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502"/>
        <w:tblW w:w="955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009"/>
        <w:gridCol w:w="2446"/>
        <w:gridCol w:w="4096"/>
      </w:tblGrid>
      <w:tr w:rsidR="00DD1DD1" w:rsidRPr="00453C9F" w:rsidTr="00E7678E">
        <w:trPr>
          <w:trHeight w:val="2822"/>
        </w:trPr>
        <w:tc>
          <w:tcPr>
            <w:tcW w:w="3009" w:type="dxa"/>
          </w:tcPr>
          <w:p w:rsidR="00DD1DD1" w:rsidRPr="00453C9F" w:rsidRDefault="00DD1DD1" w:rsidP="00E7678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Российская Федерация</w:t>
            </w:r>
          </w:p>
          <w:p w:rsidR="00DD1DD1" w:rsidRPr="00453C9F" w:rsidRDefault="00DD1DD1" w:rsidP="00E7678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Республика Алтай</w:t>
            </w:r>
          </w:p>
          <w:p w:rsidR="00DD1DD1" w:rsidRPr="00453C9F" w:rsidRDefault="00DD1DD1" w:rsidP="00E7678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Сельская администрация Ыныргинского сельского поселения</w:t>
            </w:r>
          </w:p>
          <w:p w:rsidR="00DD1DD1" w:rsidRPr="00453C9F" w:rsidRDefault="00DD1DD1" w:rsidP="00E7678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ПОСТАНОВЛЕНИЕ</w:t>
            </w:r>
          </w:p>
          <w:p w:rsidR="00DD1DD1" w:rsidRPr="00453C9F" w:rsidRDefault="00DD1DD1" w:rsidP="00E7678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D1DD1" w:rsidRPr="00453C9F" w:rsidRDefault="00DD1DD1" w:rsidP="00E7678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46" w:type="dxa"/>
          </w:tcPr>
          <w:p w:rsidR="00DD1DD1" w:rsidRPr="00453C9F" w:rsidRDefault="00DD1DD1" w:rsidP="00E7678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096" w:type="dxa"/>
          </w:tcPr>
          <w:p w:rsidR="00DD1DD1" w:rsidRPr="00453C9F" w:rsidRDefault="00DD1DD1" w:rsidP="00E7678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3C9F">
              <w:rPr>
                <w:rFonts w:ascii="Times New Roman" w:hAnsi="Times New Roman"/>
                <w:b/>
                <w:sz w:val="28"/>
                <w:szCs w:val="28"/>
              </w:rPr>
              <w:t xml:space="preserve">Россия </w:t>
            </w: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Федерациязы</w:t>
            </w:r>
            <w:proofErr w:type="spellEnd"/>
          </w:p>
          <w:p w:rsidR="00DD1DD1" w:rsidRPr="00453C9F" w:rsidRDefault="00DD1DD1" w:rsidP="00E7678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Алтай Республика</w:t>
            </w:r>
          </w:p>
          <w:p w:rsidR="00DD1DD1" w:rsidRPr="00453C9F" w:rsidRDefault="00DD1DD1" w:rsidP="00E7678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Чой</w:t>
            </w:r>
            <w:proofErr w:type="spellEnd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аймагында</w:t>
            </w:r>
            <w:proofErr w:type="spellEnd"/>
          </w:p>
          <w:p w:rsidR="00DD1DD1" w:rsidRPr="00453C9F" w:rsidRDefault="00DD1DD1" w:rsidP="00E7678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Ыныргыдагы</w:t>
            </w:r>
            <w:proofErr w:type="spellEnd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j</w:t>
            </w:r>
            <w:proofErr w:type="gramEnd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урт</w:t>
            </w:r>
            <w:proofErr w:type="spellEnd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jеезенин</w:t>
            </w:r>
            <w:proofErr w:type="spellEnd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jурт</w:t>
            </w:r>
            <w:proofErr w:type="spellEnd"/>
          </w:p>
          <w:p w:rsidR="00DD1DD1" w:rsidRPr="00453C9F" w:rsidRDefault="00DD1DD1" w:rsidP="00E7678E">
            <w:pPr>
              <w:pStyle w:val="a3"/>
              <w:jc w:val="center"/>
              <w:rPr>
                <w:rFonts w:ascii="Times New Roman" w:hAnsi="Times New Roman"/>
                <w:b/>
                <w:spacing w:val="-92"/>
                <w:sz w:val="28"/>
                <w:szCs w:val="28"/>
              </w:rPr>
            </w:pP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Администрациязы</w:t>
            </w:r>
            <w:proofErr w:type="spellEnd"/>
          </w:p>
          <w:p w:rsidR="00DD1DD1" w:rsidRPr="00453C9F" w:rsidRDefault="00DD1DD1" w:rsidP="00E7678E">
            <w:pPr>
              <w:pStyle w:val="a3"/>
              <w:jc w:val="center"/>
              <w:rPr>
                <w:rFonts w:ascii="Times New Roman" w:hAnsi="Times New Roman"/>
                <w:b/>
                <w:spacing w:val="-92"/>
                <w:sz w:val="28"/>
                <w:szCs w:val="28"/>
              </w:rPr>
            </w:pPr>
          </w:p>
          <w:p w:rsidR="00DD1DD1" w:rsidRPr="00453C9F" w:rsidRDefault="00DD1DD1" w:rsidP="00E7678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D1DD1" w:rsidRPr="00453C9F" w:rsidRDefault="00DD1DD1" w:rsidP="00E7678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DD1DD1" w:rsidRDefault="00FC12E8" w:rsidP="00DD1DD1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27</w:t>
      </w:r>
      <w:r w:rsidR="00DD1DD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апреля</w:t>
      </w:r>
      <w:r w:rsidR="00DD1DD1" w:rsidRPr="00980ADD">
        <w:rPr>
          <w:rFonts w:ascii="Times New Roman" w:hAnsi="Times New Roman"/>
          <w:sz w:val="28"/>
          <w:szCs w:val="28"/>
        </w:rPr>
        <w:t xml:space="preserve"> 20</w:t>
      </w:r>
      <w:r w:rsidR="00DD1DD1">
        <w:rPr>
          <w:rFonts w:ascii="Times New Roman" w:hAnsi="Times New Roman"/>
          <w:sz w:val="28"/>
          <w:szCs w:val="28"/>
        </w:rPr>
        <w:t>20</w:t>
      </w:r>
      <w:r w:rsidR="00DD1DD1" w:rsidRPr="00980ADD">
        <w:rPr>
          <w:rFonts w:ascii="Times New Roman" w:hAnsi="Times New Roman"/>
          <w:sz w:val="28"/>
          <w:szCs w:val="28"/>
        </w:rPr>
        <w:t xml:space="preserve"> г    </w:t>
      </w:r>
      <w:r w:rsidR="00DD1DD1">
        <w:rPr>
          <w:rFonts w:ascii="Times New Roman" w:hAnsi="Times New Roman"/>
          <w:sz w:val="28"/>
          <w:szCs w:val="28"/>
        </w:rPr>
        <w:t xml:space="preserve">                      </w:t>
      </w:r>
      <w:proofErr w:type="spellStart"/>
      <w:r w:rsidR="00DD1DD1">
        <w:rPr>
          <w:rFonts w:ascii="Times New Roman" w:hAnsi="Times New Roman"/>
          <w:sz w:val="28"/>
          <w:szCs w:val="28"/>
        </w:rPr>
        <w:t>с</w:t>
      </w:r>
      <w:proofErr w:type="gramStart"/>
      <w:r w:rsidR="00DD1DD1">
        <w:rPr>
          <w:rFonts w:ascii="Times New Roman" w:hAnsi="Times New Roman"/>
          <w:sz w:val="28"/>
          <w:szCs w:val="28"/>
        </w:rPr>
        <w:t>.Ы</w:t>
      </w:r>
      <w:proofErr w:type="gramEnd"/>
      <w:r w:rsidR="00DD1DD1">
        <w:rPr>
          <w:rFonts w:ascii="Times New Roman" w:hAnsi="Times New Roman"/>
          <w:sz w:val="28"/>
          <w:szCs w:val="28"/>
        </w:rPr>
        <w:t>нырга</w:t>
      </w:r>
      <w:proofErr w:type="spellEnd"/>
      <w:r w:rsidR="00DD1DD1">
        <w:rPr>
          <w:rFonts w:ascii="Times New Roman" w:hAnsi="Times New Roman"/>
          <w:sz w:val="28"/>
          <w:szCs w:val="28"/>
        </w:rPr>
        <w:t xml:space="preserve">                                      №</w:t>
      </w:r>
      <w:r w:rsidR="009E5E5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</w:t>
      </w:r>
      <w:r w:rsidR="00DD1DD1">
        <w:rPr>
          <w:rFonts w:ascii="Times New Roman" w:hAnsi="Times New Roman"/>
          <w:sz w:val="28"/>
          <w:szCs w:val="28"/>
        </w:rPr>
        <w:t>6</w:t>
      </w:r>
    </w:p>
    <w:p w:rsidR="00DD1DD1" w:rsidRDefault="00DD1DD1" w:rsidP="00DD1DD1">
      <w:pPr>
        <w:pStyle w:val="a3"/>
        <w:rPr>
          <w:rFonts w:ascii="Times New Roman" w:hAnsi="Times New Roman"/>
          <w:sz w:val="28"/>
          <w:szCs w:val="28"/>
        </w:rPr>
      </w:pPr>
    </w:p>
    <w:p w:rsidR="00EE0C85" w:rsidRDefault="00EE0C85" w:rsidP="00EE0C85">
      <w:pPr>
        <w:spacing w:after="0" w:line="240" w:lineRule="auto"/>
        <w:rPr>
          <w:rFonts w:ascii="Times New Roman" w:hAnsi="Times New Roman"/>
          <w:b/>
          <w:iCs/>
          <w:sz w:val="28"/>
          <w:szCs w:val="28"/>
          <w:lang w:bidi="en-US"/>
        </w:rPr>
      </w:pPr>
    </w:p>
    <w:p w:rsidR="00DD1DD1" w:rsidRPr="008E0854" w:rsidRDefault="008E0854" w:rsidP="008E0854">
      <w:pPr>
        <w:ind w:right="382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0854">
        <w:rPr>
          <w:rFonts w:ascii="Times New Roman" w:eastAsia="Calibri" w:hAnsi="Times New Roman" w:cs="Times New Roman"/>
          <w:b/>
          <w:sz w:val="28"/>
          <w:szCs w:val="28"/>
        </w:rPr>
        <w:t xml:space="preserve">О мониторинге коррупционных рисков в администрации </w:t>
      </w:r>
      <w:r w:rsidR="00DD1DD1" w:rsidRPr="008E085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Ыныргинского сельского поселения 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</w:rPr>
        <w:t>Чойского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района Республики Алтай</w:t>
      </w:r>
    </w:p>
    <w:p w:rsidR="009E5E55" w:rsidRPr="009E5E55" w:rsidRDefault="009E5E55" w:rsidP="0082286A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5E55">
        <w:rPr>
          <w:rFonts w:ascii="Times New Roman" w:hAnsi="Times New Roman" w:cs="Times New Roman"/>
          <w:color w:val="000000"/>
          <w:sz w:val="28"/>
          <w:szCs w:val="28"/>
        </w:rPr>
        <w:t>В целях реализации Федерального закона от 25.12.2008 года № 272-ФЗ «О</w:t>
      </w:r>
    </w:p>
    <w:p w:rsidR="00DD1DD1" w:rsidRDefault="009E5E55" w:rsidP="0082286A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9E5E55">
        <w:rPr>
          <w:rFonts w:ascii="Times New Roman" w:hAnsi="Times New Roman" w:cs="Times New Roman"/>
          <w:color w:val="000000"/>
          <w:sz w:val="28"/>
          <w:szCs w:val="28"/>
        </w:rPr>
        <w:t>противодействии</w:t>
      </w:r>
      <w:proofErr w:type="gramEnd"/>
      <w:r w:rsidRPr="009E5E55">
        <w:rPr>
          <w:rFonts w:ascii="Times New Roman" w:hAnsi="Times New Roman" w:cs="Times New Roman"/>
          <w:color w:val="000000"/>
          <w:sz w:val="28"/>
          <w:szCs w:val="28"/>
        </w:rPr>
        <w:t xml:space="preserve"> коррупции</w:t>
      </w:r>
      <w:r>
        <w:rPr>
          <w:rFonts w:ascii="Times New Roman" w:hAnsi="Times New Roman" w:cs="Times New Roman"/>
          <w:color w:val="000000"/>
          <w:sz w:val="28"/>
          <w:szCs w:val="28"/>
        </w:rPr>
        <w:t>», Глава администрации Ыныргинского сельского поселения</w:t>
      </w:r>
    </w:p>
    <w:p w:rsidR="009F57A2" w:rsidRPr="008E3377" w:rsidRDefault="009F57A2" w:rsidP="00326A8B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E3377">
        <w:rPr>
          <w:rFonts w:ascii="Times New Roman" w:hAnsi="Times New Roman" w:cs="Times New Roman"/>
          <w:b/>
          <w:color w:val="000000"/>
          <w:sz w:val="28"/>
          <w:szCs w:val="28"/>
        </w:rPr>
        <w:t>ПОСТАНОВЛЯЕТ:</w:t>
      </w:r>
    </w:p>
    <w:p w:rsidR="005A4EDD" w:rsidRPr="005A4EDD" w:rsidRDefault="00DA2634" w:rsidP="005A4EDD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A4EDD">
        <w:rPr>
          <w:rFonts w:ascii="Times New Roman" w:eastAsia="Calibri" w:hAnsi="Times New Roman" w:cs="Times New Roman"/>
          <w:sz w:val="28"/>
          <w:szCs w:val="28"/>
        </w:rPr>
        <w:t xml:space="preserve">Утвердить Положение о порядке проведения мониторинга коррупционных рисков в администрации </w:t>
      </w:r>
      <w:r w:rsidRPr="005A4EDD">
        <w:rPr>
          <w:rFonts w:ascii="Times New Roman" w:hAnsi="Times New Roman" w:cs="Times New Roman"/>
          <w:sz w:val="28"/>
          <w:szCs w:val="28"/>
        </w:rPr>
        <w:t>Ыныргинского</w:t>
      </w:r>
      <w:r w:rsidRPr="005A4EDD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5A4EDD">
        <w:rPr>
          <w:rFonts w:ascii="Times New Roman" w:hAnsi="Times New Roman" w:cs="Times New Roman"/>
          <w:sz w:val="28"/>
          <w:szCs w:val="28"/>
        </w:rPr>
        <w:t>Чойского</w:t>
      </w:r>
      <w:proofErr w:type="spellEnd"/>
      <w:r w:rsidRPr="005A4EDD">
        <w:rPr>
          <w:rFonts w:ascii="Times New Roman" w:hAnsi="Times New Roman" w:cs="Times New Roman"/>
          <w:sz w:val="28"/>
          <w:szCs w:val="28"/>
        </w:rPr>
        <w:t xml:space="preserve"> </w:t>
      </w:r>
      <w:r w:rsidRPr="005A4EDD">
        <w:rPr>
          <w:rFonts w:ascii="Times New Roman" w:eastAsia="Calibri" w:hAnsi="Times New Roman" w:cs="Times New Roman"/>
          <w:sz w:val="28"/>
          <w:szCs w:val="28"/>
        </w:rPr>
        <w:t xml:space="preserve"> района </w:t>
      </w:r>
      <w:r w:rsidRPr="005A4EDD">
        <w:rPr>
          <w:rFonts w:ascii="Times New Roman" w:hAnsi="Times New Roman" w:cs="Times New Roman"/>
          <w:sz w:val="28"/>
          <w:szCs w:val="28"/>
        </w:rPr>
        <w:t xml:space="preserve">Республики Алтай </w:t>
      </w:r>
      <w:r w:rsidRPr="005A4EDD">
        <w:rPr>
          <w:rFonts w:ascii="Times New Roman" w:eastAsia="Calibri" w:hAnsi="Times New Roman" w:cs="Times New Roman"/>
          <w:sz w:val="28"/>
          <w:szCs w:val="28"/>
        </w:rPr>
        <w:t>(прилагается).</w:t>
      </w:r>
    </w:p>
    <w:p w:rsidR="00DA2634" w:rsidRPr="005A4EDD" w:rsidRDefault="00DA2634" w:rsidP="005A4EDD">
      <w:pPr>
        <w:numPr>
          <w:ilvl w:val="0"/>
          <w:numId w:val="2"/>
        </w:num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A4E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подлежит обнародованию и размещению на    официальном сайте сельской администрации Ыныргинского сельского поселения в    информационно-телекоммуникационной сети «Интернет».</w:t>
      </w:r>
    </w:p>
    <w:p w:rsidR="00BD28C2" w:rsidRPr="005A4EDD" w:rsidRDefault="008E3377" w:rsidP="005A4EDD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A4ED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5A4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 </w:t>
      </w:r>
    </w:p>
    <w:p w:rsidR="008E3377" w:rsidRPr="005A4EDD" w:rsidRDefault="008E3377" w:rsidP="005A4EDD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73E1" w:rsidRDefault="00C173E1" w:rsidP="008E33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73E1" w:rsidRDefault="00C173E1" w:rsidP="008E337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2364" w:rsidRDefault="008E3377" w:rsidP="009A23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DD1DD1">
        <w:rPr>
          <w:rFonts w:ascii="Times New Roman" w:eastAsia="Times New Roman" w:hAnsi="Times New Roman" w:cs="Times New Roman"/>
          <w:sz w:val="28"/>
          <w:szCs w:val="28"/>
          <w:lang w:eastAsia="ru-RU"/>
        </w:rPr>
        <w:t>Ыныргинского</w:t>
      </w:r>
    </w:p>
    <w:p w:rsidR="008E3377" w:rsidRPr="00DF0A6B" w:rsidRDefault="008E3377" w:rsidP="009A23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9A23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A23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A23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A23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A23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A23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A23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DD1DD1">
        <w:rPr>
          <w:rFonts w:ascii="Times New Roman" w:eastAsia="Times New Roman" w:hAnsi="Times New Roman" w:cs="Times New Roman"/>
          <w:sz w:val="28"/>
          <w:szCs w:val="28"/>
          <w:lang w:eastAsia="ru-RU"/>
        </w:rPr>
        <w:t>А.Н.Бедарев</w:t>
      </w:r>
      <w:proofErr w:type="spellEnd"/>
    </w:p>
    <w:p w:rsidR="00567ED0" w:rsidRDefault="00567ED0" w:rsidP="00326A8B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E7A18" w:rsidRDefault="000E7A18" w:rsidP="00326A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74216" w:rsidRDefault="00C74216" w:rsidP="00326A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74216" w:rsidRDefault="00C74216" w:rsidP="00326A8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E5E55" w:rsidRDefault="001066ED" w:rsidP="001066ED">
      <w:pPr>
        <w:widowControl w:val="0"/>
        <w:spacing w:after="0" w:line="240" w:lineRule="auto"/>
        <w:ind w:left="4956" w:right="-2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</w:t>
      </w:r>
    </w:p>
    <w:p w:rsidR="009E5E55" w:rsidRDefault="009E5E55" w:rsidP="001066ED">
      <w:pPr>
        <w:widowControl w:val="0"/>
        <w:spacing w:after="0" w:line="240" w:lineRule="auto"/>
        <w:ind w:left="4956" w:right="-23"/>
        <w:rPr>
          <w:rFonts w:ascii="Times New Roman" w:hAnsi="Times New Roman" w:cs="Times New Roman"/>
          <w:color w:val="000000"/>
          <w:sz w:val="28"/>
          <w:szCs w:val="28"/>
        </w:rPr>
      </w:pPr>
    </w:p>
    <w:p w:rsidR="009E5E55" w:rsidRDefault="009E5E55" w:rsidP="001066ED">
      <w:pPr>
        <w:widowControl w:val="0"/>
        <w:spacing w:after="0" w:line="240" w:lineRule="auto"/>
        <w:ind w:left="4956" w:right="-23"/>
        <w:rPr>
          <w:rFonts w:ascii="Times New Roman" w:hAnsi="Times New Roman" w:cs="Times New Roman"/>
          <w:color w:val="000000"/>
          <w:sz w:val="28"/>
          <w:szCs w:val="28"/>
        </w:rPr>
      </w:pPr>
    </w:p>
    <w:p w:rsidR="0082286A" w:rsidRDefault="001066ED" w:rsidP="001066ED">
      <w:pPr>
        <w:widowControl w:val="0"/>
        <w:spacing w:after="0" w:line="240" w:lineRule="auto"/>
        <w:ind w:left="4956" w:right="-2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:rsidR="001066ED" w:rsidRDefault="001066ED" w:rsidP="001066ED">
      <w:pPr>
        <w:widowControl w:val="0"/>
        <w:spacing w:after="0" w:line="240" w:lineRule="auto"/>
        <w:ind w:left="4956" w:right="-2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ПРИЛОЖЕНИЕ </w:t>
      </w:r>
    </w:p>
    <w:p w:rsidR="00DD1DD1" w:rsidRDefault="001066ED" w:rsidP="00DD1DD1">
      <w:pPr>
        <w:widowControl w:val="0"/>
        <w:spacing w:after="0" w:line="240" w:lineRule="auto"/>
        <w:ind w:left="4956" w:right="-2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 постановлению </w:t>
      </w:r>
      <w:r w:rsidR="00DD1DD1">
        <w:rPr>
          <w:rFonts w:ascii="Times New Roman" w:hAnsi="Times New Roman" w:cs="Times New Roman"/>
          <w:color w:val="000000"/>
          <w:sz w:val="28"/>
          <w:szCs w:val="28"/>
        </w:rPr>
        <w:t xml:space="preserve">Главы сельской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r w:rsidR="00DD1DD1">
        <w:rPr>
          <w:rFonts w:ascii="Times New Roman" w:hAnsi="Times New Roman" w:cs="Times New Roman"/>
          <w:color w:val="000000"/>
          <w:sz w:val="28"/>
          <w:szCs w:val="28"/>
        </w:rPr>
        <w:t>Ыныргинского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</w:p>
    <w:p w:rsidR="001066ED" w:rsidRPr="00DD1DD1" w:rsidRDefault="001066ED" w:rsidP="00DD1DD1">
      <w:pPr>
        <w:widowControl w:val="0"/>
        <w:spacing w:after="0" w:line="240" w:lineRule="auto"/>
        <w:ind w:left="4956" w:right="-23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от </w:t>
      </w:r>
      <w:r w:rsidR="009E5E55">
        <w:rPr>
          <w:rFonts w:ascii="Times New Roman" w:hAnsi="Times New Roman" w:cs="Times New Roman"/>
          <w:color w:val="000000"/>
          <w:sz w:val="28"/>
          <w:szCs w:val="28"/>
        </w:rPr>
        <w:t>27</w:t>
      </w:r>
      <w:r w:rsidR="00DD1DD1"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9E5E55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DD1DD1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2020 г. №</w:t>
      </w:r>
      <w:r w:rsidR="009E5E55">
        <w:rPr>
          <w:rFonts w:ascii="Times New Roman" w:hAnsi="Times New Roman" w:cs="Times New Roman"/>
          <w:color w:val="000000"/>
          <w:sz w:val="28"/>
          <w:szCs w:val="28"/>
        </w:rPr>
        <w:t xml:space="preserve"> 2</w:t>
      </w:r>
      <w:r w:rsidR="00DD1DD1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AB797B" w:rsidRPr="00AB797B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1066ED" w:rsidRDefault="001066ED" w:rsidP="001066ED">
      <w:pPr>
        <w:widowControl w:val="0"/>
        <w:spacing w:line="237" w:lineRule="auto"/>
        <w:ind w:left="4956" w:right="-20" w:firstLine="70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2F46D9" w:rsidRPr="002F46D9" w:rsidRDefault="002F46D9" w:rsidP="002F46D9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 w:rsidRPr="002F46D9">
        <w:rPr>
          <w:rFonts w:ascii="Times New Roman" w:eastAsia="Calibri" w:hAnsi="Times New Roman" w:cs="Times New Roman"/>
          <w:sz w:val="28"/>
          <w:szCs w:val="28"/>
        </w:rPr>
        <w:t>ПОЛОЖЕНИЕ</w:t>
      </w:r>
    </w:p>
    <w:p w:rsidR="002F46D9" w:rsidRPr="002F46D9" w:rsidRDefault="002F46D9" w:rsidP="002F46D9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F46D9">
        <w:rPr>
          <w:rFonts w:ascii="Times New Roman" w:eastAsia="Calibri" w:hAnsi="Times New Roman" w:cs="Times New Roman"/>
          <w:sz w:val="28"/>
          <w:szCs w:val="28"/>
        </w:rPr>
        <w:t>о порядке проведения мониторинга коррупционных рисков</w:t>
      </w:r>
    </w:p>
    <w:p w:rsidR="002F46D9" w:rsidRPr="002F46D9" w:rsidRDefault="002F46D9" w:rsidP="002F46D9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F46D9">
        <w:rPr>
          <w:rFonts w:ascii="Times New Roman" w:eastAsia="Calibri" w:hAnsi="Times New Roman" w:cs="Times New Roman"/>
          <w:sz w:val="28"/>
          <w:szCs w:val="28"/>
        </w:rPr>
        <w:t xml:space="preserve">в администрации </w:t>
      </w:r>
      <w:r>
        <w:rPr>
          <w:rFonts w:ascii="Times New Roman" w:hAnsi="Times New Roman" w:cs="Times New Roman"/>
          <w:sz w:val="28"/>
          <w:szCs w:val="28"/>
        </w:rPr>
        <w:t>Ыныргинского</w:t>
      </w:r>
      <w:r w:rsidRPr="002F46D9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</w:t>
      </w:r>
    </w:p>
    <w:p w:rsidR="002F46D9" w:rsidRPr="002F46D9" w:rsidRDefault="002F46D9" w:rsidP="002F46D9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Чойского</w:t>
      </w:r>
      <w:proofErr w:type="spellEnd"/>
      <w:r w:rsidRPr="002F46D9">
        <w:rPr>
          <w:rFonts w:ascii="Times New Roman" w:eastAsia="Calibri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Республики Алтай</w:t>
      </w:r>
    </w:p>
    <w:p w:rsidR="002F46D9" w:rsidRPr="002F46D9" w:rsidRDefault="002F46D9" w:rsidP="002F46D9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F46D9" w:rsidRPr="002F46D9" w:rsidRDefault="002F46D9" w:rsidP="002F46D9">
      <w:pPr>
        <w:autoSpaceDE w:val="0"/>
        <w:autoSpaceDN w:val="0"/>
        <w:adjustRightInd w:val="0"/>
        <w:spacing w:after="0"/>
        <w:ind w:firstLine="9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46D9">
        <w:rPr>
          <w:rFonts w:ascii="Times New Roman" w:eastAsia="Calibri" w:hAnsi="Times New Roman" w:cs="Times New Roman"/>
          <w:sz w:val="28"/>
          <w:szCs w:val="28"/>
        </w:rPr>
        <w:t>1.</w:t>
      </w:r>
      <w:r w:rsidR="000634F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F46D9">
        <w:rPr>
          <w:rFonts w:ascii="Times New Roman" w:eastAsia="Calibri" w:hAnsi="Times New Roman" w:cs="Times New Roman"/>
          <w:sz w:val="28"/>
          <w:szCs w:val="28"/>
        </w:rPr>
        <w:t>Настоящее Положение о порядке</w:t>
      </w:r>
      <w:r w:rsidRPr="002F46D9">
        <w:rPr>
          <w:rFonts w:ascii="Times New Roman" w:eastAsia="Calibri" w:hAnsi="Times New Roman" w:cs="Times New Roman"/>
        </w:rPr>
        <w:t xml:space="preserve"> </w:t>
      </w:r>
      <w:r w:rsidRPr="002F46D9">
        <w:rPr>
          <w:rFonts w:ascii="Times New Roman" w:eastAsia="Calibri" w:hAnsi="Times New Roman" w:cs="Times New Roman"/>
          <w:sz w:val="28"/>
          <w:szCs w:val="28"/>
        </w:rPr>
        <w:t xml:space="preserve">проведения мониторинга коррупционных рисков в администрации </w:t>
      </w:r>
      <w:r>
        <w:rPr>
          <w:rFonts w:ascii="Times New Roman" w:hAnsi="Times New Roman" w:cs="Times New Roman"/>
          <w:sz w:val="28"/>
          <w:szCs w:val="28"/>
        </w:rPr>
        <w:t>Ыныргинского</w:t>
      </w:r>
      <w:r w:rsidRPr="002F46D9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Чойского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F46D9">
        <w:rPr>
          <w:rFonts w:ascii="Times New Roman" w:eastAsia="Calibri" w:hAnsi="Times New Roman" w:cs="Times New Roman"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</w:rPr>
        <w:t xml:space="preserve">Республики Алтай </w:t>
      </w:r>
      <w:r w:rsidRPr="002F46D9">
        <w:rPr>
          <w:rFonts w:ascii="Times New Roman" w:eastAsia="Calibri" w:hAnsi="Times New Roman" w:cs="Times New Roman"/>
          <w:sz w:val="28"/>
          <w:szCs w:val="28"/>
        </w:rPr>
        <w:t>(далее - Положение, администрация)</w:t>
      </w:r>
      <w:r w:rsidR="000634F0">
        <w:rPr>
          <w:rFonts w:ascii="Times New Roman" w:hAnsi="Times New Roman" w:cs="Times New Roman"/>
          <w:sz w:val="28"/>
          <w:szCs w:val="28"/>
        </w:rPr>
        <w:t>,</w:t>
      </w:r>
      <w:r w:rsidRPr="002F46D9">
        <w:rPr>
          <w:rFonts w:ascii="Times New Roman" w:eastAsia="Calibri" w:hAnsi="Times New Roman" w:cs="Times New Roman"/>
          <w:sz w:val="28"/>
          <w:szCs w:val="28"/>
        </w:rPr>
        <w:t xml:space="preserve"> определяет правила проведения мониторинга коррупционных рисков в целях определения сфер муниципального управления, наиболе</w:t>
      </w:r>
      <w:r w:rsidR="000634F0">
        <w:rPr>
          <w:rFonts w:ascii="Times New Roman" w:hAnsi="Times New Roman" w:cs="Times New Roman"/>
          <w:sz w:val="28"/>
          <w:szCs w:val="28"/>
        </w:rPr>
        <w:t xml:space="preserve">е подверженных риску коррупции </w:t>
      </w:r>
      <w:r w:rsidRPr="002F46D9">
        <w:rPr>
          <w:rFonts w:ascii="Times New Roman" w:eastAsia="Calibri" w:hAnsi="Times New Roman" w:cs="Times New Roman"/>
          <w:sz w:val="28"/>
          <w:szCs w:val="28"/>
        </w:rPr>
        <w:t xml:space="preserve">муниципальной службы администрации </w:t>
      </w:r>
      <w:r w:rsidR="00026E2F">
        <w:rPr>
          <w:rFonts w:ascii="Times New Roman" w:hAnsi="Times New Roman" w:cs="Times New Roman"/>
          <w:sz w:val="28"/>
          <w:szCs w:val="28"/>
        </w:rPr>
        <w:t>Ыныргинского</w:t>
      </w:r>
      <w:r w:rsidRPr="002F46D9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026E2F">
        <w:rPr>
          <w:rFonts w:ascii="Times New Roman" w:hAnsi="Times New Roman" w:cs="Times New Roman"/>
          <w:sz w:val="28"/>
          <w:szCs w:val="28"/>
        </w:rPr>
        <w:t>Чойского</w:t>
      </w:r>
      <w:proofErr w:type="spellEnd"/>
      <w:r w:rsidRPr="002F46D9">
        <w:rPr>
          <w:rFonts w:ascii="Times New Roman" w:eastAsia="Calibri" w:hAnsi="Times New Roman" w:cs="Times New Roman"/>
          <w:sz w:val="28"/>
          <w:szCs w:val="28"/>
        </w:rPr>
        <w:t xml:space="preserve"> района</w:t>
      </w:r>
      <w:r w:rsidR="00026E2F">
        <w:rPr>
          <w:rFonts w:ascii="Times New Roman" w:hAnsi="Times New Roman" w:cs="Times New Roman"/>
          <w:sz w:val="28"/>
          <w:szCs w:val="28"/>
        </w:rPr>
        <w:t xml:space="preserve"> Республики Алтай</w:t>
      </w:r>
      <w:r w:rsidRPr="002F46D9">
        <w:rPr>
          <w:rFonts w:ascii="Times New Roman" w:eastAsia="Calibri" w:hAnsi="Times New Roman" w:cs="Times New Roman"/>
          <w:sz w:val="28"/>
          <w:szCs w:val="28"/>
        </w:rPr>
        <w:t xml:space="preserve">, замещение которых связано с коррупционными рисками (далее - коррупционные должности). </w:t>
      </w:r>
      <w:proofErr w:type="gramEnd"/>
    </w:p>
    <w:p w:rsidR="002F46D9" w:rsidRPr="002F46D9" w:rsidRDefault="002F46D9" w:rsidP="002F46D9">
      <w:pPr>
        <w:autoSpaceDE w:val="0"/>
        <w:autoSpaceDN w:val="0"/>
        <w:adjustRightInd w:val="0"/>
        <w:spacing w:after="0"/>
        <w:ind w:firstLine="9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46D9">
        <w:rPr>
          <w:rFonts w:ascii="Times New Roman" w:eastAsia="Calibri" w:hAnsi="Times New Roman" w:cs="Times New Roman"/>
          <w:sz w:val="28"/>
          <w:szCs w:val="28"/>
        </w:rPr>
        <w:t>2.</w:t>
      </w:r>
      <w:r w:rsidR="0082286A">
        <w:rPr>
          <w:rFonts w:ascii="Times New Roman" w:hAnsi="Times New Roman" w:cs="Times New Roman"/>
          <w:sz w:val="28"/>
          <w:szCs w:val="28"/>
        </w:rPr>
        <w:t xml:space="preserve"> </w:t>
      </w:r>
      <w:r w:rsidRPr="002F46D9">
        <w:rPr>
          <w:rFonts w:ascii="Times New Roman" w:eastAsia="Calibri" w:hAnsi="Times New Roman" w:cs="Times New Roman"/>
          <w:sz w:val="28"/>
          <w:szCs w:val="28"/>
        </w:rPr>
        <w:t>Мониторинг коррупционных рисков проводится ежегодно на основании:</w:t>
      </w:r>
    </w:p>
    <w:p w:rsidR="002F46D9" w:rsidRPr="002F46D9" w:rsidRDefault="002F46D9" w:rsidP="002F46D9">
      <w:pPr>
        <w:autoSpaceDE w:val="0"/>
        <w:autoSpaceDN w:val="0"/>
        <w:adjustRightInd w:val="0"/>
        <w:spacing w:after="0"/>
        <w:ind w:firstLine="9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46D9">
        <w:rPr>
          <w:rFonts w:ascii="Times New Roman" w:eastAsia="Calibri" w:hAnsi="Times New Roman" w:cs="Times New Roman"/>
          <w:sz w:val="28"/>
          <w:szCs w:val="28"/>
        </w:rPr>
        <w:t>1)</w:t>
      </w:r>
      <w:r w:rsidR="00026E2F">
        <w:rPr>
          <w:rFonts w:ascii="Times New Roman" w:hAnsi="Times New Roman" w:cs="Times New Roman"/>
          <w:sz w:val="28"/>
          <w:szCs w:val="28"/>
        </w:rPr>
        <w:t xml:space="preserve"> </w:t>
      </w:r>
      <w:r w:rsidRPr="002F46D9">
        <w:rPr>
          <w:rFonts w:ascii="Times New Roman" w:eastAsia="Calibri" w:hAnsi="Times New Roman" w:cs="Times New Roman"/>
          <w:sz w:val="28"/>
          <w:szCs w:val="28"/>
        </w:rPr>
        <w:t>анализа жалоб и обращений граждан на наличие сведений о фактах коррупции в администрации;</w:t>
      </w:r>
    </w:p>
    <w:p w:rsidR="002F46D9" w:rsidRPr="002F46D9" w:rsidRDefault="002F46D9" w:rsidP="002F46D9">
      <w:pPr>
        <w:autoSpaceDE w:val="0"/>
        <w:autoSpaceDN w:val="0"/>
        <w:adjustRightInd w:val="0"/>
        <w:spacing w:after="0"/>
        <w:ind w:firstLine="9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46D9">
        <w:rPr>
          <w:rFonts w:ascii="Times New Roman" w:eastAsia="Calibri" w:hAnsi="Times New Roman" w:cs="Times New Roman"/>
          <w:sz w:val="28"/>
          <w:szCs w:val="28"/>
        </w:rPr>
        <w:t>2)</w:t>
      </w:r>
      <w:r w:rsidR="00026E2F">
        <w:rPr>
          <w:rFonts w:ascii="Times New Roman" w:hAnsi="Times New Roman" w:cs="Times New Roman"/>
          <w:sz w:val="28"/>
          <w:szCs w:val="28"/>
        </w:rPr>
        <w:t xml:space="preserve"> </w:t>
      </w:r>
      <w:r w:rsidR="0082286A">
        <w:rPr>
          <w:rFonts w:ascii="Times New Roman" w:hAnsi="Times New Roman" w:cs="Times New Roman"/>
          <w:sz w:val="28"/>
          <w:szCs w:val="28"/>
        </w:rPr>
        <w:t xml:space="preserve"> </w:t>
      </w:r>
      <w:r w:rsidRPr="002F46D9">
        <w:rPr>
          <w:rFonts w:ascii="Times New Roman" w:eastAsia="Calibri" w:hAnsi="Times New Roman" w:cs="Times New Roman"/>
          <w:sz w:val="28"/>
          <w:szCs w:val="28"/>
        </w:rPr>
        <w:t>данных анализа материалов, размещенных в средствах массовой информации, о фактах коррупции в администрации;</w:t>
      </w:r>
    </w:p>
    <w:p w:rsidR="002F46D9" w:rsidRPr="002F46D9" w:rsidRDefault="002F46D9" w:rsidP="002F46D9">
      <w:pPr>
        <w:autoSpaceDE w:val="0"/>
        <w:autoSpaceDN w:val="0"/>
        <w:adjustRightInd w:val="0"/>
        <w:spacing w:after="0"/>
        <w:ind w:firstLine="9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46D9">
        <w:rPr>
          <w:rFonts w:ascii="Times New Roman" w:eastAsia="Calibri" w:hAnsi="Times New Roman" w:cs="Times New Roman"/>
          <w:sz w:val="28"/>
          <w:szCs w:val="28"/>
        </w:rPr>
        <w:t>3)</w:t>
      </w:r>
      <w:r w:rsidR="00026E2F">
        <w:rPr>
          <w:rFonts w:ascii="Times New Roman" w:hAnsi="Times New Roman" w:cs="Times New Roman"/>
          <w:sz w:val="28"/>
          <w:szCs w:val="28"/>
        </w:rPr>
        <w:t xml:space="preserve"> </w:t>
      </w:r>
      <w:r w:rsidRPr="002F46D9">
        <w:rPr>
          <w:rFonts w:ascii="Times New Roman" w:eastAsia="Calibri" w:hAnsi="Times New Roman" w:cs="Times New Roman"/>
          <w:sz w:val="28"/>
          <w:szCs w:val="28"/>
        </w:rPr>
        <w:t>результатов проведенной работы по выявлению случаев возникновения конфликта интересов, одной из сторон которого являются лица, замещающие должности муниципальной службы администрации, и принятых мерах по их предотвращению;</w:t>
      </w:r>
    </w:p>
    <w:p w:rsidR="002F46D9" w:rsidRPr="002F46D9" w:rsidRDefault="002F46D9" w:rsidP="002F46D9">
      <w:pPr>
        <w:autoSpaceDE w:val="0"/>
        <w:autoSpaceDN w:val="0"/>
        <w:adjustRightInd w:val="0"/>
        <w:spacing w:after="0"/>
        <w:ind w:firstLine="9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46D9">
        <w:rPr>
          <w:rFonts w:ascii="Times New Roman" w:eastAsia="Calibri" w:hAnsi="Times New Roman" w:cs="Times New Roman"/>
          <w:sz w:val="28"/>
          <w:szCs w:val="28"/>
        </w:rPr>
        <w:t>4)</w:t>
      </w:r>
      <w:r w:rsidR="0082286A">
        <w:rPr>
          <w:rFonts w:ascii="Times New Roman" w:hAnsi="Times New Roman" w:cs="Times New Roman"/>
          <w:sz w:val="28"/>
          <w:szCs w:val="28"/>
        </w:rPr>
        <w:t xml:space="preserve"> </w:t>
      </w:r>
      <w:r w:rsidR="00026E2F">
        <w:rPr>
          <w:rFonts w:ascii="Times New Roman" w:hAnsi="Times New Roman" w:cs="Times New Roman"/>
          <w:sz w:val="28"/>
          <w:szCs w:val="28"/>
        </w:rPr>
        <w:t xml:space="preserve"> </w:t>
      </w:r>
      <w:r w:rsidRPr="002F46D9">
        <w:rPr>
          <w:rFonts w:ascii="Times New Roman" w:eastAsia="Calibri" w:hAnsi="Times New Roman" w:cs="Times New Roman"/>
          <w:sz w:val="28"/>
          <w:szCs w:val="28"/>
        </w:rPr>
        <w:t xml:space="preserve">итогов рассмотрения вопросов правоприменительной </w:t>
      </w:r>
      <w:proofErr w:type="gramStart"/>
      <w:r w:rsidRPr="002F46D9">
        <w:rPr>
          <w:rFonts w:ascii="Times New Roman" w:eastAsia="Calibri" w:hAnsi="Times New Roman" w:cs="Times New Roman"/>
          <w:sz w:val="28"/>
          <w:szCs w:val="28"/>
        </w:rPr>
        <w:t>практики</w:t>
      </w:r>
      <w:proofErr w:type="gramEnd"/>
      <w:r w:rsidRPr="002F46D9">
        <w:rPr>
          <w:rFonts w:ascii="Times New Roman" w:eastAsia="Calibri" w:hAnsi="Times New Roman" w:cs="Times New Roman"/>
          <w:sz w:val="28"/>
          <w:szCs w:val="28"/>
        </w:rPr>
        <w:t xml:space="preserve"> по результатам вступивших в законную силу решений судов, арбитражных судов о признании недействующими (недействительными) правовых актов, незаконными решений и действий (бездействия) администрации, подведомственных учреждений (организаций) и их должностных лиц, и принятых мер;</w:t>
      </w:r>
    </w:p>
    <w:p w:rsidR="002F46D9" w:rsidRPr="002F46D9" w:rsidRDefault="002F46D9" w:rsidP="002F46D9">
      <w:pPr>
        <w:autoSpaceDE w:val="0"/>
        <w:autoSpaceDN w:val="0"/>
        <w:adjustRightInd w:val="0"/>
        <w:spacing w:after="0"/>
        <w:ind w:firstLine="9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46D9">
        <w:rPr>
          <w:rFonts w:ascii="Times New Roman" w:eastAsia="Calibri" w:hAnsi="Times New Roman" w:cs="Times New Roman"/>
          <w:sz w:val="28"/>
          <w:szCs w:val="28"/>
        </w:rPr>
        <w:t>5)</w:t>
      </w:r>
      <w:r w:rsidR="0082286A">
        <w:rPr>
          <w:rFonts w:ascii="Times New Roman" w:hAnsi="Times New Roman" w:cs="Times New Roman"/>
          <w:sz w:val="28"/>
          <w:szCs w:val="28"/>
        </w:rPr>
        <w:t xml:space="preserve"> </w:t>
      </w:r>
      <w:r w:rsidR="00026E2F">
        <w:rPr>
          <w:rFonts w:ascii="Times New Roman" w:hAnsi="Times New Roman" w:cs="Times New Roman"/>
          <w:sz w:val="28"/>
          <w:szCs w:val="28"/>
        </w:rPr>
        <w:t xml:space="preserve"> </w:t>
      </w:r>
      <w:r w:rsidRPr="002F46D9">
        <w:rPr>
          <w:rFonts w:ascii="Times New Roman" w:eastAsia="Calibri" w:hAnsi="Times New Roman" w:cs="Times New Roman"/>
          <w:sz w:val="28"/>
          <w:szCs w:val="28"/>
        </w:rPr>
        <w:t xml:space="preserve">итогов текущих и оперативных мониторингов </w:t>
      </w:r>
      <w:proofErr w:type="spellStart"/>
      <w:r w:rsidRPr="002F46D9">
        <w:rPr>
          <w:rFonts w:ascii="Times New Roman" w:eastAsia="Calibri" w:hAnsi="Times New Roman" w:cs="Times New Roman"/>
          <w:sz w:val="28"/>
          <w:szCs w:val="28"/>
        </w:rPr>
        <w:t>правоприменения</w:t>
      </w:r>
      <w:proofErr w:type="spellEnd"/>
      <w:r w:rsidRPr="002F46D9">
        <w:rPr>
          <w:rFonts w:ascii="Times New Roman" w:eastAsia="Calibri" w:hAnsi="Times New Roman" w:cs="Times New Roman"/>
          <w:sz w:val="28"/>
          <w:szCs w:val="28"/>
        </w:rPr>
        <w:t xml:space="preserve"> муниципальных нормативных правовых актов </w:t>
      </w:r>
      <w:r w:rsidR="00026E2F">
        <w:rPr>
          <w:rFonts w:ascii="Times New Roman" w:hAnsi="Times New Roman" w:cs="Times New Roman"/>
          <w:sz w:val="28"/>
          <w:szCs w:val="28"/>
        </w:rPr>
        <w:t>Ыныргинского</w:t>
      </w:r>
      <w:r w:rsidRPr="002F46D9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026E2F">
        <w:rPr>
          <w:rFonts w:ascii="Times New Roman" w:hAnsi="Times New Roman" w:cs="Times New Roman"/>
          <w:sz w:val="28"/>
          <w:szCs w:val="28"/>
        </w:rPr>
        <w:t>Чойского</w:t>
      </w:r>
      <w:proofErr w:type="spellEnd"/>
      <w:r w:rsidRPr="002F46D9">
        <w:rPr>
          <w:rFonts w:ascii="Times New Roman" w:eastAsia="Calibri" w:hAnsi="Times New Roman" w:cs="Times New Roman"/>
          <w:sz w:val="28"/>
          <w:szCs w:val="28"/>
        </w:rPr>
        <w:t xml:space="preserve"> района</w:t>
      </w:r>
      <w:r w:rsidR="00026E2F">
        <w:rPr>
          <w:rFonts w:ascii="Times New Roman" w:hAnsi="Times New Roman" w:cs="Times New Roman"/>
          <w:sz w:val="28"/>
          <w:szCs w:val="28"/>
        </w:rPr>
        <w:t xml:space="preserve"> Республики Алтай</w:t>
      </w:r>
      <w:r w:rsidRPr="002F46D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F46D9" w:rsidRPr="002F46D9" w:rsidRDefault="00B4477A" w:rsidP="002F46D9">
      <w:pPr>
        <w:autoSpaceDE w:val="0"/>
        <w:autoSpaceDN w:val="0"/>
        <w:adjustRightInd w:val="0"/>
        <w:spacing w:after="0"/>
        <w:ind w:firstLine="90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2F46D9" w:rsidRPr="002F46D9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F46D9" w:rsidRPr="002F46D9">
        <w:rPr>
          <w:rFonts w:ascii="Times New Roman" w:eastAsia="Calibri" w:hAnsi="Times New Roman" w:cs="Times New Roman"/>
          <w:sz w:val="28"/>
          <w:szCs w:val="28"/>
        </w:rPr>
        <w:t xml:space="preserve">Ежегодно, не позднее 31 </w:t>
      </w:r>
      <w:r w:rsidR="00EB5CAF">
        <w:rPr>
          <w:rFonts w:ascii="Times New Roman" w:eastAsia="Calibri" w:hAnsi="Times New Roman" w:cs="Times New Roman"/>
          <w:sz w:val="28"/>
          <w:szCs w:val="28"/>
        </w:rPr>
        <w:t>мая</w:t>
      </w:r>
      <w:r w:rsidR="002F46D9" w:rsidRPr="002F46D9">
        <w:rPr>
          <w:rFonts w:ascii="Times New Roman" w:eastAsia="Calibri" w:hAnsi="Times New Roman" w:cs="Times New Roman"/>
          <w:sz w:val="28"/>
          <w:szCs w:val="28"/>
        </w:rPr>
        <w:t xml:space="preserve"> года, следующего за </w:t>
      </w:r>
      <w:proofErr w:type="gramStart"/>
      <w:r w:rsidR="002F46D9" w:rsidRPr="002F46D9">
        <w:rPr>
          <w:rFonts w:ascii="Times New Roman" w:eastAsia="Calibri" w:hAnsi="Times New Roman" w:cs="Times New Roman"/>
          <w:sz w:val="28"/>
          <w:szCs w:val="28"/>
        </w:rPr>
        <w:t>отчетным</w:t>
      </w:r>
      <w:proofErr w:type="gramEnd"/>
      <w:r w:rsidR="002F46D9" w:rsidRPr="002F46D9">
        <w:rPr>
          <w:rFonts w:ascii="Times New Roman" w:eastAsia="Calibri" w:hAnsi="Times New Roman" w:cs="Times New Roman"/>
          <w:sz w:val="28"/>
          <w:szCs w:val="28"/>
        </w:rPr>
        <w:t>, специалист обеспечивает подготовку сводного отчета о мониторинге коррупционных рисков в администрации (далее - Отчет).</w:t>
      </w:r>
    </w:p>
    <w:p w:rsidR="002F46D9" w:rsidRPr="002F46D9" w:rsidRDefault="00E95D30" w:rsidP="002F46D9">
      <w:pPr>
        <w:autoSpaceDE w:val="0"/>
        <w:autoSpaceDN w:val="0"/>
        <w:adjustRightInd w:val="0"/>
        <w:spacing w:after="0"/>
        <w:ind w:firstLine="90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F46D9" w:rsidRPr="002F46D9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F46D9" w:rsidRPr="002F46D9">
        <w:rPr>
          <w:rFonts w:ascii="Times New Roman" w:eastAsia="Calibri" w:hAnsi="Times New Roman" w:cs="Times New Roman"/>
          <w:sz w:val="28"/>
          <w:szCs w:val="28"/>
        </w:rPr>
        <w:t>В Отчет включаются:</w:t>
      </w:r>
    </w:p>
    <w:p w:rsidR="002F46D9" w:rsidRPr="002F46D9" w:rsidRDefault="002F46D9" w:rsidP="002F46D9">
      <w:pPr>
        <w:autoSpaceDE w:val="0"/>
        <w:autoSpaceDN w:val="0"/>
        <w:adjustRightInd w:val="0"/>
        <w:spacing w:after="0"/>
        <w:ind w:firstLine="9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46D9">
        <w:rPr>
          <w:rFonts w:ascii="Times New Roman" w:eastAsia="Calibri" w:hAnsi="Times New Roman" w:cs="Times New Roman"/>
          <w:sz w:val="28"/>
          <w:szCs w:val="28"/>
        </w:rPr>
        <w:t>1)</w:t>
      </w:r>
      <w:r w:rsidR="00E95D30">
        <w:rPr>
          <w:rFonts w:ascii="Times New Roman" w:hAnsi="Times New Roman" w:cs="Times New Roman"/>
          <w:sz w:val="28"/>
          <w:szCs w:val="28"/>
        </w:rPr>
        <w:t xml:space="preserve"> </w:t>
      </w:r>
      <w:r w:rsidRPr="002F46D9">
        <w:rPr>
          <w:rFonts w:ascii="Times New Roman" w:eastAsia="Calibri" w:hAnsi="Times New Roman" w:cs="Times New Roman"/>
          <w:sz w:val="28"/>
          <w:szCs w:val="28"/>
        </w:rPr>
        <w:t>информация о сферах муниципального управления, в наибольшей степени подверженных риску коррупции;</w:t>
      </w:r>
    </w:p>
    <w:p w:rsidR="002F46D9" w:rsidRDefault="002F46D9" w:rsidP="002F46D9">
      <w:pPr>
        <w:autoSpaceDE w:val="0"/>
        <w:autoSpaceDN w:val="0"/>
        <w:adjustRightInd w:val="0"/>
        <w:spacing w:after="0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2F46D9">
        <w:rPr>
          <w:rFonts w:ascii="Times New Roman" w:eastAsia="Calibri" w:hAnsi="Times New Roman" w:cs="Times New Roman"/>
          <w:sz w:val="28"/>
          <w:szCs w:val="28"/>
        </w:rPr>
        <w:t>2)</w:t>
      </w:r>
      <w:r w:rsidR="00E95D30">
        <w:rPr>
          <w:rFonts w:ascii="Times New Roman" w:hAnsi="Times New Roman" w:cs="Times New Roman"/>
          <w:sz w:val="28"/>
          <w:szCs w:val="28"/>
        </w:rPr>
        <w:t xml:space="preserve"> </w:t>
      </w:r>
      <w:r w:rsidRPr="002F46D9">
        <w:rPr>
          <w:rFonts w:ascii="Times New Roman" w:eastAsia="Calibri" w:hAnsi="Times New Roman" w:cs="Times New Roman"/>
          <w:sz w:val="28"/>
          <w:szCs w:val="28"/>
        </w:rPr>
        <w:t>информация о функциях, входящих в должностные обязанности лиц, замещающих должности муниципальной службы, исполнение которых связано с риском коррупции.</w:t>
      </w:r>
    </w:p>
    <w:p w:rsidR="009C7477" w:rsidRPr="002F46D9" w:rsidRDefault="009C7477" w:rsidP="002F46D9">
      <w:pPr>
        <w:autoSpaceDE w:val="0"/>
        <w:autoSpaceDN w:val="0"/>
        <w:adjustRightInd w:val="0"/>
        <w:spacing w:after="0"/>
        <w:ind w:firstLine="90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информация по мерам ликвидации (нейтрализации) коррупционных рисков.</w:t>
      </w:r>
    </w:p>
    <w:p w:rsidR="002F46D9" w:rsidRPr="002F46D9" w:rsidRDefault="002F46D9" w:rsidP="002F46D9">
      <w:pPr>
        <w:autoSpaceDE w:val="0"/>
        <w:autoSpaceDN w:val="0"/>
        <w:adjustRightInd w:val="0"/>
        <w:spacing w:after="0"/>
        <w:ind w:firstLine="90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46D9">
        <w:rPr>
          <w:rFonts w:ascii="Times New Roman" w:eastAsia="Calibri" w:hAnsi="Times New Roman" w:cs="Times New Roman"/>
          <w:sz w:val="28"/>
          <w:szCs w:val="28"/>
        </w:rPr>
        <w:t>6.</w:t>
      </w:r>
      <w:r w:rsidR="00E95D30">
        <w:rPr>
          <w:rFonts w:ascii="Times New Roman" w:hAnsi="Times New Roman" w:cs="Times New Roman"/>
          <w:sz w:val="28"/>
          <w:szCs w:val="28"/>
        </w:rPr>
        <w:t xml:space="preserve"> </w:t>
      </w:r>
      <w:r w:rsidRPr="002F46D9">
        <w:rPr>
          <w:rFonts w:ascii="Times New Roman" w:eastAsia="Calibri" w:hAnsi="Times New Roman" w:cs="Times New Roman"/>
          <w:sz w:val="28"/>
          <w:szCs w:val="28"/>
        </w:rPr>
        <w:t xml:space="preserve">Отчет подписывает глава </w:t>
      </w:r>
      <w:r w:rsidR="00E95D30">
        <w:rPr>
          <w:rFonts w:ascii="Times New Roman" w:hAnsi="Times New Roman" w:cs="Times New Roman"/>
          <w:sz w:val="28"/>
          <w:szCs w:val="28"/>
        </w:rPr>
        <w:t>Ыныргинского</w:t>
      </w:r>
      <w:r w:rsidRPr="002F46D9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E95D30">
        <w:rPr>
          <w:rFonts w:ascii="Times New Roman" w:hAnsi="Times New Roman" w:cs="Times New Roman"/>
          <w:sz w:val="28"/>
          <w:szCs w:val="28"/>
        </w:rPr>
        <w:t>Чойского</w:t>
      </w:r>
      <w:proofErr w:type="spellEnd"/>
      <w:r w:rsidR="00E95D30">
        <w:rPr>
          <w:rFonts w:ascii="Times New Roman" w:hAnsi="Times New Roman" w:cs="Times New Roman"/>
          <w:sz w:val="28"/>
          <w:szCs w:val="28"/>
        </w:rPr>
        <w:t xml:space="preserve"> </w:t>
      </w:r>
      <w:r w:rsidRPr="002F46D9">
        <w:rPr>
          <w:rFonts w:ascii="Times New Roman" w:eastAsia="Calibri" w:hAnsi="Times New Roman" w:cs="Times New Roman"/>
          <w:sz w:val="28"/>
          <w:szCs w:val="28"/>
        </w:rPr>
        <w:t xml:space="preserve"> района</w:t>
      </w:r>
      <w:r w:rsidR="00E95D30">
        <w:rPr>
          <w:rFonts w:ascii="Times New Roman" w:hAnsi="Times New Roman" w:cs="Times New Roman"/>
          <w:sz w:val="28"/>
          <w:szCs w:val="28"/>
        </w:rPr>
        <w:t xml:space="preserve"> Республики Алтай</w:t>
      </w:r>
      <w:r w:rsidRPr="002F46D9">
        <w:rPr>
          <w:rFonts w:ascii="Times New Roman" w:eastAsia="Calibri" w:hAnsi="Times New Roman" w:cs="Times New Roman"/>
          <w:sz w:val="28"/>
          <w:szCs w:val="28"/>
        </w:rPr>
        <w:t>. После подписания Отчет размещается  на официальном сайте администрации в информационно-телекоммуникационной сети «Интернет».</w:t>
      </w:r>
    </w:p>
    <w:p w:rsidR="00095980" w:rsidRPr="002F46D9" w:rsidRDefault="00095980" w:rsidP="002F46D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095980" w:rsidRPr="002F46D9" w:rsidSect="008E0854">
      <w:pgSz w:w="11906" w:h="16838"/>
      <w:pgMar w:top="851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1730B5"/>
    <w:multiLevelType w:val="hybridMultilevel"/>
    <w:tmpl w:val="AE9039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511670"/>
    <w:multiLevelType w:val="hybridMultilevel"/>
    <w:tmpl w:val="F7668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646A"/>
    <w:rsid w:val="00026E2F"/>
    <w:rsid w:val="000634F0"/>
    <w:rsid w:val="00095980"/>
    <w:rsid w:val="000E7A18"/>
    <w:rsid w:val="001066ED"/>
    <w:rsid w:val="001713F2"/>
    <w:rsid w:val="00223B18"/>
    <w:rsid w:val="002406F8"/>
    <w:rsid w:val="002B215A"/>
    <w:rsid w:val="002F46D9"/>
    <w:rsid w:val="0030674C"/>
    <w:rsid w:val="00326A8B"/>
    <w:rsid w:val="004646CF"/>
    <w:rsid w:val="0048563E"/>
    <w:rsid w:val="004F4339"/>
    <w:rsid w:val="00567ED0"/>
    <w:rsid w:val="005A4EDD"/>
    <w:rsid w:val="005C0790"/>
    <w:rsid w:val="005D646A"/>
    <w:rsid w:val="00610C19"/>
    <w:rsid w:val="00613CF4"/>
    <w:rsid w:val="006366DD"/>
    <w:rsid w:val="00640F42"/>
    <w:rsid w:val="006647D1"/>
    <w:rsid w:val="0082286A"/>
    <w:rsid w:val="0089529F"/>
    <w:rsid w:val="008E0854"/>
    <w:rsid w:val="008E3377"/>
    <w:rsid w:val="00932912"/>
    <w:rsid w:val="009A2364"/>
    <w:rsid w:val="009C7477"/>
    <w:rsid w:val="009E5E55"/>
    <w:rsid w:val="009F57A2"/>
    <w:rsid w:val="00A203BE"/>
    <w:rsid w:val="00AB797B"/>
    <w:rsid w:val="00B34C02"/>
    <w:rsid w:val="00B4477A"/>
    <w:rsid w:val="00B81AD1"/>
    <w:rsid w:val="00B8769C"/>
    <w:rsid w:val="00BD28C2"/>
    <w:rsid w:val="00BD3A93"/>
    <w:rsid w:val="00BE0AA3"/>
    <w:rsid w:val="00C173E1"/>
    <w:rsid w:val="00C4303C"/>
    <w:rsid w:val="00C50096"/>
    <w:rsid w:val="00C50623"/>
    <w:rsid w:val="00C73621"/>
    <w:rsid w:val="00C74216"/>
    <w:rsid w:val="00DA2634"/>
    <w:rsid w:val="00DD1DD1"/>
    <w:rsid w:val="00DF0A6B"/>
    <w:rsid w:val="00E76CD1"/>
    <w:rsid w:val="00E95D30"/>
    <w:rsid w:val="00EB5CAF"/>
    <w:rsid w:val="00EE0C85"/>
    <w:rsid w:val="00FC12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3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1DD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57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549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Наталья</cp:lastModifiedBy>
  <cp:revision>3</cp:revision>
  <cp:lastPrinted>2020-04-27T20:12:00Z</cp:lastPrinted>
  <dcterms:created xsi:type="dcterms:W3CDTF">2020-04-27T20:12:00Z</dcterms:created>
  <dcterms:modified xsi:type="dcterms:W3CDTF">2020-04-27T20:17:00Z</dcterms:modified>
</cp:coreProperties>
</file>