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0" w:type="dxa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811"/>
        <w:gridCol w:w="1530"/>
        <w:gridCol w:w="3116"/>
      </w:tblGrid>
      <w:tr w:rsidR="00783FB1" w:rsidTr="00240400">
        <w:trPr>
          <w:trHeight w:val="2861"/>
        </w:trPr>
        <w:tc>
          <w:tcPr>
            <w:tcW w:w="3811" w:type="dxa"/>
            <w:hideMark/>
          </w:tcPr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Российская Федерация</w:t>
            </w:r>
          </w:p>
          <w:p w:rsidR="00783FB1" w:rsidRDefault="00783FB1" w:rsidP="002404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Республика Алтай</w:t>
            </w:r>
          </w:p>
          <w:p w:rsidR="00783FB1" w:rsidRDefault="00783FB1" w:rsidP="002404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Чойский район</w:t>
            </w:r>
          </w:p>
          <w:p w:rsidR="00783FB1" w:rsidRDefault="00783FB1" w:rsidP="002404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Ыныргинская</w:t>
            </w:r>
          </w:p>
          <w:p w:rsidR="00783FB1" w:rsidRDefault="00783FB1" w:rsidP="002404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Сельская администрация</w:t>
            </w:r>
          </w:p>
          <w:p w:rsidR="00783FB1" w:rsidRDefault="00783FB1" w:rsidP="00240400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</w:p>
          <w:p w:rsidR="00783FB1" w:rsidRDefault="00783FB1" w:rsidP="00240400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/>
              </w:rPr>
              <w:t>РАСПОРЯЖЕНИЕ</w:t>
            </w:r>
            <w:r>
              <w:rPr>
                <w:bCs/>
                <w:sz w:val="28"/>
                <w:szCs w:val="28"/>
                <w:lang w:eastAsia="en-US"/>
              </w:rPr>
              <w:t xml:space="preserve"> </w:t>
            </w:r>
          </w:p>
          <w:p w:rsidR="00783FB1" w:rsidRDefault="00783FB1" w:rsidP="00240400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  <w:p w:rsidR="00783FB1" w:rsidRPr="00783FB1" w:rsidRDefault="00783FB1" w:rsidP="00240400">
            <w:pPr>
              <w:jc w:val="center"/>
              <w:rPr>
                <w:bCs/>
                <w:lang w:eastAsia="en-US"/>
              </w:rPr>
            </w:pPr>
            <w:r w:rsidRPr="00783FB1">
              <w:rPr>
                <w:bCs/>
                <w:lang w:eastAsia="en-US"/>
              </w:rPr>
              <w:t>649185, с. Ынырга</w:t>
            </w:r>
          </w:p>
          <w:p w:rsidR="00783FB1" w:rsidRPr="00783FB1" w:rsidRDefault="00783FB1" w:rsidP="00240400">
            <w:pPr>
              <w:jc w:val="center"/>
              <w:rPr>
                <w:bCs/>
                <w:lang w:eastAsia="en-US"/>
              </w:rPr>
            </w:pPr>
            <w:r w:rsidRPr="00783FB1">
              <w:rPr>
                <w:bCs/>
                <w:lang w:eastAsia="en-US"/>
              </w:rPr>
              <w:t>ул. Мира 19</w:t>
            </w:r>
          </w:p>
          <w:p w:rsidR="00783FB1" w:rsidRPr="007A0DDF" w:rsidRDefault="00783FB1" w:rsidP="00240400">
            <w:pPr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lang w:eastAsia="en-US"/>
              </w:rPr>
              <w:t xml:space="preserve">            тел.</w:t>
            </w:r>
            <w:r w:rsidRPr="00783FB1">
              <w:rPr>
                <w:bCs/>
                <w:lang w:eastAsia="en-US"/>
              </w:rPr>
              <w:t xml:space="preserve"> 8(38840) 26-3-49</w:t>
            </w:r>
          </w:p>
        </w:tc>
        <w:tc>
          <w:tcPr>
            <w:tcW w:w="1530" w:type="dxa"/>
          </w:tcPr>
          <w:p w:rsidR="00783FB1" w:rsidRDefault="00783FB1" w:rsidP="00240400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3116" w:type="dxa"/>
          </w:tcPr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Россия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Федерациязы</w:t>
            </w:r>
            <w:proofErr w:type="spellEnd"/>
          </w:p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Алтай Республика</w:t>
            </w:r>
          </w:p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Чой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аймагында</w:t>
            </w:r>
            <w:proofErr w:type="spellEnd"/>
          </w:p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Ыныргыдагы</w:t>
            </w:r>
            <w:proofErr w:type="spellEnd"/>
            <w:r>
              <w:rPr>
                <w:b/>
                <w:sz w:val="28"/>
                <w:szCs w:val="28"/>
                <w:lang w:val="en-US" w:eastAsia="en-US"/>
              </w:rPr>
              <w:t>j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урт</w:t>
            </w:r>
            <w:proofErr w:type="spellEnd"/>
          </w:p>
          <w:p w:rsidR="00783FB1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val="en-US" w:eastAsia="en-US"/>
              </w:rPr>
              <w:t>j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еезенин</w:t>
            </w:r>
            <w:proofErr w:type="spellEnd"/>
            <w:r>
              <w:rPr>
                <w:b/>
                <w:sz w:val="28"/>
                <w:szCs w:val="28"/>
                <w:lang w:eastAsia="en-US"/>
              </w:rPr>
              <w:t xml:space="preserve"> </w:t>
            </w:r>
            <w:r>
              <w:rPr>
                <w:b/>
                <w:sz w:val="28"/>
                <w:szCs w:val="28"/>
                <w:lang w:val="en-US" w:eastAsia="en-US"/>
              </w:rPr>
              <w:t>j</w:t>
            </w:r>
            <w:proofErr w:type="spellStart"/>
            <w:r>
              <w:rPr>
                <w:b/>
                <w:sz w:val="28"/>
                <w:szCs w:val="28"/>
                <w:lang w:eastAsia="en-US"/>
              </w:rPr>
              <w:t>урт</w:t>
            </w:r>
            <w:proofErr w:type="spellEnd"/>
          </w:p>
          <w:p w:rsidR="00783FB1" w:rsidRPr="00783FB1" w:rsidRDefault="00783FB1" w:rsidP="00783FB1">
            <w:pPr>
              <w:jc w:val="center"/>
              <w:rPr>
                <w:b/>
                <w:spacing w:val="-92"/>
                <w:sz w:val="28"/>
                <w:szCs w:val="28"/>
                <w:lang w:eastAsia="en-US"/>
              </w:rPr>
            </w:pPr>
            <w:proofErr w:type="spellStart"/>
            <w:r>
              <w:rPr>
                <w:b/>
                <w:sz w:val="28"/>
                <w:szCs w:val="28"/>
                <w:lang w:eastAsia="en-US"/>
              </w:rPr>
              <w:t>Администрациязы</w:t>
            </w:r>
            <w:proofErr w:type="spellEnd"/>
            <w:r>
              <w:rPr>
                <w:b/>
                <w:spacing w:val="-92"/>
                <w:sz w:val="28"/>
                <w:szCs w:val="28"/>
                <w:lang w:eastAsia="en-US"/>
              </w:rPr>
              <w:t xml:space="preserve">                  </w:t>
            </w:r>
          </w:p>
          <w:p w:rsidR="00783FB1" w:rsidRPr="004B0EDA" w:rsidRDefault="00783FB1" w:rsidP="00240400">
            <w:pPr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JAKAAH</w:t>
            </w:r>
          </w:p>
          <w:p w:rsidR="00783FB1" w:rsidRDefault="00783FB1" w:rsidP="00240400">
            <w:pPr>
              <w:jc w:val="center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:rsidR="00783FB1" w:rsidRPr="00783FB1" w:rsidRDefault="00783FB1" w:rsidP="00783FB1">
            <w:pPr>
              <w:jc w:val="center"/>
              <w:rPr>
                <w:bCs/>
                <w:lang w:eastAsia="en-US"/>
              </w:rPr>
            </w:pPr>
            <w:r w:rsidRPr="00783FB1">
              <w:rPr>
                <w:bCs/>
                <w:lang w:eastAsia="en-US"/>
              </w:rPr>
              <w:t>649185, с. Ынырга</w:t>
            </w:r>
          </w:p>
          <w:p w:rsidR="00783FB1" w:rsidRPr="00783FB1" w:rsidRDefault="00783FB1" w:rsidP="00783FB1">
            <w:pPr>
              <w:jc w:val="center"/>
              <w:rPr>
                <w:bCs/>
                <w:lang w:eastAsia="en-US"/>
              </w:rPr>
            </w:pPr>
            <w:r w:rsidRPr="00783FB1">
              <w:rPr>
                <w:bCs/>
                <w:lang w:eastAsia="en-US"/>
              </w:rPr>
              <w:t>ул. Мира 19</w:t>
            </w:r>
          </w:p>
          <w:p w:rsidR="00783FB1" w:rsidRDefault="00783FB1" w:rsidP="00783FB1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783FB1">
              <w:rPr>
                <w:bCs/>
                <w:lang w:eastAsia="en-US"/>
              </w:rPr>
              <w:t xml:space="preserve">  тел. 8(38840) 26-3-49</w:t>
            </w:r>
          </w:p>
        </w:tc>
      </w:tr>
    </w:tbl>
    <w:p w:rsidR="00783FB1" w:rsidRDefault="00783FB1" w:rsidP="00783FB1">
      <w:pPr>
        <w:rPr>
          <w:b/>
        </w:rPr>
      </w:pPr>
      <w:r>
        <w:rPr>
          <w:b/>
        </w:rPr>
        <w:t xml:space="preserve">                                           </w:t>
      </w:r>
    </w:p>
    <w:p w:rsidR="00783FB1" w:rsidRDefault="00783FB1" w:rsidP="00783FB1">
      <w:pPr>
        <w:rPr>
          <w:b/>
        </w:rPr>
      </w:pPr>
      <w:r>
        <w:rPr>
          <w:b/>
        </w:rPr>
        <w:t xml:space="preserve">от «01» августа 2025г.                                                                                         </w:t>
      </w:r>
      <w:r w:rsidRPr="00783FB1">
        <w:rPr>
          <w:b/>
        </w:rPr>
        <w:t xml:space="preserve"> </w:t>
      </w:r>
      <w:r w:rsidR="008A438D">
        <w:rPr>
          <w:b/>
        </w:rPr>
        <w:t>№ 22</w:t>
      </w:r>
      <w:bookmarkStart w:id="0" w:name="_GoBack"/>
      <w:bookmarkEnd w:id="0"/>
      <w:r>
        <w:rPr>
          <w:b/>
        </w:rPr>
        <w:t xml:space="preserve">                           </w:t>
      </w:r>
    </w:p>
    <w:p w:rsidR="00783FB1" w:rsidRDefault="00783FB1" w:rsidP="00783FB1">
      <w:pPr>
        <w:rPr>
          <w:b/>
          <w:sz w:val="28"/>
          <w:szCs w:val="28"/>
        </w:rPr>
      </w:pPr>
    </w:p>
    <w:p w:rsidR="00783FB1" w:rsidRDefault="00783FB1" w:rsidP="00783FB1">
      <w:pPr>
        <w:shd w:val="clear" w:color="auto" w:fill="FFFFFF"/>
        <w:jc w:val="both"/>
        <w:rPr>
          <w:b/>
          <w:color w:val="1A1A1A"/>
          <w:sz w:val="28"/>
          <w:szCs w:val="28"/>
        </w:rPr>
      </w:pPr>
      <w:r w:rsidRPr="006B7340">
        <w:rPr>
          <w:b/>
          <w:color w:val="1A1A1A"/>
          <w:sz w:val="28"/>
          <w:szCs w:val="28"/>
        </w:rPr>
        <w:t>О назначении</w:t>
      </w:r>
      <w:r>
        <w:rPr>
          <w:b/>
          <w:color w:val="1A1A1A"/>
          <w:sz w:val="28"/>
          <w:szCs w:val="28"/>
        </w:rPr>
        <w:t xml:space="preserve"> лиц, ответственных</w:t>
      </w:r>
      <w:r w:rsidRPr="006B7340">
        <w:rPr>
          <w:b/>
          <w:color w:val="1A1A1A"/>
          <w:sz w:val="28"/>
          <w:szCs w:val="28"/>
        </w:rPr>
        <w:t xml:space="preserve"> за </w:t>
      </w:r>
      <w:r>
        <w:rPr>
          <w:b/>
          <w:color w:val="1A1A1A"/>
          <w:sz w:val="28"/>
          <w:szCs w:val="28"/>
        </w:rPr>
        <w:t>работу по профилактике коррупционных и иных правонарушений</w:t>
      </w:r>
    </w:p>
    <w:p w:rsidR="00783FB1" w:rsidRDefault="00783FB1" w:rsidP="00783FB1">
      <w:pPr>
        <w:shd w:val="clear" w:color="auto" w:fill="FFFFFF"/>
        <w:jc w:val="both"/>
        <w:rPr>
          <w:b/>
          <w:color w:val="1A1A1A"/>
          <w:sz w:val="28"/>
          <w:szCs w:val="28"/>
        </w:rPr>
      </w:pPr>
    </w:p>
    <w:p w:rsidR="00783FB1" w:rsidRDefault="00783FB1" w:rsidP="00783FB1">
      <w:pPr>
        <w:shd w:val="clear" w:color="auto" w:fill="FFFFFF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ab/>
      </w:r>
      <w:r w:rsidRPr="006B7340">
        <w:rPr>
          <w:color w:val="1A1A1A"/>
          <w:sz w:val="28"/>
          <w:szCs w:val="28"/>
        </w:rPr>
        <w:t>В соответс</w:t>
      </w:r>
      <w:r>
        <w:rPr>
          <w:color w:val="1A1A1A"/>
          <w:sz w:val="28"/>
          <w:szCs w:val="28"/>
        </w:rPr>
        <w:t>твии с Федеральным законом от 25.12.2008 № 273</w:t>
      </w:r>
      <w:r w:rsidRPr="006B7340">
        <w:rPr>
          <w:color w:val="1A1A1A"/>
          <w:sz w:val="28"/>
          <w:szCs w:val="28"/>
        </w:rPr>
        <w:t xml:space="preserve">-ФЗ </w:t>
      </w:r>
      <w:r w:rsidRPr="00783FB1">
        <w:rPr>
          <w:color w:val="1A1A1A"/>
          <w:sz w:val="28"/>
          <w:szCs w:val="28"/>
        </w:rPr>
        <w:t>«О противодействии коррупции</w:t>
      </w:r>
    </w:p>
    <w:p w:rsidR="00783FB1" w:rsidRPr="006B7340" w:rsidRDefault="00783FB1" w:rsidP="00783FB1">
      <w:pPr>
        <w:shd w:val="clear" w:color="auto" w:fill="FFFFFF"/>
        <w:rPr>
          <w:color w:val="1A1A1A"/>
          <w:sz w:val="28"/>
          <w:szCs w:val="28"/>
        </w:rPr>
      </w:pPr>
    </w:p>
    <w:p w:rsidR="00783FB1" w:rsidRDefault="00783FB1" w:rsidP="00783FB1">
      <w:pPr>
        <w:shd w:val="clear" w:color="auto" w:fill="FFFFFF"/>
        <w:jc w:val="center"/>
        <w:rPr>
          <w:color w:val="1A1A1A"/>
          <w:sz w:val="28"/>
          <w:szCs w:val="28"/>
        </w:rPr>
      </w:pPr>
      <w:r w:rsidRPr="006B7340">
        <w:rPr>
          <w:color w:val="1A1A1A"/>
          <w:sz w:val="28"/>
          <w:szCs w:val="28"/>
        </w:rPr>
        <w:t>ПРИКАЗЫВАЮ:</w:t>
      </w:r>
    </w:p>
    <w:p w:rsidR="00783FB1" w:rsidRPr="006B7340" w:rsidRDefault="00783FB1" w:rsidP="00783FB1">
      <w:pPr>
        <w:shd w:val="clear" w:color="auto" w:fill="FFFFFF"/>
        <w:jc w:val="both"/>
        <w:rPr>
          <w:color w:val="1A1A1A"/>
          <w:sz w:val="28"/>
          <w:szCs w:val="28"/>
        </w:rPr>
      </w:pPr>
    </w:p>
    <w:p w:rsidR="002A604A" w:rsidRDefault="00783FB1" w:rsidP="00783FB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1 Ответственными </w:t>
      </w:r>
      <w:r w:rsidRPr="006B7340">
        <w:rPr>
          <w:color w:val="1A1A1A"/>
          <w:sz w:val="28"/>
          <w:szCs w:val="28"/>
        </w:rPr>
        <w:t xml:space="preserve">за </w:t>
      </w:r>
      <w:r w:rsidRPr="00783FB1">
        <w:rPr>
          <w:color w:val="1A1A1A"/>
          <w:sz w:val="28"/>
          <w:szCs w:val="28"/>
        </w:rPr>
        <w:t>работу по профилактике коррупционных и иных правонарушений</w:t>
      </w:r>
      <w:r>
        <w:rPr>
          <w:color w:val="1A1A1A"/>
          <w:sz w:val="28"/>
          <w:szCs w:val="28"/>
        </w:rPr>
        <w:t xml:space="preserve"> в </w:t>
      </w:r>
      <w:proofErr w:type="spellStart"/>
      <w:r>
        <w:rPr>
          <w:color w:val="1A1A1A"/>
          <w:sz w:val="28"/>
          <w:szCs w:val="28"/>
        </w:rPr>
        <w:t>Ыныргинской</w:t>
      </w:r>
      <w:proofErr w:type="spellEnd"/>
      <w:r>
        <w:rPr>
          <w:color w:val="1A1A1A"/>
          <w:sz w:val="28"/>
          <w:szCs w:val="28"/>
        </w:rPr>
        <w:t xml:space="preserve"> Сельской администрации</w:t>
      </w:r>
      <w:r w:rsidRPr="006B7340">
        <w:rPr>
          <w:color w:val="1A1A1A"/>
          <w:sz w:val="28"/>
          <w:szCs w:val="28"/>
        </w:rPr>
        <w:t xml:space="preserve"> </w:t>
      </w:r>
      <w:proofErr w:type="spellStart"/>
      <w:r w:rsidR="002A604A">
        <w:rPr>
          <w:color w:val="1A1A1A"/>
          <w:sz w:val="28"/>
          <w:szCs w:val="28"/>
        </w:rPr>
        <w:t>Чойского</w:t>
      </w:r>
      <w:proofErr w:type="spellEnd"/>
      <w:r w:rsidR="002A604A">
        <w:rPr>
          <w:color w:val="1A1A1A"/>
          <w:sz w:val="28"/>
          <w:szCs w:val="28"/>
        </w:rPr>
        <w:t xml:space="preserve"> района Республики Алтай назначить:</w:t>
      </w:r>
    </w:p>
    <w:p w:rsidR="002A604A" w:rsidRDefault="002A604A" w:rsidP="00783FB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- Галанову Жанну Ивановну – Глава муниципального образования «</w:t>
      </w:r>
      <w:proofErr w:type="spellStart"/>
      <w:r>
        <w:rPr>
          <w:color w:val="1A1A1A"/>
          <w:sz w:val="28"/>
          <w:szCs w:val="28"/>
        </w:rPr>
        <w:t>Ыныргинского</w:t>
      </w:r>
      <w:proofErr w:type="spellEnd"/>
      <w:r>
        <w:rPr>
          <w:color w:val="1A1A1A"/>
          <w:sz w:val="28"/>
          <w:szCs w:val="28"/>
        </w:rPr>
        <w:t xml:space="preserve"> сельского поселения»;</w:t>
      </w:r>
    </w:p>
    <w:p w:rsidR="002A604A" w:rsidRDefault="002A604A" w:rsidP="002A604A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color w:val="1A1A1A"/>
          <w:sz w:val="28"/>
          <w:szCs w:val="28"/>
        </w:rPr>
        <w:t xml:space="preserve">- Бахмутову Ирину Михайловну - </w:t>
      </w:r>
      <w:r>
        <w:rPr>
          <w:color w:val="000000"/>
          <w:sz w:val="28"/>
          <w:szCs w:val="28"/>
        </w:rPr>
        <w:t>ведущий специалист первого разряда;</w:t>
      </w:r>
    </w:p>
    <w:p w:rsidR="002A604A" w:rsidRDefault="002A604A" w:rsidP="002A604A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</w:p>
    <w:p w:rsidR="00B632C9" w:rsidRDefault="00B632C9" w:rsidP="00783FB1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>2</w:t>
      </w:r>
      <w:proofErr w:type="gramStart"/>
      <w:r>
        <w:rPr>
          <w:color w:val="1A1A1A"/>
          <w:sz w:val="28"/>
          <w:szCs w:val="28"/>
        </w:rPr>
        <w:t xml:space="preserve"> В</w:t>
      </w:r>
      <w:proofErr w:type="gramEnd"/>
      <w:r>
        <w:rPr>
          <w:color w:val="1A1A1A"/>
          <w:sz w:val="28"/>
          <w:szCs w:val="28"/>
        </w:rPr>
        <w:t xml:space="preserve">озложить на </w:t>
      </w:r>
      <w:r w:rsidR="00783FB1" w:rsidRPr="006B7340">
        <w:rPr>
          <w:color w:val="1A1A1A"/>
          <w:sz w:val="28"/>
          <w:szCs w:val="28"/>
        </w:rPr>
        <w:t xml:space="preserve"> </w:t>
      </w:r>
      <w:r w:rsidRPr="00B632C9">
        <w:rPr>
          <w:color w:val="1A1A1A"/>
          <w:sz w:val="28"/>
          <w:szCs w:val="28"/>
        </w:rPr>
        <w:t>ответственных за работу по профилактике коррупционных и иных правонарушений</w:t>
      </w:r>
      <w:r>
        <w:rPr>
          <w:color w:val="1A1A1A"/>
          <w:sz w:val="28"/>
          <w:szCs w:val="28"/>
        </w:rPr>
        <w:t xml:space="preserve"> следующие функции:</w:t>
      </w:r>
    </w:p>
    <w:p w:rsidR="00B632C9" w:rsidRPr="00B632C9" w:rsidRDefault="00B632C9" w:rsidP="00B632C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>
        <w:rPr>
          <w:color w:val="1A1A1A"/>
          <w:sz w:val="28"/>
          <w:szCs w:val="28"/>
        </w:rPr>
        <w:t xml:space="preserve">- </w:t>
      </w:r>
      <w:r w:rsidRPr="00B632C9">
        <w:rPr>
          <w:color w:val="1A1A1A"/>
          <w:sz w:val="28"/>
          <w:szCs w:val="28"/>
        </w:rPr>
        <w:t>обеспечение соблюдения муниципальными служащими ограничений и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запретов, требований о предотвращении или урегулировании конфликта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интересов, исполнения ими обязанностей, установленных Федеральным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законом от 25.12.2008 № 273-ФЗ «О проти</w:t>
      </w:r>
      <w:r w:rsidR="00E36209">
        <w:rPr>
          <w:color w:val="1A1A1A"/>
          <w:sz w:val="28"/>
          <w:szCs w:val="28"/>
        </w:rPr>
        <w:t xml:space="preserve">водействии коррупции» и другими </w:t>
      </w:r>
      <w:r w:rsidRPr="00B632C9">
        <w:rPr>
          <w:color w:val="1A1A1A"/>
          <w:sz w:val="28"/>
          <w:szCs w:val="28"/>
        </w:rPr>
        <w:t>федеральными законами (далее - требования к служебному поведению);</w:t>
      </w:r>
    </w:p>
    <w:p w:rsidR="00B632C9" w:rsidRPr="00B632C9" w:rsidRDefault="00B632C9" w:rsidP="00E3620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- принятие мер по выявлению</w:t>
      </w:r>
      <w:r w:rsidR="00E36209">
        <w:rPr>
          <w:color w:val="1A1A1A"/>
          <w:sz w:val="28"/>
          <w:szCs w:val="28"/>
        </w:rPr>
        <w:t xml:space="preserve"> и устранению причин и условий, </w:t>
      </w:r>
      <w:r w:rsidRPr="00B632C9">
        <w:rPr>
          <w:color w:val="1A1A1A"/>
          <w:sz w:val="28"/>
          <w:szCs w:val="28"/>
        </w:rPr>
        <w:t>способствующих возникновению конфликта интересов на муниципальной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службе;</w:t>
      </w:r>
    </w:p>
    <w:p w:rsidR="00B632C9" w:rsidRPr="00B632C9" w:rsidRDefault="00B632C9" w:rsidP="00B632C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- обеспечение деятельности комиссии по соблюдению требований к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служебному поведению муниципальных служащих и урегулированию</w:t>
      </w:r>
    </w:p>
    <w:p w:rsidR="00B632C9" w:rsidRPr="00B632C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конфликта интересов;</w:t>
      </w:r>
    </w:p>
    <w:p w:rsidR="00B632C9" w:rsidRPr="00B632C9" w:rsidRDefault="00B632C9" w:rsidP="00B632C9">
      <w:pPr>
        <w:shd w:val="clear" w:color="auto" w:fill="FFFFFF"/>
        <w:ind w:firstLine="708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t>- оказание муниципальным служащим консультативной помощи по</w:t>
      </w:r>
    </w:p>
    <w:p w:rsidR="00E36209" w:rsidRPr="00E36209" w:rsidRDefault="00B632C9" w:rsidP="00E36209">
      <w:pPr>
        <w:shd w:val="clear" w:color="auto" w:fill="FFFFFF"/>
        <w:jc w:val="both"/>
        <w:rPr>
          <w:color w:val="1A1A1A"/>
          <w:sz w:val="28"/>
          <w:szCs w:val="28"/>
        </w:rPr>
      </w:pPr>
      <w:r w:rsidRPr="00B632C9">
        <w:rPr>
          <w:color w:val="1A1A1A"/>
          <w:sz w:val="28"/>
          <w:szCs w:val="28"/>
        </w:rPr>
        <w:lastRenderedPageBreak/>
        <w:t>вопросам, связанным с применением на практике требований к служебному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поведению и общих принципов служебного поведения муниципальных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служащих, утвержденных Указом Президента Российской Федерации от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12.08.2002 № 885, а также с уведомлением представителя нанимателя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(работодателя), органов прокуратуры, иных органов о фактах совершения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муниципальными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служащими</w:t>
      </w:r>
      <w:r w:rsidR="00E36209">
        <w:rPr>
          <w:color w:val="1A1A1A"/>
          <w:sz w:val="28"/>
          <w:szCs w:val="28"/>
        </w:rPr>
        <w:t xml:space="preserve"> </w:t>
      </w:r>
      <w:r w:rsidR="00E36209" w:rsidRPr="00E36209">
        <w:rPr>
          <w:color w:val="000000"/>
          <w:sz w:val="28"/>
          <w:szCs w:val="28"/>
        </w:rPr>
        <w:t>коррупционных</w:t>
      </w:r>
      <w:r w:rsidR="00E36209">
        <w:rPr>
          <w:color w:val="1A1A1A"/>
          <w:sz w:val="28"/>
          <w:szCs w:val="28"/>
        </w:rPr>
        <w:t xml:space="preserve"> </w:t>
      </w:r>
      <w:r w:rsidR="00E36209">
        <w:rPr>
          <w:color w:val="000000"/>
          <w:sz w:val="28"/>
          <w:szCs w:val="28"/>
        </w:rPr>
        <w:t>правонарушений;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 xml:space="preserve">- обеспечение реализации </w:t>
      </w:r>
      <w:r>
        <w:rPr>
          <w:color w:val="000000"/>
          <w:sz w:val="28"/>
          <w:szCs w:val="28"/>
        </w:rPr>
        <w:t>работниками организации</w:t>
      </w:r>
      <w:r w:rsidRPr="00E36209">
        <w:rPr>
          <w:color w:val="000000"/>
          <w:sz w:val="28"/>
          <w:szCs w:val="28"/>
        </w:rPr>
        <w:t xml:space="preserve"> обязанности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уведомлять представителя нанимателя (работодателя), органы прокуратуры,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иные органы обо всех случаях обращения к ним каких-либо лиц в целях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склонения их к совершению коррупционных правонарушений;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- организация правового просвещения муниципальных служащих;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- проведение служебных проверок;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 xml:space="preserve">- обеспечение проверки достоверности и полноты сведений о доходах, </w:t>
      </w:r>
      <w:proofErr w:type="spellStart"/>
      <w:r w:rsidRPr="00E36209">
        <w:rPr>
          <w:color w:val="000000"/>
          <w:sz w:val="28"/>
          <w:szCs w:val="28"/>
        </w:rPr>
        <w:t>обимуществе</w:t>
      </w:r>
      <w:proofErr w:type="spellEnd"/>
      <w:r w:rsidRPr="00E36209">
        <w:rPr>
          <w:color w:val="000000"/>
          <w:sz w:val="28"/>
          <w:szCs w:val="28"/>
        </w:rPr>
        <w:t xml:space="preserve"> и обязательствах имущественного характера, представляемых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гражданами, претендующими на замещение должностей муниципальной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службы, и муниципальными служащими, проверки соблюдения </w:t>
      </w:r>
      <w:r w:rsidRPr="00E36209">
        <w:rPr>
          <w:color w:val="000000"/>
          <w:sz w:val="28"/>
          <w:szCs w:val="28"/>
        </w:rPr>
        <w:t>муниципальными служащими требований к служебному поведению;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- подготовка проектов нормативных правовых актов о противодействии</w:t>
      </w:r>
    </w:p>
    <w:p w:rsidR="00E36209" w:rsidRPr="00E36209" w:rsidRDefault="00E36209" w:rsidP="00E36209">
      <w:pPr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коррупции;</w:t>
      </w:r>
    </w:p>
    <w:p w:rsidR="00E36209" w:rsidRPr="00E36209" w:rsidRDefault="00E36209" w:rsidP="00E36209">
      <w:pPr>
        <w:ind w:firstLine="708"/>
        <w:jc w:val="both"/>
        <w:rPr>
          <w:color w:val="000000"/>
          <w:sz w:val="28"/>
          <w:szCs w:val="28"/>
        </w:rPr>
      </w:pPr>
      <w:r w:rsidRPr="00E36209">
        <w:rPr>
          <w:color w:val="000000"/>
          <w:sz w:val="28"/>
          <w:szCs w:val="28"/>
        </w:rPr>
        <w:t>- взаимодействие с правоохранительными органами.</w:t>
      </w:r>
    </w:p>
    <w:p w:rsidR="00783FB1" w:rsidRDefault="00E36209" w:rsidP="00E36209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Pr="00E36209">
        <w:rPr>
          <w:color w:val="000000"/>
          <w:sz w:val="28"/>
          <w:szCs w:val="28"/>
        </w:rPr>
        <w:t>Контроль за исполнением настоящего распоряжения оставляю за собой.</w:t>
      </w:r>
    </w:p>
    <w:p w:rsidR="004B0EDA" w:rsidRDefault="004B0EDA" w:rsidP="00E36209">
      <w:pPr>
        <w:jc w:val="both"/>
        <w:rPr>
          <w:color w:val="000000"/>
          <w:sz w:val="28"/>
          <w:szCs w:val="28"/>
        </w:rPr>
      </w:pPr>
    </w:p>
    <w:p w:rsidR="00783FB1" w:rsidRDefault="00783FB1" w:rsidP="00783FB1">
      <w:pPr>
        <w:jc w:val="both"/>
        <w:rPr>
          <w:color w:val="000000"/>
          <w:sz w:val="28"/>
          <w:szCs w:val="28"/>
        </w:rPr>
      </w:pPr>
    </w:p>
    <w:p w:rsidR="00783FB1" w:rsidRDefault="00783FB1" w:rsidP="00783FB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proofErr w:type="spellStart"/>
      <w:r>
        <w:rPr>
          <w:color w:val="000000"/>
          <w:sz w:val="28"/>
          <w:szCs w:val="28"/>
        </w:rPr>
        <w:t>Ыныргинской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783FB1" w:rsidRDefault="00783FB1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сельской администрации</w:t>
      </w:r>
      <w:r>
        <w:rPr>
          <w:color w:val="000000"/>
          <w:sz w:val="28"/>
          <w:szCs w:val="28"/>
        </w:rPr>
        <w:tab/>
        <w:t xml:space="preserve">                  Ж.И. Галанова</w:t>
      </w:r>
    </w:p>
    <w:p w:rsidR="004B0EDA" w:rsidRDefault="004B0EDA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</w:p>
    <w:p w:rsidR="00783FB1" w:rsidRDefault="00783FB1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</w:p>
    <w:p w:rsidR="004B0EDA" w:rsidRDefault="004B0EDA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 распоряжением ознакомлен(а)</w:t>
      </w:r>
    </w:p>
    <w:p w:rsidR="00783FB1" w:rsidRDefault="00783FB1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</w:p>
    <w:p w:rsidR="00783FB1" w:rsidRDefault="00783FB1" w:rsidP="00783FB1">
      <w:pPr>
        <w:tabs>
          <w:tab w:val="left" w:pos="5680"/>
        </w:tabs>
        <w:jc w:val="both"/>
        <w:rPr>
          <w:color w:val="000000"/>
          <w:sz w:val="28"/>
          <w:szCs w:val="28"/>
        </w:rPr>
      </w:pPr>
    </w:p>
    <w:p w:rsidR="001D0A0C" w:rsidRDefault="008A438D"/>
    <w:sectPr w:rsidR="001D0A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08"/>
    <w:rsid w:val="00083B08"/>
    <w:rsid w:val="002A604A"/>
    <w:rsid w:val="004B0EDA"/>
    <w:rsid w:val="00783FB1"/>
    <w:rsid w:val="008A438D"/>
    <w:rsid w:val="00B632C9"/>
    <w:rsid w:val="00E36209"/>
    <w:rsid w:val="00EC1622"/>
    <w:rsid w:val="00ED7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3F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галанова</dc:creator>
  <cp:keywords/>
  <dc:description/>
  <cp:lastModifiedBy>И</cp:lastModifiedBy>
  <cp:revision>5</cp:revision>
  <dcterms:created xsi:type="dcterms:W3CDTF">2025-08-15T07:59:00Z</dcterms:created>
  <dcterms:modified xsi:type="dcterms:W3CDTF">2025-08-21T01:28:00Z</dcterms:modified>
</cp:coreProperties>
</file>