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569" w:rsidRDefault="00C32569" w:rsidP="00C325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 wp14:anchorId="642AFC01" wp14:editId="6012AC1F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569" w:rsidRDefault="00C32569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A6E" w:rsidRPr="00C32569" w:rsidRDefault="003509A8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569">
        <w:rPr>
          <w:rFonts w:ascii="Times New Roman" w:hAnsi="Times New Roman" w:cs="Times New Roman"/>
          <w:b/>
          <w:sz w:val="28"/>
          <w:szCs w:val="28"/>
        </w:rPr>
        <w:t>Об ипотеке в цифрах</w:t>
      </w:r>
    </w:p>
    <w:p w:rsidR="003509A8" w:rsidRDefault="003509A8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>Ипотека – долгосрочный финансовый продукт, с помощью которого можно купить недвижимость</w:t>
      </w:r>
      <w:r>
        <w:rPr>
          <w:rFonts w:ascii="Times New Roman" w:hAnsi="Times New Roman" w:cs="Times New Roman"/>
          <w:sz w:val="28"/>
          <w:szCs w:val="28"/>
        </w:rPr>
        <w:t xml:space="preserve"> или получить денежные средства под залог объекта, находящегося в собственности</w:t>
      </w:r>
      <w:r w:rsidRPr="003509A8">
        <w:rPr>
          <w:rFonts w:ascii="Times New Roman" w:hAnsi="Times New Roman" w:cs="Times New Roman"/>
          <w:sz w:val="28"/>
          <w:szCs w:val="28"/>
        </w:rPr>
        <w:t>.</w:t>
      </w:r>
    </w:p>
    <w:p w:rsid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Ипотека уже давно считается альтернативой аренде, причем более выгодной – ведь сумма платежа остается фиксированной на весь срок, по прошествии некоторого периода жилье остается в собственности у заемщика. </w:t>
      </w: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C32569">
        <w:rPr>
          <w:rFonts w:ascii="Times New Roman" w:hAnsi="Times New Roman" w:cs="Times New Roman"/>
          <w:sz w:val="28"/>
          <w:szCs w:val="28"/>
        </w:rPr>
        <w:t xml:space="preserve">развиваются </w:t>
      </w:r>
      <w:r w:rsidR="00C32569" w:rsidRPr="003509A8">
        <w:rPr>
          <w:rFonts w:ascii="Times New Roman" w:hAnsi="Times New Roman" w:cs="Times New Roman"/>
          <w:sz w:val="28"/>
          <w:szCs w:val="28"/>
        </w:rPr>
        <w:t>различные льготные программы</w:t>
      </w:r>
      <w:r w:rsidR="00C325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32569">
        <w:rPr>
          <w:rFonts w:ascii="Times New Roman" w:hAnsi="Times New Roman" w:cs="Times New Roman"/>
          <w:sz w:val="28"/>
          <w:szCs w:val="28"/>
        </w:rPr>
        <w:t>овышае</w:t>
      </w:r>
      <w:r w:rsidRPr="003509A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3509A8">
        <w:rPr>
          <w:rFonts w:ascii="Times New Roman" w:hAnsi="Times New Roman" w:cs="Times New Roman"/>
          <w:sz w:val="28"/>
          <w:szCs w:val="28"/>
        </w:rPr>
        <w:t xml:space="preserve"> доступность ипотечног</w:t>
      </w:r>
      <w:r w:rsidR="00C32569">
        <w:rPr>
          <w:rFonts w:ascii="Times New Roman" w:hAnsi="Times New Roman" w:cs="Times New Roman"/>
          <w:sz w:val="28"/>
          <w:szCs w:val="28"/>
        </w:rPr>
        <w:t>о кредитования для населени</w:t>
      </w:r>
      <w:r w:rsidR="002A55AF">
        <w:rPr>
          <w:rFonts w:ascii="Times New Roman" w:hAnsi="Times New Roman" w:cs="Times New Roman"/>
          <w:sz w:val="28"/>
          <w:szCs w:val="28"/>
        </w:rPr>
        <w:t>я</w:t>
      </w:r>
      <w:r w:rsidRPr="003509A8">
        <w:rPr>
          <w:rFonts w:ascii="Times New Roman" w:hAnsi="Times New Roman" w:cs="Times New Roman"/>
          <w:sz w:val="28"/>
          <w:szCs w:val="28"/>
        </w:rPr>
        <w:t>.</w:t>
      </w:r>
    </w:p>
    <w:p w:rsidR="00777132" w:rsidRPr="00777132" w:rsidRDefault="00C32569" w:rsidP="00C32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 </w:t>
      </w:r>
      <w:r w:rsidR="00A328FE">
        <w:rPr>
          <w:rFonts w:ascii="Times New Roman" w:hAnsi="Times New Roman" w:cs="Times New Roman"/>
          <w:sz w:val="28"/>
          <w:szCs w:val="28"/>
        </w:rPr>
        <w:t xml:space="preserve">Республики Алтай также активно пользуются заемными средствами. </w:t>
      </w:r>
      <w:r w:rsidR="00A9035D">
        <w:rPr>
          <w:rFonts w:ascii="Times New Roman" w:hAnsi="Times New Roman" w:cs="Times New Roman"/>
          <w:sz w:val="28"/>
          <w:szCs w:val="28"/>
        </w:rPr>
        <w:t>В</w:t>
      </w:r>
      <w:r w:rsidR="003509A8">
        <w:rPr>
          <w:rFonts w:ascii="Times New Roman" w:hAnsi="Times New Roman" w:cs="Times New Roman"/>
          <w:sz w:val="28"/>
          <w:szCs w:val="28"/>
        </w:rPr>
        <w:t xml:space="preserve"> 1 квартале 2021 года Управлением </w:t>
      </w:r>
      <w:proofErr w:type="spellStart"/>
      <w:r w:rsidR="003509A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509A8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="00777132">
        <w:rPr>
          <w:rFonts w:ascii="Times New Roman" w:hAnsi="Times New Roman" w:cs="Times New Roman"/>
          <w:sz w:val="28"/>
          <w:szCs w:val="28"/>
        </w:rPr>
        <w:t>в Единый государственный реестр недвижимости внесены записи</w:t>
      </w:r>
      <w:r w:rsidR="003509A8">
        <w:rPr>
          <w:rFonts w:ascii="Times New Roman" w:hAnsi="Times New Roman" w:cs="Times New Roman"/>
          <w:sz w:val="28"/>
          <w:szCs w:val="28"/>
        </w:rPr>
        <w:t xml:space="preserve"> о </w:t>
      </w:r>
      <w:r w:rsidR="002A55AF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3509A8">
        <w:rPr>
          <w:rFonts w:ascii="Times New Roman" w:hAnsi="Times New Roman" w:cs="Times New Roman"/>
          <w:sz w:val="28"/>
          <w:szCs w:val="28"/>
        </w:rPr>
        <w:t>775 ипотеках.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132" w:rsidRPr="00777132">
        <w:rPr>
          <w:rFonts w:ascii="Times New Roman" w:hAnsi="Times New Roman" w:cs="Times New Roman"/>
          <w:sz w:val="28"/>
          <w:szCs w:val="28"/>
        </w:rPr>
        <w:t>В электронном виде было подано</w:t>
      </w:r>
      <w:r w:rsidR="00777132">
        <w:rPr>
          <w:rFonts w:ascii="Times New Roman" w:hAnsi="Times New Roman" w:cs="Times New Roman"/>
          <w:sz w:val="28"/>
          <w:szCs w:val="28"/>
        </w:rPr>
        <w:t xml:space="preserve"> 58 пакетов документов.</w:t>
      </w:r>
    </w:p>
    <w:p w:rsidR="00777132" w:rsidRDefault="00777132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569" w:rsidRDefault="00C32569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09A8" w:rsidRP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569" w:rsidRDefault="00C32569" w:rsidP="00C325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569" w:rsidRPr="00922BDF" w:rsidRDefault="00C32569" w:rsidP="00C325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государственной регистрации, кадаст</w:t>
      </w:r>
      <w:r>
        <w:rPr>
          <w:rFonts w:ascii="Times New Roman" w:hAnsi="Times New Roman" w:cs="Times New Roman"/>
          <w:sz w:val="28"/>
          <w:szCs w:val="28"/>
        </w:rPr>
        <w:t xml:space="preserve">ра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</w:t>
      </w:r>
      <w:r w:rsidRPr="00922BDF">
        <w:rPr>
          <w:rFonts w:ascii="Times New Roman" w:hAnsi="Times New Roman" w:cs="Times New Roman"/>
          <w:sz w:val="28"/>
          <w:szCs w:val="28"/>
        </w:rPr>
        <w:t>Алтай</w:t>
      </w:r>
    </w:p>
    <w:p w:rsid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Default="00E17A6E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E17A6E" w:rsidRDefault="00E17A6E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17A6E" w:rsidRPr="00E1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46"/>
    <w:rsid w:val="000C3486"/>
    <w:rsid w:val="002A55AF"/>
    <w:rsid w:val="003509A8"/>
    <w:rsid w:val="00575846"/>
    <w:rsid w:val="006806D4"/>
    <w:rsid w:val="00777132"/>
    <w:rsid w:val="00A328FE"/>
    <w:rsid w:val="00A9035D"/>
    <w:rsid w:val="00C32569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0E7B"/>
  <w15:chartTrackingRefBased/>
  <w15:docId w15:val="{371A785B-2F5A-4652-AE7D-3145306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8</cp:revision>
  <cp:lastPrinted>2021-03-11T03:55:00Z</cp:lastPrinted>
  <dcterms:created xsi:type="dcterms:W3CDTF">2021-04-21T09:08:00Z</dcterms:created>
  <dcterms:modified xsi:type="dcterms:W3CDTF">2021-04-23T00:57:00Z</dcterms:modified>
</cp:coreProperties>
</file>