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6C" w:rsidRDefault="00E03F6C" w:rsidP="00E03F6C"/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E03F6C" w:rsidRPr="00FF3B83" w:rsidTr="00AE5087">
        <w:trPr>
          <w:trHeight w:val="725"/>
          <w:jc w:val="center"/>
        </w:trPr>
        <w:tc>
          <w:tcPr>
            <w:tcW w:w="3798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МО «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Ыныргинское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gram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  <w:lang w:eastAsia="ru-RU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  <w:lang w:eastAsia="ru-RU"/>
        </w:rPr>
        <w:t xml:space="preserve">  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E1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.2018 г.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        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Ынырга</w:t>
      </w:r>
      <w:proofErr w:type="spellEnd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 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</w:t>
      </w:r>
      <w:r w:rsidRPr="004E1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1B2D62" w:rsidRPr="004E1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4E1DBB" w:rsidRPr="004E1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4E1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E1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и дополнений в решение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Совета депутатов от 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04.04.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г. № 2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9-7</w:t>
      </w:r>
    </w:p>
    <w:p w:rsidR="00BE0BD9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утверждении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П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орядка организации и проведения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E0BD9" w:rsidRDefault="00BE0BD9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публичных слушаний 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сельской администрации </w:t>
      </w:r>
    </w:p>
    <w:p w:rsidR="00E03F6C" w:rsidRPr="00FF3B83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Ыныргинско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BE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43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  <w:r w:rsidR="00103E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03F6C" w:rsidRPr="00447B1F" w:rsidRDefault="00E03F6C" w:rsidP="00E03F6C">
      <w:pPr>
        <w:shd w:val="clear" w:color="auto" w:fill="FFFFFF"/>
        <w:spacing w:after="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г.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</w:t>
      </w:r>
      <w:r w:rsid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 Российской Федерации»</w:t>
      </w:r>
      <w:r w:rsidR="00BE0BD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статьей 11 Устава Ыныргинского сельского поселения</w:t>
      </w:r>
      <w:r w:rsid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 депутатов Ыныргинского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E03F6C" w:rsidRPr="00103EFA" w:rsidRDefault="00E03F6C" w:rsidP="00103EFA">
      <w:pPr>
        <w:shd w:val="clear" w:color="auto" w:fill="FFFFFF"/>
        <w:spacing w:after="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депутатов от </w:t>
      </w:r>
      <w:r w:rsidR="00103EFA"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>04.04</w:t>
      </w:r>
      <w:r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103EFA"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103EFA"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>29-7</w:t>
      </w:r>
      <w:r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03EFA" w:rsidRPr="00103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103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EFA" w:rsidRPr="00103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 Порядка организации и проведения</w:t>
      </w:r>
      <w:r w:rsidR="00103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EFA" w:rsidRPr="00103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сельской администрации Ыныргинского</w:t>
      </w:r>
      <w:r w:rsidR="00103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EFA" w:rsidRPr="00103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поселения»</w:t>
      </w:r>
      <w:r w:rsidRPr="00103EF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</w:t>
      </w:r>
    </w:p>
    <w:p w:rsidR="001C4DCB" w:rsidRPr="00480E3E" w:rsidRDefault="00E03F6C" w:rsidP="001C4DCB">
      <w:pPr>
        <w:spacing w:before="180" w:after="18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C4DC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</w:t>
      </w:r>
      <w:r w:rsidR="001C4D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4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1.6 изложить в следующей редакции: «</w:t>
      </w:r>
      <w:r w:rsidR="001C4DCB" w:rsidRPr="00480E3E">
        <w:rPr>
          <w:rFonts w:ascii="Times New Roman" w:hAnsi="Times New Roman"/>
          <w:color w:val="000000"/>
          <w:sz w:val="28"/>
          <w:szCs w:val="28"/>
        </w:rPr>
        <w:t xml:space="preserve">проект </w:t>
      </w:r>
      <w:r w:rsidR="008C4ACB">
        <w:rPr>
          <w:rFonts w:ascii="Times New Roman" w:hAnsi="Times New Roman"/>
          <w:color w:val="000000"/>
          <w:sz w:val="28"/>
          <w:szCs w:val="28"/>
        </w:rPr>
        <w:t>У</w:t>
      </w:r>
      <w:r w:rsidR="001C4DCB" w:rsidRPr="00480E3E">
        <w:rPr>
          <w:rFonts w:ascii="Times New Roman" w:hAnsi="Times New Roman"/>
          <w:color w:val="000000"/>
          <w:sz w:val="28"/>
          <w:szCs w:val="28"/>
        </w:rPr>
        <w:t xml:space="preserve">става </w:t>
      </w:r>
      <w:r w:rsidR="008C4ACB">
        <w:rPr>
          <w:rFonts w:ascii="Times New Roman" w:hAnsi="Times New Roman"/>
          <w:color w:val="000000"/>
          <w:sz w:val="28"/>
          <w:szCs w:val="28"/>
        </w:rPr>
        <w:t>поселения</w:t>
      </w:r>
      <w:r w:rsidR="001C4DCB" w:rsidRPr="00480E3E">
        <w:rPr>
          <w:rFonts w:ascii="Times New Roman" w:hAnsi="Times New Roman"/>
          <w:color w:val="000000"/>
          <w:sz w:val="28"/>
          <w:szCs w:val="28"/>
        </w:rPr>
        <w:t xml:space="preserve">, а также проект </w:t>
      </w:r>
      <w:r w:rsidR="008C4ACB">
        <w:rPr>
          <w:rFonts w:ascii="Times New Roman" w:hAnsi="Times New Roman"/>
          <w:color w:val="000000"/>
          <w:sz w:val="28"/>
          <w:szCs w:val="28"/>
        </w:rPr>
        <w:t>решения Совета депутатов о в</w:t>
      </w:r>
      <w:r w:rsidR="001C4DCB" w:rsidRPr="00480E3E">
        <w:rPr>
          <w:rFonts w:ascii="Times New Roman" w:hAnsi="Times New Roman"/>
          <w:color w:val="000000"/>
          <w:sz w:val="28"/>
          <w:szCs w:val="28"/>
        </w:rPr>
        <w:t xml:space="preserve">несении изменений </w:t>
      </w:r>
      <w:r w:rsidR="008C4ACB">
        <w:rPr>
          <w:rFonts w:ascii="Times New Roman" w:hAnsi="Times New Roman"/>
          <w:color w:val="000000"/>
          <w:sz w:val="28"/>
          <w:szCs w:val="28"/>
        </w:rPr>
        <w:t>в У</w:t>
      </w:r>
      <w:r w:rsidR="008C4ACB" w:rsidRPr="00480E3E">
        <w:rPr>
          <w:rFonts w:ascii="Times New Roman" w:hAnsi="Times New Roman"/>
          <w:color w:val="000000"/>
          <w:sz w:val="28"/>
          <w:szCs w:val="28"/>
        </w:rPr>
        <w:t>став</w:t>
      </w:r>
      <w:r w:rsidR="008C4ACB">
        <w:rPr>
          <w:rFonts w:ascii="Times New Roman" w:hAnsi="Times New Roman"/>
          <w:color w:val="000000"/>
          <w:sz w:val="28"/>
          <w:szCs w:val="28"/>
        </w:rPr>
        <w:t>, кроме случаев, когда в Устав вносятся изменения в форме точного воспроизведения положений Конституции Российской Федерации, федеральных законов,</w:t>
      </w:r>
      <w:r w:rsidR="00387E7A">
        <w:rPr>
          <w:rFonts w:ascii="Times New Roman" w:hAnsi="Times New Roman"/>
          <w:color w:val="000000"/>
          <w:sz w:val="28"/>
          <w:szCs w:val="28"/>
        </w:rPr>
        <w:t xml:space="preserve"> Конституции Республики Алтай и</w:t>
      </w:r>
      <w:r w:rsidR="008C4ACB">
        <w:rPr>
          <w:rFonts w:ascii="Times New Roman" w:hAnsi="Times New Roman"/>
          <w:color w:val="000000"/>
          <w:sz w:val="28"/>
          <w:szCs w:val="28"/>
        </w:rPr>
        <w:t xml:space="preserve">ли </w:t>
      </w:r>
      <w:r w:rsidR="00387E7A">
        <w:rPr>
          <w:rFonts w:ascii="Times New Roman" w:hAnsi="Times New Roman"/>
          <w:color w:val="000000"/>
          <w:sz w:val="28"/>
          <w:szCs w:val="28"/>
        </w:rPr>
        <w:t>законов Республики Алтай в целях приведения Устава поселения в соответствие с этими нормативными правовыми актами</w:t>
      </w:r>
      <w:r w:rsidR="00BE0662">
        <w:rPr>
          <w:rFonts w:ascii="Times New Roman" w:hAnsi="Times New Roman"/>
          <w:color w:val="000000"/>
          <w:sz w:val="28"/>
          <w:szCs w:val="28"/>
        </w:rPr>
        <w:t>»</w:t>
      </w:r>
      <w:r w:rsidR="002A24FF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1C4DCB" w:rsidRDefault="00167301" w:rsidP="001C4DCB">
      <w:pPr>
        <w:spacing w:before="180" w:after="18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1.6 изложить в следующей редакции:</w:t>
      </w:r>
      <w:r w:rsidR="00BE0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E0662">
        <w:rPr>
          <w:rFonts w:ascii="Times New Roman" w:hAnsi="Times New Roman"/>
          <w:color w:val="000000"/>
          <w:sz w:val="28"/>
          <w:szCs w:val="28"/>
        </w:rPr>
        <w:t>прое</w:t>
      </w:r>
      <w:proofErr w:type="gramStart"/>
      <w:r w:rsidR="00BE0662">
        <w:rPr>
          <w:rFonts w:ascii="Times New Roman" w:hAnsi="Times New Roman"/>
          <w:color w:val="000000"/>
          <w:sz w:val="28"/>
          <w:szCs w:val="28"/>
        </w:rPr>
        <w:t>кт стр</w:t>
      </w:r>
      <w:proofErr w:type="gramEnd"/>
      <w:r w:rsidR="00BE0662">
        <w:rPr>
          <w:rFonts w:ascii="Times New Roman" w:hAnsi="Times New Roman"/>
          <w:color w:val="000000"/>
          <w:sz w:val="28"/>
          <w:szCs w:val="28"/>
        </w:rPr>
        <w:t xml:space="preserve">атегии социально-экономического развития </w:t>
      </w:r>
      <w:r w:rsidR="00BE0662" w:rsidRPr="00480E3E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 w:rsidR="00BE0662">
        <w:rPr>
          <w:rFonts w:ascii="Times New Roman" w:hAnsi="Times New Roman"/>
          <w:color w:val="000000"/>
          <w:sz w:val="28"/>
          <w:szCs w:val="28"/>
        </w:rPr>
        <w:t>»</w:t>
      </w:r>
      <w:r w:rsidR="002A24FF">
        <w:rPr>
          <w:rFonts w:ascii="Times New Roman" w:hAnsi="Times New Roman"/>
          <w:color w:val="000000"/>
          <w:sz w:val="28"/>
          <w:szCs w:val="28"/>
        </w:rPr>
        <w:t>.</w:t>
      </w:r>
    </w:p>
    <w:p w:rsidR="00BE0662" w:rsidRPr="00480E3E" w:rsidRDefault="00C83D93" w:rsidP="001C4DCB">
      <w:pPr>
        <w:spacing w:before="180" w:after="18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п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1.6 изложить в следующей редакции: «</w:t>
      </w:r>
      <w:r w:rsidR="00BE0662" w:rsidRPr="00480E3E">
        <w:rPr>
          <w:rFonts w:ascii="Times New Roman" w:hAnsi="Times New Roman"/>
          <w:color w:val="000000"/>
          <w:sz w:val="28"/>
          <w:szCs w:val="28"/>
        </w:rPr>
        <w:t>вопросы о преобразовании муниципального образования</w:t>
      </w:r>
      <w:r>
        <w:rPr>
          <w:rFonts w:ascii="Times New Roman" w:hAnsi="Times New Roman"/>
          <w:color w:val="000000"/>
          <w:sz w:val="28"/>
          <w:szCs w:val="28"/>
        </w:rPr>
        <w:t>, за исключением случаев, если в соответствии со статьей 13Федерального закона от 06.10.2003 № 131-ФЗ «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» для преобразования муниципального образования требуется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получение согласия населения муниципального образования, выраженного путем голосования либо на сходах граждан»</w:t>
      </w:r>
      <w:r w:rsidR="002A24FF">
        <w:rPr>
          <w:rFonts w:ascii="Times New Roman" w:hAnsi="Times New Roman"/>
          <w:color w:val="000000"/>
          <w:sz w:val="28"/>
          <w:szCs w:val="28"/>
        </w:rPr>
        <w:t>.</w:t>
      </w:r>
    </w:p>
    <w:p w:rsidR="00E03F6C" w:rsidRDefault="002A24FF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03F6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03F6C"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F6C"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="00E03F6C"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п. 1.6</w:t>
      </w:r>
      <w:r w:rsidR="00E03F6C"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E03F6C" w:rsidRPr="00447B1F" w:rsidRDefault="002A24FF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0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A2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AA2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A2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исключить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«органов государственной власти Новосибирской области</w:t>
      </w:r>
      <w:r w:rsidR="00920A7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депутатов Новосибирского областного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A2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со дня его официального опубликования, обнародования.</w:t>
      </w:r>
    </w:p>
    <w:p w:rsidR="00AA2219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03F6C" w:rsidRPr="0095660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 xml:space="preserve">Ыныргинского сельского поселения </w:t>
      </w:r>
      <w:r w:rsidRPr="0095660F">
        <w:rPr>
          <w:sz w:val="28"/>
          <w:szCs w:val="28"/>
          <w:lang w:eastAsia="ru-RU"/>
        </w:rPr>
        <w:t>              </w:t>
      </w:r>
      <w:r>
        <w:rPr>
          <w:sz w:val="28"/>
          <w:szCs w:val="28"/>
          <w:lang w:eastAsia="ru-RU"/>
        </w:rPr>
        <w:t xml:space="preserve">                   </w:t>
      </w:r>
      <w:proofErr w:type="spellStart"/>
      <w:r w:rsidRPr="0095660F">
        <w:rPr>
          <w:rFonts w:ascii="Times New Roman" w:hAnsi="Times New Roman" w:cs="Times New Roman"/>
          <w:sz w:val="28"/>
          <w:szCs w:val="28"/>
          <w:lang w:eastAsia="ru-RU"/>
        </w:rPr>
        <w:t>А.Н.Бедарев</w:t>
      </w:r>
      <w:proofErr w:type="spellEnd"/>
      <w:r w:rsidRPr="0095660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C491F" w:rsidRDefault="000C491F"/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03F6C"/>
    <w:rsid w:val="000C491F"/>
    <w:rsid w:val="00103EFA"/>
    <w:rsid w:val="00146263"/>
    <w:rsid w:val="00167301"/>
    <w:rsid w:val="001B2D62"/>
    <w:rsid w:val="001C4DCB"/>
    <w:rsid w:val="00240DAF"/>
    <w:rsid w:val="002A24FF"/>
    <w:rsid w:val="00387E7A"/>
    <w:rsid w:val="003D2ABF"/>
    <w:rsid w:val="004E1DBB"/>
    <w:rsid w:val="008155A7"/>
    <w:rsid w:val="008C4ACB"/>
    <w:rsid w:val="008D5163"/>
    <w:rsid w:val="00920A76"/>
    <w:rsid w:val="00AA2219"/>
    <w:rsid w:val="00BE0662"/>
    <w:rsid w:val="00BE0BD9"/>
    <w:rsid w:val="00C11992"/>
    <w:rsid w:val="00C83D93"/>
    <w:rsid w:val="00D436D4"/>
    <w:rsid w:val="00E03F6C"/>
    <w:rsid w:val="00E143B8"/>
    <w:rsid w:val="00F1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F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5</cp:revision>
  <dcterms:created xsi:type="dcterms:W3CDTF">2018-08-14T08:09:00Z</dcterms:created>
  <dcterms:modified xsi:type="dcterms:W3CDTF">2018-08-30T12:48:00Z</dcterms:modified>
</cp:coreProperties>
</file>