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3E" w:rsidRDefault="00EB693E" w:rsidP="000871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92275B" wp14:editId="4BFCBD79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93E" w:rsidRDefault="00C03BD6" w:rsidP="00EB69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B6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</w:t>
      </w:r>
      <w:r w:rsidR="00087100" w:rsidRPr="00EB6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амые популярные сделки с недвижимостью </w:t>
      </w:r>
    </w:p>
    <w:p w:rsidR="00087100" w:rsidRPr="00EB693E" w:rsidRDefault="00087100" w:rsidP="00EB69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B6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 </w:t>
      </w:r>
      <w:r w:rsidR="00C03BD6" w:rsidRPr="00EB6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жителей Республики Алтай</w:t>
      </w:r>
    </w:p>
    <w:p w:rsidR="00087100" w:rsidRPr="00087100" w:rsidRDefault="00087100" w:rsidP="00087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8B3" w:rsidRPr="00EB693E" w:rsidRDefault="00EB693E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03B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прошлом году </w:t>
      </w:r>
      <w:r w:rsidR="000858B3"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жители Республики Алтай совершили 11302 сделки с жилыми помещениями. К ним относятся не только квартиры, но и </w:t>
      </w:r>
      <w:r w:rsid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жилые дома, комнаты в квартирах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- рассказала заместитель руководителя Управления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 Ольга Семашко.</w:t>
      </w:r>
    </w:p>
    <w:p w:rsidR="000858B3" w:rsidRDefault="000858B3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Среди зарегистрированных сделок больше всего договоров купли-продажи и мены — 6618. </w:t>
      </w:r>
    </w:p>
    <w:p w:rsidR="000858B3" w:rsidRDefault="000858B3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Второе место занимают договоры дарения: по ним передано 2043 объекта. </w:t>
      </w:r>
    </w:p>
    <w:p w:rsidR="000858B3" w:rsidRDefault="000858B3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 третьем месте по популярности — приватизация. Этой возможностью воспользовались 404 раз</w:t>
      </w:r>
      <w:r w:rsidR="00C03BD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. </w:t>
      </w:r>
    </w:p>
    <w:p w:rsidR="000858B3" w:rsidRPr="000858B3" w:rsidRDefault="000858B3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spellStart"/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ользовались</w:t>
      </w:r>
      <w:proofErr w:type="spellEnd"/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спросом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договоры на участие в долевом строительстве – права на основании этих документов зарегистрировали 109 участников. </w:t>
      </w:r>
    </w:p>
    <w:p w:rsidR="000858B3" w:rsidRDefault="000858B3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858B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1653 гражданина оформили свои права на жилые помещения в связи с вступлением в наследство.</w:t>
      </w:r>
    </w:p>
    <w:p w:rsidR="00C03BD6" w:rsidRDefault="00C03BD6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03BD6" w:rsidRDefault="00C03BD6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03BD6" w:rsidRDefault="00C03BD6" w:rsidP="00085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03BD6" w:rsidRPr="00C03BD6" w:rsidRDefault="00C03BD6" w:rsidP="00EB69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80808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</w:rPr>
        <w:t>о Республике Алтай</w:t>
      </w:r>
    </w:p>
    <w:p w:rsidR="00722D2E" w:rsidRPr="000858B3" w:rsidRDefault="00722D2E">
      <w:pPr>
        <w:rPr>
          <w:lang w:val="x-none"/>
        </w:rPr>
      </w:pPr>
    </w:p>
    <w:sectPr w:rsidR="00722D2E" w:rsidRPr="00085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00"/>
    <w:rsid w:val="000858B3"/>
    <w:rsid w:val="00087100"/>
    <w:rsid w:val="00722D2E"/>
    <w:rsid w:val="00C03BD6"/>
    <w:rsid w:val="00EB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47CF"/>
  <w15:chartTrackingRefBased/>
  <w15:docId w15:val="{073799A8-FDE7-49F4-B046-4B479062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ink">
    <w:name w:val="link"/>
    <w:basedOn w:val="a0"/>
    <w:rsid w:val="00087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7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8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2023-02-06T07:52:00Z</dcterms:created>
  <dcterms:modified xsi:type="dcterms:W3CDTF">2023-02-17T03:02:00Z</dcterms:modified>
</cp:coreProperties>
</file>