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585"/>
        <w:tblW w:w="9770" w:type="dxa"/>
        <w:tblLayout w:type="fixed"/>
        <w:tblCellMar>
          <w:left w:w="71" w:type="dxa"/>
          <w:right w:w="71" w:type="dxa"/>
        </w:tblCellMar>
        <w:tblLook w:val="0000"/>
      </w:tblPr>
      <w:tblGrid>
        <w:gridCol w:w="3078"/>
        <w:gridCol w:w="2502"/>
        <w:gridCol w:w="4190"/>
      </w:tblGrid>
      <w:tr w:rsidR="00B00994" w:rsidRPr="008C42B7" w:rsidTr="00DC1E1F">
        <w:trPr>
          <w:trHeight w:val="2551"/>
        </w:trPr>
        <w:tc>
          <w:tcPr>
            <w:tcW w:w="3078" w:type="dxa"/>
          </w:tcPr>
          <w:p w:rsidR="00B00994" w:rsidRPr="00453C9F" w:rsidRDefault="00B00994" w:rsidP="00DC1E1F">
            <w:pPr>
              <w:pStyle w:val="af6"/>
              <w:jc w:val="center"/>
              <w:rPr>
                <w:b/>
                <w:sz w:val="28"/>
                <w:szCs w:val="28"/>
              </w:rPr>
            </w:pPr>
            <w:r w:rsidRPr="00453C9F">
              <w:rPr>
                <w:b/>
                <w:sz w:val="28"/>
                <w:szCs w:val="28"/>
              </w:rPr>
              <w:t>Российская Федерация</w:t>
            </w:r>
          </w:p>
          <w:p w:rsidR="00B00994" w:rsidRPr="00453C9F" w:rsidRDefault="00B00994" w:rsidP="00DC1E1F">
            <w:pPr>
              <w:pStyle w:val="af6"/>
              <w:jc w:val="center"/>
              <w:rPr>
                <w:b/>
                <w:sz w:val="28"/>
                <w:szCs w:val="28"/>
              </w:rPr>
            </w:pPr>
            <w:r w:rsidRPr="00453C9F">
              <w:rPr>
                <w:b/>
                <w:sz w:val="28"/>
                <w:szCs w:val="28"/>
              </w:rPr>
              <w:t>Республика Алтай</w:t>
            </w:r>
          </w:p>
          <w:p w:rsidR="00B00994" w:rsidRPr="00453C9F" w:rsidRDefault="00B00994" w:rsidP="00DC1E1F">
            <w:pPr>
              <w:pStyle w:val="af6"/>
              <w:jc w:val="center"/>
              <w:rPr>
                <w:b/>
                <w:sz w:val="28"/>
                <w:szCs w:val="28"/>
              </w:rPr>
            </w:pPr>
            <w:r w:rsidRPr="00453C9F">
              <w:rPr>
                <w:b/>
                <w:sz w:val="28"/>
                <w:szCs w:val="28"/>
              </w:rPr>
              <w:t>Сельская администрация Ыныргинского сельского поселения</w:t>
            </w:r>
          </w:p>
          <w:p w:rsidR="00B00994" w:rsidRPr="00453C9F" w:rsidRDefault="00B00994" w:rsidP="00DC1E1F">
            <w:pPr>
              <w:pStyle w:val="af6"/>
              <w:jc w:val="center"/>
              <w:rPr>
                <w:b/>
                <w:sz w:val="28"/>
                <w:szCs w:val="28"/>
              </w:rPr>
            </w:pPr>
            <w:r w:rsidRPr="00453C9F">
              <w:rPr>
                <w:b/>
                <w:sz w:val="28"/>
                <w:szCs w:val="28"/>
              </w:rPr>
              <w:t>ПОСТАНОВЛЕНИЕ</w:t>
            </w:r>
          </w:p>
          <w:p w:rsidR="00B00994" w:rsidRPr="00453C9F" w:rsidRDefault="00B00994" w:rsidP="00DC1E1F">
            <w:pPr>
              <w:pStyle w:val="af6"/>
              <w:jc w:val="center"/>
              <w:rPr>
                <w:b/>
                <w:sz w:val="28"/>
                <w:szCs w:val="28"/>
              </w:rPr>
            </w:pPr>
          </w:p>
          <w:p w:rsidR="00B00994" w:rsidRPr="00453C9F" w:rsidRDefault="00B00994" w:rsidP="00DC1E1F">
            <w:pPr>
              <w:pStyle w:val="af6"/>
              <w:jc w:val="center"/>
              <w:rPr>
                <w:b/>
                <w:sz w:val="28"/>
                <w:szCs w:val="28"/>
              </w:rPr>
            </w:pPr>
          </w:p>
        </w:tc>
        <w:tc>
          <w:tcPr>
            <w:tcW w:w="2502" w:type="dxa"/>
          </w:tcPr>
          <w:p w:rsidR="00B00994" w:rsidRPr="00453C9F" w:rsidRDefault="00B00994" w:rsidP="00DC1E1F">
            <w:pPr>
              <w:pStyle w:val="af6"/>
              <w:jc w:val="center"/>
              <w:rPr>
                <w:b/>
                <w:sz w:val="28"/>
                <w:szCs w:val="28"/>
              </w:rPr>
            </w:pPr>
          </w:p>
        </w:tc>
        <w:tc>
          <w:tcPr>
            <w:tcW w:w="4190" w:type="dxa"/>
          </w:tcPr>
          <w:p w:rsidR="00B00994" w:rsidRPr="00453C9F" w:rsidRDefault="00B00994" w:rsidP="00DC1E1F">
            <w:pPr>
              <w:pStyle w:val="af6"/>
              <w:jc w:val="center"/>
              <w:rPr>
                <w:b/>
                <w:sz w:val="28"/>
                <w:szCs w:val="28"/>
              </w:rPr>
            </w:pPr>
            <w:r w:rsidRPr="00453C9F">
              <w:rPr>
                <w:b/>
                <w:sz w:val="28"/>
                <w:szCs w:val="28"/>
              </w:rPr>
              <w:t xml:space="preserve">Россия </w:t>
            </w:r>
            <w:proofErr w:type="spellStart"/>
            <w:r w:rsidRPr="00453C9F">
              <w:rPr>
                <w:b/>
                <w:sz w:val="28"/>
                <w:szCs w:val="28"/>
              </w:rPr>
              <w:t>Федерациязы</w:t>
            </w:r>
            <w:proofErr w:type="spellEnd"/>
          </w:p>
          <w:p w:rsidR="00B00994" w:rsidRPr="00453C9F" w:rsidRDefault="00B00994" w:rsidP="00DC1E1F">
            <w:pPr>
              <w:pStyle w:val="af6"/>
              <w:jc w:val="center"/>
              <w:rPr>
                <w:b/>
                <w:sz w:val="28"/>
                <w:szCs w:val="28"/>
              </w:rPr>
            </w:pPr>
            <w:r w:rsidRPr="00453C9F">
              <w:rPr>
                <w:b/>
                <w:sz w:val="28"/>
                <w:szCs w:val="28"/>
              </w:rPr>
              <w:t>Алтай Республика</w:t>
            </w:r>
          </w:p>
          <w:p w:rsidR="00B00994" w:rsidRPr="00453C9F" w:rsidRDefault="00B00994" w:rsidP="00DC1E1F">
            <w:pPr>
              <w:pStyle w:val="af6"/>
              <w:jc w:val="center"/>
              <w:rPr>
                <w:b/>
                <w:sz w:val="28"/>
                <w:szCs w:val="28"/>
              </w:rPr>
            </w:pPr>
            <w:proofErr w:type="spellStart"/>
            <w:r w:rsidRPr="00453C9F">
              <w:rPr>
                <w:b/>
                <w:sz w:val="28"/>
                <w:szCs w:val="28"/>
              </w:rPr>
              <w:t>Чой</w:t>
            </w:r>
            <w:proofErr w:type="spellEnd"/>
            <w:r w:rsidRPr="00453C9F">
              <w:rPr>
                <w:b/>
                <w:sz w:val="28"/>
                <w:szCs w:val="28"/>
              </w:rPr>
              <w:t xml:space="preserve"> </w:t>
            </w:r>
            <w:proofErr w:type="spellStart"/>
            <w:r w:rsidRPr="00453C9F">
              <w:rPr>
                <w:b/>
                <w:sz w:val="28"/>
                <w:szCs w:val="28"/>
              </w:rPr>
              <w:t>аймагында</w:t>
            </w:r>
            <w:proofErr w:type="spellEnd"/>
          </w:p>
          <w:p w:rsidR="00B00994" w:rsidRPr="00453C9F" w:rsidRDefault="00B00994" w:rsidP="00DC1E1F">
            <w:pPr>
              <w:pStyle w:val="af6"/>
              <w:jc w:val="center"/>
              <w:rPr>
                <w:b/>
                <w:sz w:val="28"/>
                <w:szCs w:val="28"/>
              </w:rPr>
            </w:pPr>
            <w:proofErr w:type="spellStart"/>
            <w:r w:rsidRPr="00453C9F">
              <w:rPr>
                <w:b/>
                <w:sz w:val="28"/>
                <w:szCs w:val="28"/>
              </w:rPr>
              <w:t>Ыныргыдагы</w:t>
            </w:r>
            <w:proofErr w:type="spellEnd"/>
            <w:r w:rsidRPr="00453C9F">
              <w:rPr>
                <w:b/>
                <w:sz w:val="28"/>
                <w:szCs w:val="28"/>
              </w:rPr>
              <w:t xml:space="preserve"> </w:t>
            </w:r>
            <w:proofErr w:type="spellStart"/>
            <w:proofErr w:type="gramStart"/>
            <w:r w:rsidRPr="00453C9F">
              <w:rPr>
                <w:b/>
                <w:sz w:val="28"/>
                <w:szCs w:val="28"/>
              </w:rPr>
              <w:t>j</w:t>
            </w:r>
            <w:proofErr w:type="gramEnd"/>
            <w:r w:rsidRPr="00453C9F">
              <w:rPr>
                <w:b/>
                <w:sz w:val="28"/>
                <w:szCs w:val="28"/>
              </w:rPr>
              <w:t>урт</w:t>
            </w:r>
            <w:proofErr w:type="spellEnd"/>
            <w:r w:rsidRPr="00453C9F">
              <w:rPr>
                <w:b/>
                <w:sz w:val="28"/>
                <w:szCs w:val="28"/>
              </w:rPr>
              <w:t xml:space="preserve"> </w:t>
            </w:r>
            <w:proofErr w:type="spellStart"/>
            <w:r w:rsidRPr="00453C9F">
              <w:rPr>
                <w:b/>
                <w:sz w:val="28"/>
                <w:szCs w:val="28"/>
              </w:rPr>
              <w:t>jеезенин</w:t>
            </w:r>
            <w:proofErr w:type="spellEnd"/>
            <w:r w:rsidRPr="00453C9F">
              <w:rPr>
                <w:b/>
                <w:sz w:val="28"/>
                <w:szCs w:val="28"/>
              </w:rPr>
              <w:t xml:space="preserve"> </w:t>
            </w:r>
            <w:proofErr w:type="spellStart"/>
            <w:r w:rsidRPr="00453C9F">
              <w:rPr>
                <w:b/>
                <w:sz w:val="28"/>
                <w:szCs w:val="28"/>
              </w:rPr>
              <w:t>jурт</w:t>
            </w:r>
            <w:proofErr w:type="spellEnd"/>
          </w:p>
          <w:p w:rsidR="00B00994" w:rsidRPr="00453C9F" w:rsidRDefault="00B00994" w:rsidP="00DC1E1F">
            <w:pPr>
              <w:pStyle w:val="af6"/>
              <w:jc w:val="center"/>
              <w:rPr>
                <w:b/>
                <w:spacing w:val="-92"/>
                <w:sz w:val="28"/>
                <w:szCs w:val="28"/>
              </w:rPr>
            </w:pPr>
            <w:proofErr w:type="spellStart"/>
            <w:r w:rsidRPr="00453C9F">
              <w:rPr>
                <w:b/>
                <w:sz w:val="28"/>
                <w:szCs w:val="28"/>
              </w:rPr>
              <w:t>Администрациязы</w:t>
            </w:r>
            <w:proofErr w:type="spellEnd"/>
          </w:p>
          <w:p w:rsidR="00B00994" w:rsidRPr="00B95DDC" w:rsidRDefault="00B00994" w:rsidP="00DC1E1F">
            <w:pPr>
              <w:pStyle w:val="af6"/>
              <w:jc w:val="center"/>
              <w:rPr>
                <w:b/>
                <w:spacing w:val="-92"/>
                <w:sz w:val="28"/>
                <w:szCs w:val="28"/>
              </w:rPr>
            </w:pPr>
            <w:r>
              <w:rPr>
                <w:b/>
                <w:spacing w:val="-92"/>
                <w:sz w:val="28"/>
                <w:szCs w:val="28"/>
                <w:lang w:val="en-US"/>
              </w:rPr>
              <w:t>JO</w:t>
            </w:r>
            <w:r>
              <w:rPr>
                <w:b/>
                <w:spacing w:val="-92"/>
                <w:sz w:val="28"/>
                <w:szCs w:val="28"/>
              </w:rPr>
              <w:t>П</w:t>
            </w:r>
          </w:p>
          <w:p w:rsidR="00B00994" w:rsidRPr="00453C9F" w:rsidRDefault="00B00994" w:rsidP="00DC1E1F">
            <w:pPr>
              <w:pStyle w:val="af6"/>
              <w:jc w:val="center"/>
              <w:rPr>
                <w:b/>
                <w:sz w:val="28"/>
                <w:szCs w:val="28"/>
              </w:rPr>
            </w:pPr>
          </w:p>
          <w:p w:rsidR="00B00994" w:rsidRPr="00453C9F" w:rsidRDefault="00B00994" w:rsidP="00DC1E1F">
            <w:pPr>
              <w:pStyle w:val="af6"/>
              <w:jc w:val="center"/>
              <w:rPr>
                <w:b/>
                <w:sz w:val="28"/>
                <w:szCs w:val="28"/>
              </w:rPr>
            </w:pPr>
          </w:p>
        </w:tc>
      </w:tr>
    </w:tbl>
    <w:p w:rsidR="00B00994" w:rsidRPr="00E736C4" w:rsidRDefault="00B00994" w:rsidP="00B00994">
      <w:pPr>
        <w:spacing w:after="0" w:line="240" w:lineRule="auto"/>
        <w:jc w:val="both"/>
        <w:rPr>
          <w:rFonts w:ascii="Times New Roman" w:hAnsi="Times New Roman"/>
          <w:color w:val="000000"/>
          <w:sz w:val="28"/>
          <w:szCs w:val="28"/>
        </w:rPr>
      </w:pPr>
    </w:p>
    <w:tbl>
      <w:tblPr>
        <w:tblW w:w="9621" w:type="dxa"/>
        <w:tblLook w:val="04A0"/>
      </w:tblPr>
      <w:tblGrid>
        <w:gridCol w:w="4098"/>
        <w:gridCol w:w="2138"/>
        <w:gridCol w:w="3385"/>
      </w:tblGrid>
      <w:tr w:rsidR="00B00994" w:rsidRPr="008C42B7" w:rsidTr="00DC1E1F">
        <w:trPr>
          <w:trHeight w:val="441"/>
        </w:trPr>
        <w:tc>
          <w:tcPr>
            <w:tcW w:w="4098" w:type="dxa"/>
          </w:tcPr>
          <w:p w:rsidR="00B00994" w:rsidRPr="00E736C4" w:rsidRDefault="00B00994" w:rsidP="00B00994">
            <w:pPr>
              <w:spacing w:after="0" w:line="240" w:lineRule="auto"/>
              <w:rPr>
                <w:rFonts w:ascii="Times New Roman" w:hAnsi="Times New Roman"/>
                <w:b/>
                <w:color w:val="000000"/>
                <w:sz w:val="28"/>
                <w:szCs w:val="28"/>
                <w:lang w:val="en-US"/>
              </w:rPr>
            </w:pPr>
            <w:r w:rsidRPr="00E736C4">
              <w:rPr>
                <w:rFonts w:ascii="Times New Roman" w:hAnsi="Times New Roman"/>
                <w:b/>
                <w:color w:val="000000"/>
                <w:sz w:val="28"/>
                <w:szCs w:val="28"/>
              </w:rPr>
              <w:t xml:space="preserve">  от  </w:t>
            </w:r>
            <w:r>
              <w:rPr>
                <w:rFonts w:ascii="Times New Roman" w:hAnsi="Times New Roman"/>
                <w:b/>
                <w:color w:val="000000"/>
                <w:sz w:val="28"/>
                <w:szCs w:val="28"/>
              </w:rPr>
              <w:t>25 апреля</w:t>
            </w:r>
            <w:r w:rsidRPr="00E736C4">
              <w:rPr>
                <w:rFonts w:ascii="Times New Roman" w:hAnsi="Times New Roman"/>
                <w:b/>
                <w:color w:val="000000"/>
                <w:sz w:val="28"/>
                <w:szCs w:val="28"/>
              </w:rPr>
              <w:t xml:space="preserve"> 20</w:t>
            </w:r>
            <w:r>
              <w:rPr>
                <w:rFonts w:ascii="Times New Roman" w:hAnsi="Times New Roman"/>
                <w:b/>
                <w:color w:val="000000"/>
                <w:sz w:val="28"/>
                <w:szCs w:val="28"/>
              </w:rPr>
              <w:t>22</w:t>
            </w:r>
            <w:r w:rsidRPr="00E736C4">
              <w:rPr>
                <w:rFonts w:ascii="Times New Roman" w:hAnsi="Times New Roman"/>
                <w:b/>
                <w:color w:val="000000"/>
                <w:sz w:val="28"/>
                <w:szCs w:val="28"/>
              </w:rPr>
              <w:t xml:space="preserve"> г</w:t>
            </w:r>
            <w:r>
              <w:rPr>
                <w:rFonts w:ascii="Times New Roman" w:hAnsi="Times New Roman"/>
                <w:b/>
                <w:color w:val="000000"/>
                <w:sz w:val="28"/>
                <w:szCs w:val="28"/>
              </w:rPr>
              <w:t>.</w:t>
            </w:r>
          </w:p>
        </w:tc>
        <w:tc>
          <w:tcPr>
            <w:tcW w:w="2138" w:type="dxa"/>
          </w:tcPr>
          <w:p w:rsidR="00B00994" w:rsidRPr="00E736C4" w:rsidRDefault="00B00994" w:rsidP="00DC1E1F">
            <w:pPr>
              <w:spacing w:after="0" w:line="240" w:lineRule="auto"/>
              <w:jc w:val="center"/>
              <w:rPr>
                <w:rFonts w:ascii="Times New Roman" w:hAnsi="Times New Roman"/>
                <w:b/>
                <w:color w:val="000000"/>
                <w:sz w:val="28"/>
                <w:szCs w:val="28"/>
              </w:rPr>
            </w:pPr>
            <w:r w:rsidRPr="00E736C4">
              <w:rPr>
                <w:rFonts w:ascii="Times New Roman" w:hAnsi="Times New Roman"/>
                <w:b/>
                <w:color w:val="000000"/>
                <w:sz w:val="28"/>
                <w:szCs w:val="28"/>
              </w:rPr>
              <w:t xml:space="preserve">   с. </w:t>
            </w:r>
            <w:proofErr w:type="spellStart"/>
            <w:r>
              <w:rPr>
                <w:rFonts w:ascii="Times New Roman" w:hAnsi="Times New Roman"/>
                <w:b/>
                <w:color w:val="000000"/>
                <w:sz w:val="28"/>
                <w:szCs w:val="28"/>
              </w:rPr>
              <w:t>Ынырга</w:t>
            </w:r>
            <w:proofErr w:type="spellEnd"/>
          </w:p>
        </w:tc>
        <w:tc>
          <w:tcPr>
            <w:tcW w:w="3385" w:type="dxa"/>
          </w:tcPr>
          <w:p w:rsidR="00B00994" w:rsidRPr="00E736C4" w:rsidRDefault="00B00994" w:rsidP="00DC1E1F">
            <w:pPr>
              <w:spacing w:after="0" w:line="240" w:lineRule="auto"/>
              <w:rPr>
                <w:rFonts w:ascii="Times New Roman" w:hAnsi="Times New Roman"/>
                <w:b/>
                <w:color w:val="000000"/>
                <w:sz w:val="28"/>
                <w:szCs w:val="28"/>
                <w:lang w:val="en-US"/>
              </w:rPr>
            </w:pPr>
            <w:r w:rsidRPr="00E736C4">
              <w:rPr>
                <w:rFonts w:ascii="Times New Roman" w:hAnsi="Times New Roman"/>
                <w:b/>
                <w:color w:val="000000"/>
                <w:sz w:val="28"/>
                <w:szCs w:val="28"/>
              </w:rPr>
              <w:t xml:space="preserve">              № </w:t>
            </w:r>
            <w:r w:rsidR="00FF4E91">
              <w:rPr>
                <w:rFonts w:ascii="Times New Roman" w:hAnsi="Times New Roman"/>
                <w:b/>
                <w:color w:val="000000"/>
                <w:sz w:val="28"/>
                <w:szCs w:val="28"/>
              </w:rPr>
              <w:t>27</w:t>
            </w:r>
          </w:p>
          <w:p w:rsidR="00B00994" w:rsidRPr="00E736C4" w:rsidRDefault="00B00994" w:rsidP="00DC1E1F">
            <w:pPr>
              <w:spacing w:after="0" w:line="240" w:lineRule="auto"/>
              <w:rPr>
                <w:rFonts w:ascii="Times New Roman" w:hAnsi="Times New Roman"/>
                <w:b/>
                <w:color w:val="000000"/>
                <w:sz w:val="28"/>
                <w:szCs w:val="28"/>
              </w:rPr>
            </w:pPr>
          </w:p>
        </w:tc>
      </w:tr>
    </w:tbl>
    <w:p w:rsidR="00DC1E1F" w:rsidRDefault="00DC1E1F" w:rsidP="00B00994">
      <w:pPr>
        <w:shd w:val="clear" w:color="auto" w:fill="FFFFFF"/>
        <w:spacing w:after="0" w:line="240" w:lineRule="auto"/>
        <w:rPr>
          <w:rFonts w:ascii="Times New Roman" w:hAnsi="Times New Roman"/>
          <w:b/>
          <w:sz w:val="28"/>
          <w:szCs w:val="28"/>
        </w:rPr>
      </w:pPr>
    </w:p>
    <w:p w:rsidR="00B00994" w:rsidRDefault="00833C85" w:rsidP="00B00994">
      <w:pPr>
        <w:shd w:val="clear" w:color="auto" w:fill="FFFFFF"/>
        <w:spacing w:after="0" w:line="240" w:lineRule="auto"/>
        <w:rPr>
          <w:rFonts w:ascii="Times New Roman" w:hAnsi="Times New Roman"/>
          <w:b/>
          <w:sz w:val="28"/>
          <w:szCs w:val="28"/>
        </w:rPr>
      </w:pPr>
      <w:r w:rsidRPr="00833C85">
        <w:rPr>
          <w:rFonts w:ascii="Times New Roman" w:hAnsi="Times New Roman"/>
          <w:b/>
          <w:sz w:val="28"/>
          <w:szCs w:val="28"/>
        </w:rPr>
        <w:t xml:space="preserve">Об утверждении </w:t>
      </w:r>
      <w:proofErr w:type="gramStart"/>
      <w:r w:rsidRPr="00833C85">
        <w:rPr>
          <w:rFonts w:ascii="Times New Roman" w:hAnsi="Times New Roman"/>
          <w:b/>
          <w:sz w:val="28"/>
          <w:szCs w:val="28"/>
        </w:rPr>
        <w:t>Административного</w:t>
      </w:r>
      <w:proofErr w:type="gramEnd"/>
      <w:r w:rsidRPr="00833C85">
        <w:rPr>
          <w:rFonts w:ascii="Times New Roman" w:hAnsi="Times New Roman"/>
          <w:b/>
          <w:sz w:val="28"/>
          <w:szCs w:val="28"/>
        </w:rPr>
        <w:t xml:space="preserve"> </w:t>
      </w:r>
    </w:p>
    <w:p w:rsidR="00B00994" w:rsidRDefault="00833C85" w:rsidP="00B00994">
      <w:pPr>
        <w:shd w:val="clear" w:color="auto" w:fill="FFFFFF"/>
        <w:spacing w:after="0" w:line="240" w:lineRule="auto"/>
        <w:rPr>
          <w:rFonts w:ascii="Times New Roman" w:hAnsi="Times New Roman"/>
          <w:b/>
          <w:sz w:val="28"/>
          <w:szCs w:val="28"/>
        </w:rPr>
      </w:pPr>
      <w:r w:rsidRPr="00833C85">
        <w:rPr>
          <w:rFonts w:ascii="Times New Roman" w:hAnsi="Times New Roman"/>
          <w:b/>
          <w:sz w:val="28"/>
          <w:szCs w:val="28"/>
        </w:rPr>
        <w:t xml:space="preserve">регламента предоставления </w:t>
      </w:r>
      <w:proofErr w:type="gramStart"/>
      <w:r w:rsidRPr="00833C85">
        <w:rPr>
          <w:rFonts w:ascii="Times New Roman" w:hAnsi="Times New Roman"/>
          <w:b/>
          <w:sz w:val="28"/>
          <w:szCs w:val="28"/>
        </w:rPr>
        <w:t>муниципальной</w:t>
      </w:r>
      <w:proofErr w:type="gramEnd"/>
      <w:r w:rsidRPr="00833C85">
        <w:rPr>
          <w:rFonts w:ascii="Times New Roman" w:hAnsi="Times New Roman"/>
          <w:b/>
          <w:sz w:val="28"/>
          <w:szCs w:val="28"/>
        </w:rPr>
        <w:t xml:space="preserve"> </w:t>
      </w:r>
    </w:p>
    <w:p w:rsidR="00833C85" w:rsidRDefault="00833C85" w:rsidP="00B00994">
      <w:pPr>
        <w:shd w:val="clear" w:color="auto" w:fill="FFFFFF"/>
        <w:spacing w:after="0" w:line="240" w:lineRule="auto"/>
        <w:rPr>
          <w:rFonts w:ascii="Times New Roman" w:hAnsi="Times New Roman"/>
          <w:b/>
          <w:sz w:val="28"/>
          <w:szCs w:val="28"/>
        </w:rPr>
      </w:pPr>
      <w:r w:rsidRPr="00833C85">
        <w:rPr>
          <w:rFonts w:ascii="Times New Roman" w:hAnsi="Times New Roman"/>
          <w:b/>
          <w:sz w:val="28"/>
          <w:szCs w:val="28"/>
        </w:rPr>
        <w:t>услуги «</w:t>
      </w:r>
      <w:r w:rsidR="00502758">
        <w:rPr>
          <w:rFonts w:ascii="Times New Roman" w:hAnsi="Times New Roman"/>
          <w:b/>
          <w:sz w:val="28"/>
          <w:szCs w:val="28"/>
        </w:rPr>
        <w:t>П</w:t>
      </w:r>
      <w:r w:rsidRPr="00B4418F">
        <w:rPr>
          <w:rFonts w:ascii="Times New Roman" w:hAnsi="Times New Roman"/>
          <w:b/>
          <w:color w:val="000000"/>
          <w:sz w:val="28"/>
          <w:szCs w:val="28"/>
        </w:rPr>
        <w:t>рисвоени</w:t>
      </w:r>
      <w:r w:rsidR="00502758">
        <w:rPr>
          <w:rFonts w:ascii="Times New Roman" w:hAnsi="Times New Roman"/>
          <w:b/>
          <w:color w:val="000000"/>
          <w:sz w:val="28"/>
          <w:szCs w:val="28"/>
        </w:rPr>
        <w:t>е адреса объекту адресации</w:t>
      </w:r>
      <w:r>
        <w:rPr>
          <w:rFonts w:ascii="Times New Roman" w:hAnsi="Times New Roman"/>
          <w:b/>
          <w:color w:val="000000"/>
          <w:sz w:val="28"/>
          <w:szCs w:val="28"/>
        </w:rPr>
        <w:t xml:space="preserve">, </w:t>
      </w:r>
      <w:r w:rsidRPr="0071264D">
        <w:rPr>
          <w:rFonts w:ascii="Times New Roman" w:hAnsi="Times New Roman"/>
          <w:b/>
          <w:sz w:val="28"/>
          <w:szCs w:val="28"/>
        </w:rPr>
        <w:t>изменени</w:t>
      </w:r>
      <w:r w:rsidR="00502758">
        <w:rPr>
          <w:rFonts w:ascii="Times New Roman" w:hAnsi="Times New Roman"/>
          <w:b/>
          <w:sz w:val="28"/>
          <w:szCs w:val="28"/>
        </w:rPr>
        <w:t>е</w:t>
      </w:r>
      <w:r w:rsidRPr="00B4418F">
        <w:rPr>
          <w:rFonts w:ascii="Times New Roman" w:hAnsi="Times New Roman"/>
          <w:b/>
          <w:color w:val="000000"/>
          <w:sz w:val="28"/>
          <w:szCs w:val="28"/>
        </w:rPr>
        <w:t xml:space="preserve"> и аннулировани</w:t>
      </w:r>
      <w:r w:rsidR="00502758">
        <w:rPr>
          <w:rFonts w:ascii="Times New Roman" w:hAnsi="Times New Roman"/>
          <w:b/>
          <w:color w:val="000000"/>
          <w:sz w:val="28"/>
          <w:szCs w:val="28"/>
        </w:rPr>
        <w:t>е</w:t>
      </w:r>
      <w:r w:rsidRPr="00B4418F">
        <w:rPr>
          <w:rFonts w:ascii="Times New Roman" w:hAnsi="Times New Roman"/>
          <w:b/>
          <w:color w:val="000000"/>
          <w:sz w:val="28"/>
          <w:szCs w:val="28"/>
        </w:rPr>
        <w:t xml:space="preserve"> </w:t>
      </w:r>
      <w:r w:rsidR="00502758">
        <w:rPr>
          <w:rFonts w:ascii="Times New Roman" w:hAnsi="Times New Roman"/>
          <w:b/>
          <w:color w:val="000000"/>
          <w:sz w:val="28"/>
          <w:szCs w:val="28"/>
        </w:rPr>
        <w:t>такого адреса</w:t>
      </w:r>
      <w:r w:rsidRPr="00833C85">
        <w:rPr>
          <w:rFonts w:ascii="Times New Roman" w:hAnsi="Times New Roman"/>
          <w:b/>
          <w:sz w:val="28"/>
          <w:szCs w:val="28"/>
        </w:rPr>
        <w:t>»</w:t>
      </w:r>
    </w:p>
    <w:p w:rsidR="00DC1E1F" w:rsidRPr="00833C85" w:rsidRDefault="00DC1E1F" w:rsidP="00B00994">
      <w:pPr>
        <w:shd w:val="clear" w:color="auto" w:fill="FFFFFF"/>
        <w:spacing w:after="0" w:line="240" w:lineRule="auto"/>
        <w:rPr>
          <w:rFonts w:ascii="Times New Roman" w:hAnsi="Times New Roman"/>
          <w:b/>
          <w:sz w:val="28"/>
          <w:szCs w:val="28"/>
        </w:rPr>
      </w:pPr>
    </w:p>
    <w:p w:rsidR="00DC1E1F" w:rsidRDefault="00DC1E1F" w:rsidP="00DC1E1F">
      <w:pPr>
        <w:shd w:val="clear" w:color="auto" w:fill="FFFFFF"/>
        <w:spacing w:after="0" w:line="240" w:lineRule="auto"/>
        <w:ind w:firstLine="567"/>
        <w:jc w:val="both"/>
        <w:rPr>
          <w:rFonts w:ascii="Times New Roman" w:hAnsi="Times New Roman"/>
          <w:sz w:val="28"/>
          <w:szCs w:val="28"/>
        </w:rPr>
      </w:pPr>
      <w:r w:rsidRPr="00CC6D3B">
        <w:rPr>
          <w:rFonts w:ascii="Times New Roman" w:hAnsi="Times New Roman"/>
          <w:sz w:val="28"/>
          <w:szCs w:val="28"/>
        </w:rPr>
        <w:t>В соответствии Федеральным законом от 27.07.2010 № 210-ФЗ «Об организации предоставления государственных и муниципальных услуг», от 06.10.2003 № 131-ФЗ «Об общих принципах организации местного самоуправления в Российской Федерации»,</w:t>
      </w:r>
      <w:r>
        <w:rPr>
          <w:rFonts w:ascii="Times New Roman" w:hAnsi="Times New Roman"/>
          <w:sz w:val="28"/>
          <w:szCs w:val="28"/>
        </w:rPr>
        <w:t xml:space="preserve"> </w:t>
      </w:r>
      <w:r w:rsidRPr="00CC6D3B">
        <w:rPr>
          <w:rFonts w:ascii="Times New Roman" w:hAnsi="Times New Roman"/>
          <w:sz w:val="28"/>
          <w:szCs w:val="28"/>
        </w:rPr>
        <w:t xml:space="preserve">на  основании Устава муниципального образования </w:t>
      </w:r>
      <w:proofErr w:type="spellStart"/>
      <w:r>
        <w:rPr>
          <w:rFonts w:ascii="Times New Roman" w:hAnsi="Times New Roman"/>
          <w:sz w:val="28"/>
          <w:szCs w:val="28"/>
        </w:rPr>
        <w:t>Ыныргинское</w:t>
      </w:r>
      <w:proofErr w:type="spellEnd"/>
      <w:r w:rsidRPr="00CC6D3B">
        <w:rPr>
          <w:rFonts w:ascii="Times New Roman" w:hAnsi="Times New Roman"/>
          <w:sz w:val="28"/>
          <w:szCs w:val="28"/>
        </w:rPr>
        <w:t xml:space="preserve"> сельское поселение, Глава муниципального образования </w:t>
      </w:r>
      <w:proofErr w:type="spellStart"/>
      <w:r>
        <w:rPr>
          <w:rFonts w:ascii="Times New Roman" w:hAnsi="Times New Roman"/>
          <w:sz w:val="28"/>
          <w:szCs w:val="28"/>
        </w:rPr>
        <w:t>Ыныргинское</w:t>
      </w:r>
      <w:proofErr w:type="spellEnd"/>
      <w:r w:rsidRPr="00CC6D3B">
        <w:rPr>
          <w:rFonts w:ascii="Times New Roman" w:hAnsi="Times New Roman"/>
          <w:sz w:val="28"/>
          <w:szCs w:val="28"/>
        </w:rPr>
        <w:t xml:space="preserve"> сельское поселение </w:t>
      </w:r>
    </w:p>
    <w:p w:rsidR="00DC1E1F" w:rsidRDefault="00DC1E1F" w:rsidP="00DC1E1F">
      <w:pPr>
        <w:shd w:val="clear" w:color="auto" w:fill="FFFFFF"/>
        <w:spacing w:after="0" w:line="240" w:lineRule="auto"/>
        <w:ind w:firstLine="567"/>
        <w:jc w:val="both"/>
        <w:rPr>
          <w:rFonts w:ascii="Times New Roman" w:hAnsi="Times New Roman"/>
          <w:sz w:val="28"/>
          <w:szCs w:val="28"/>
        </w:rPr>
      </w:pPr>
    </w:p>
    <w:p w:rsidR="00DC1E1F" w:rsidRDefault="00DC1E1F" w:rsidP="00DC1E1F">
      <w:pPr>
        <w:pStyle w:val="34"/>
        <w:shd w:val="clear" w:color="auto" w:fill="auto"/>
        <w:spacing w:before="0" w:line="240" w:lineRule="auto"/>
        <w:ind w:firstLine="709"/>
        <w:rPr>
          <w:rFonts w:ascii="Times New Roman" w:hAnsi="Times New Roman" w:cs="Times New Roman"/>
          <w:b/>
          <w:sz w:val="28"/>
          <w:szCs w:val="28"/>
        </w:rPr>
      </w:pPr>
      <w:r w:rsidRPr="00CC6D3B">
        <w:rPr>
          <w:rFonts w:ascii="Times New Roman" w:hAnsi="Times New Roman" w:cs="Times New Roman"/>
          <w:b/>
          <w:sz w:val="28"/>
          <w:szCs w:val="28"/>
        </w:rPr>
        <w:t>ПОСТАНОВИЛ:</w:t>
      </w:r>
    </w:p>
    <w:p w:rsidR="00DC1E1F" w:rsidRDefault="00DC1E1F" w:rsidP="00DC1E1F">
      <w:pPr>
        <w:shd w:val="clear" w:color="auto" w:fill="FFFFFF"/>
        <w:spacing w:after="0" w:line="240" w:lineRule="auto"/>
        <w:ind w:firstLine="567"/>
        <w:jc w:val="both"/>
        <w:rPr>
          <w:rFonts w:ascii="Times New Roman" w:hAnsi="Times New Roman"/>
          <w:sz w:val="28"/>
          <w:szCs w:val="28"/>
        </w:rPr>
      </w:pPr>
    </w:p>
    <w:p w:rsidR="00833C85" w:rsidRPr="00833C85" w:rsidRDefault="00DC1E1F" w:rsidP="00DC1E1F">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833C85" w:rsidRPr="00833C85">
        <w:rPr>
          <w:rFonts w:ascii="Times New Roman" w:hAnsi="Times New Roman"/>
          <w:sz w:val="28"/>
          <w:szCs w:val="28"/>
        </w:rPr>
        <w:t>Утвердить Административный регламент предоставления муниципальной услуги «</w:t>
      </w:r>
      <w:r w:rsidR="00833C85">
        <w:rPr>
          <w:rFonts w:ascii="Times New Roman" w:hAnsi="Times New Roman"/>
          <w:sz w:val="28"/>
          <w:szCs w:val="28"/>
        </w:rPr>
        <w:t>П</w:t>
      </w:r>
      <w:r w:rsidR="00833C85" w:rsidRPr="00833C85">
        <w:rPr>
          <w:rFonts w:ascii="Times New Roman" w:hAnsi="Times New Roman"/>
          <w:sz w:val="28"/>
          <w:szCs w:val="28"/>
        </w:rPr>
        <w:t>о присвоению, изменению и аннулированию адресов» (Приложение). </w:t>
      </w:r>
    </w:p>
    <w:p w:rsidR="00DC1E1F" w:rsidRPr="00950B80" w:rsidRDefault="00DC1E1F" w:rsidP="00DC1E1F">
      <w:pPr>
        <w:spacing w:after="0"/>
        <w:ind w:firstLine="567"/>
        <w:rPr>
          <w:rFonts w:ascii="Times New Roman" w:hAnsi="Times New Roman"/>
          <w:sz w:val="28"/>
          <w:szCs w:val="28"/>
        </w:rPr>
      </w:pPr>
      <w:r w:rsidRPr="00950B80">
        <w:rPr>
          <w:rFonts w:ascii="Times New Roman" w:hAnsi="Times New Roman"/>
          <w:bCs/>
          <w:sz w:val="28"/>
          <w:szCs w:val="28"/>
        </w:rPr>
        <w:t>2</w:t>
      </w:r>
      <w:r w:rsidRPr="00950B80">
        <w:rPr>
          <w:rFonts w:ascii="Times New Roman" w:hAnsi="Times New Roman"/>
          <w:sz w:val="28"/>
          <w:szCs w:val="28"/>
        </w:rPr>
        <w:t>. Настоящее  постановление вступает в силу со дня его опубликования.</w:t>
      </w:r>
    </w:p>
    <w:p w:rsidR="00DC1E1F" w:rsidRPr="00950B80" w:rsidRDefault="00DC1E1F" w:rsidP="00DC1E1F">
      <w:pPr>
        <w:spacing w:after="0"/>
        <w:ind w:firstLine="567"/>
        <w:rPr>
          <w:rFonts w:ascii="Times New Roman" w:hAnsi="Times New Roman"/>
          <w:sz w:val="28"/>
          <w:szCs w:val="28"/>
        </w:rPr>
      </w:pPr>
      <w:r w:rsidRPr="00950B80">
        <w:rPr>
          <w:rFonts w:ascii="Times New Roman" w:hAnsi="Times New Roman"/>
          <w:sz w:val="28"/>
          <w:szCs w:val="28"/>
        </w:rPr>
        <w:t>3. Контроль  исполнения  настоящего постановления оставляю за собой.</w:t>
      </w:r>
    </w:p>
    <w:p w:rsidR="00DC1E1F" w:rsidRPr="00950B80" w:rsidRDefault="00DC1E1F" w:rsidP="00DC1E1F">
      <w:pPr>
        <w:spacing w:after="0"/>
        <w:jc w:val="center"/>
        <w:rPr>
          <w:rFonts w:ascii="Times New Roman" w:hAnsi="Times New Roman"/>
          <w:b/>
          <w:sz w:val="28"/>
          <w:szCs w:val="28"/>
        </w:rPr>
      </w:pPr>
    </w:p>
    <w:p w:rsidR="00DC1E1F" w:rsidRPr="00950B80" w:rsidRDefault="00DC1E1F" w:rsidP="00DC1E1F">
      <w:pPr>
        <w:spacing w:after="0"/>
        <w:jc w:val="both"/>
        <w:rPr>
          <w:rFonts w:ascii="Times New Roman" w:hAnsi="Times New Roman"/>
          <w:sz w:val="28"/>
          <w:szCs w:val="28"/>
        </w:rPr>
      </w:pPr>
    </w:p>
    <w:p w:rsidR="00DC1E1F" w:rsidRPr="00950B80" w:rsidRDefault="00DC1E1F" w:rsidP="00DC1E1F">
      <w:pPr>
        <w:spacing w:after="0" w:line="240" w:lineRule="auto"/>
        <w:ind w:firstLine="426"/>
        <w:rPr>
          <w:rFonts w:ascii="Times New Roman" w:hAnsi="Times New Roman"/>
          <w:sz w:val="28"/>
          <w:szCs w:val="28"/>
        </w:rPr>
      </w:pPr>
    </w:p>
    <w:p w:rsidR="00DC1E1F" w:rsidRPr="00950B80" w:rsidRDefault="00DC1E1F" w:rsidP="00DC1E1F">
      <w:pPr>
        <w:spacing w:after="0" w:line="240" w:lineRule="auto"/>
        <w:rPr>
          <w:rFonts w:ascii="Times New Roman" w:hAnsi="Times New Roman"/>
          <w:sz w:val="28"/>
          <w:szCs w:val="28"/>
        </w:rPr>
      </w:pPr>
      <w:r w:rsidRPr="00950B80">
        <w:rPr>
          <w:rFonts w:ascii="Times New Roman" w:hAnsi="Times New Roman"/>
          <w:sz w:val="28"/>
          <w:szCs w:val="28"/>
        </w:rPr>
        <w:t xml:space="preserve">Глава муниципального образования </w:t>
      </w:r>
    </w:p>
    <w:p w:rsidR="00833C85" w:rsidRPr="00833C85" w:rsidRDefault="00DC1E1F" w:rsidP="00DC1E1F">
      <w:pPr>
        <w:widowControl w:val="0"/>
        <w:tabs>
          <w:tab w:val="left" w:pos="142"/>
        </w:tabs>
        <w:autoSpaceDE w:val="0"/>
        <w:autoSpaceDN w:val="0"/>
        <w:adjustRightInd w:val="0"/>
        <w:spacing w:after="0" w:line="240" w:lineRule="auto"/>
        <w:contextualSpacing/>
        <w:jc w:val="both"/>
        <w:outlineLvl w:val="0"/>
        <w:rPr>
          <w:rFonts w:ascii="Times New Roman" w:hAnsi="Times New Roman"/>
          <w:sz w:val="28"/>
          <w:szCs w:val="28"/>
        </w:rPr>
      </w:pPr>
      <w:proofErr w:type="spellStart"/>
      <w:r w:rsidRPr="00950B80">
        <w:rPr>
          <w:rFonts w:ascii="Times New Roman" w:hAnsi="Times New Roman"/>
          <w:sz w:val="28"/>
          <w:szCs w:val="28"/>
        </w:rPr>
        <w:t>Ыныргинское</w:t>
      </w:r>
      <w:proofErr w:type="spellEnd"/>
      <w:r w:rsidRPr="00950B80">
        <w:rPr>
          <w:rFonts w:ascii="Times New Roman" w:hAnsi="Times New Roman"/>
          <w:sz w:val="28"/>
          <w:szCs w:val="28"/>
        </w:rPr>
        <w:t xml:space="preserve"> сельское поселение                                              А.</w:t>
      </w:r>
      <w:r>
        <w:rPr>
          <w:rFonts w:ascii="Times New Roman" w:hAnsi="Times New Roman"/>
          <w:sz w:val="28"/>
          <w:szCs w:val="28"/>
        </w:rPr>
        <w:t>В</w:t>
      </w:r>
      <w:r w:rsidRPr="00950B80">
        <w:rPr>
          <w:rFonts w:ascii="Times New Roman" w:hAnsi="Times New Roman"/>
          <w:sz w:val="28"/>
          <w:szCs w:val="28"/>
        </w:rPr>
        <w:t>.</w:t>
      </w:r>
      <w:r>
        <w:rPr>
          <w:rFonts w:ascii="Times New Roman" w:hAnsi="Times New Roman"/>
          <w:sz w:val="28"/>
          <w:szCs w:val="28"/>
        </w:rPr>
        <w:t xml:space="preserve"> Галанов</w:t>
      </w:r>
    </w:p>
    <w:p w:rsidR="00833C85" w:rsidRDefault="00833C85" w:rsidP="00833C85">
      <w:pPr>
        <w:shd w:val="clear" w:color="auto" w:fill="FFFFFF"/>
        <w:spacing w:after="240" w:line="240" w:lineRule="auto"/>
        <w:ind w:firstLine="426"/>
        <w:jc w:val="both"/>
        <w:rPr>
          <w:rFonts w:ascii="Times New Roman" w:hAnsi="Times New Roman"/>
          <w:sz w:val="28"/>
          <w:szCs w:val="28"/>
        </w:rPr>
      </w:pPr>
    </w:p>
    <w:p w:rsidR="00DC1E1F" w:rsidRDefault="00DC1E1F" w:rsidP="00833C85">
      <w:pPr>
        <w:shd w:val="clear" w:color="auto" w:fill="FFFFFF"/>
        <w:spacing w:after="240" w:line="240" w:lineRule="auto"/>
        <w:ind w:firstLine="426"/>
        <w:jc w:val="both"/>
        <w:rPr>
          <w:rFonts w:ascii="Times New Roman" w:hAnsi="Times New Roman"/>
          <w:sz w:val="28"/>
          <w:szCs w:val="28"/>
        </w:rPr>
      </w:pPr>
    </w:p>
    <w:p w:rsidR="00DC1E1F" w:rsidRDefault="00DC1E1F" w:rsidP="00833C85">
      <w:pPr>
        <w:shd w:val="clear" w:color="auto" w:fill="FFFFFF"/>
        <w:spacing w:after="240" w:line="240" w:lineRule="auto"/>
        <w:ind w:firstLine="426"/>
        <w:jc w:val="both"/>
        <w:rPr>
          <w:rFonts w:ascii="Times New Roman" w:hAnsi="Times New Roman"/>
          <w:sz w:val="28"/>
          <w:szCs w:val="28"/>
        </w:rPr>
      </w:pPr>
    </w:p>
    <w:p w:rsidR="00833C85" w:rsidRDefault="00833C85" w:rsidP="00833C85">
      <w:pPr>
        <w:shd w:val="clear" w:color="auto" w:fill="FFFFFF"/>
        <w:spacing w:after="240" w:line="240" w:lineRule="auto"/>
        <w:ind w:firstLine="426"/>
        <w:jc w:val="both"/>
        <w:rPr>
          <w:rFonts w:ascii="Times New Roman" w:hAnsi="Times New Roman"/>
          <w:sz w:val="28"/>
          <w:szCs w:val="28"/>
        </w:rPr>
      </w:pPr>
    </w:p>
    <w:p w:rsidR="00833C85" w:rsidRPr="00833C85" w:rsidRDefault="00833C85" w:rsidP="00833C85">
      <w:pPr>
        <w:shd w:val="clear" w:color="auto" w:fill="FFFFFF"/>
        <w:spacing w:after="240" w:line="240" w:lineRule="auto"/>
        <w:ind w:firstLine="426"/>
        <w:jc w:val="both"/>
        <w:rPr>
          <w:rFonts w:ascii="Times New Roman" w:hAnsi="Times New Roman"/>
          <w:sz w:val="28"/>
          <w:szCs w:val="28"/>
        </w:rPr>
      </w:pPr>
    </w:p>
    <w:p w:rsidR="00833C85" w:rsidRDefault="00833C85" w:rsidP="00833C85">
      <w:pPr>
        <w:shd w:val="clear" w:color="auto" w:fill="FFFFFF"/>
        <w:spacing w:after="0" w:line="240" w:lineRule="auto"/>
        <w:jc w:val="right"/>
        <w:rPr>
          <w:rFonts w:ascii="Times New Roman" w:hAnsi="Times New Roman"/>
          <w:sz w:val="24"/>
          <w:szCs w:val="24"/>
        </w:rPr>
      </w:pPr>
    </w:p>
    <w:p w:rsidR="00DC1E1F" w:rsidRDefault="00DC1E1F" w:rsidP="00833C85">
      <w:pPr>
        <w:shd w:val="clear" w:color="auto" w:fill="FFFFFF"/>
        <w:spacing w:after="0" w:line="240" w:lineRule="auto"/>
        <w:jc w:val="right"/>
        <w:rPr>
          <w:rFonts w:ascii="Times New Roman" w:hAnsi="Times New Roman"/>
          <w:sz w:val="24"/>
          <w:szCs w:val="24"/>
        </w:rPr>
      </w:pPr>
    </w:p>
    <w:p w:rsidR="00DC1E1F" w:rsidRDefault="00DC1E1F" w:rsidP="00DC1E1F">
      <w:pPr>
        <w:spacing w:after="0" w:line="240" w:lineRule="auto"/>
        <w:jc w:val="right"/>
        <w:rPr>
          <w:rFonts w:ascii="Times New Roman" w:hAnsi="Times New Roman"/>
          <w:iCs/>
          <w:sz w:val="28"/>
          <w:szCs w:val="28"/>
        </w:rPr>
      </w:pPr>
      <w:r w:rsidRPr="00CC6D3B">
        <w:rPr>
          <w:rFonts w:ascii="Times New Roman" w:hAnsi="Times New Roman"/>
          <w:iCs/>
          <w:sz w:val="28"/>
          <w:szCs w:val="28"/>
        </w:rPr>
        <w:lastRenderedPageBreak/>
        <w:t xml:space="preserve">Приложение                                                                   </w:t>
      </w:r>
    </w:p>
    <w:p w:rsidR="00DC1E1F" w:rsidRPr="00CC6D3B" w:rsidRDefault="00DC1E1F" w:rsidP="00DC1E1F">
      <w:pPr>
        <w:spacing w:after="0" w:line="240" w:lineRule="auto"/>
        <w:jc w:val="right"/>
        <w:rPr>
          <w:rFonts w:ascii="Times New Roman" w:hAnsi="Times New Roman"/>
          <w:iCs/>
          <w:sz w:val="28"/>
          <w:szCs w:val="28"/>
        </w:rPr>
      </w:pPr>
      <w:r w:rsidRPr="00CC6D3B">
        <w:rPr>
          <w:rFonts w:ascii="Times New Roman" w:hAnsi="Times New Roman"/>
          <w:iCs/>
          <w:sz w:val="28"/>
          <w:szCs w:val="28"/>
        </w:rPr>
        <w:t xml:space="preserve"> к постановлению   Главы </w:t>
      </w:r>
    </w:p>
    <w:p w:rsidR="00DC1E1F" w:rsidRPr="00CC6D3B" w:rsidRDefault="00DC1E1F" w:rsidP="00DC1E1F">
      <w:pPr>
        <w:spacing w:after="0" w:line="240" w:lineRule="auto"/>
        <w:jc w:val="right"/>
        <w:rPr>
          <w:rFonts w:ascii="Times New Roman" w:hAnsi="Times New Roman"/>
          <w:iCs/>
          <w:sz w:val="28"/>
          <w:szCs w:val="28"/>
        </w:rPr>
      </w:pPr>
      <w:r w:rsidRPr="00CC6D3B">
        <w:rPr>
          <w:rFonts w:ascii="Times New Roman" w:hAnsi="Times New Roman"/>
          <w:iCs/>
          <w:sz w:val="28"/>
          <w:szCs w:val="28"/>
        </w:rPr>
        <w:t xml:space="preserve">муниципального образования </w:t>
      </w:r>
    </w:p>
    <w:p w:rsidR="00DC1E1F" w:rsidRPr="00CC6D3B" w:rsidRDefault="00DC1E1F" w:rsidP="00DC1E1F">
      <w:pPr>
        <w:tabs>
          <w:tab w:val="left" w:pos="5940"/>
          <w:tab w:val="right" w:pos="9355"/>
        </w:tabs>
        <w:spacing w:after="0" w:line="240" w:lineRule="auto"/>
        <w:jc w:val="right"/>
        <w:rPr>
          <w:rFonts w:ascii="Times New Roman" w:hAnsi="Times New Roman"/>
          <w:iCs/>
          <w:sz w:val="28"/>
          <w:szCs w:val="28"/>
        </w:rPr>
      </w:pPr>
      <w:proofErr w:type="spellStart"/>
      <w:r>
        <w:rPr>
          <w:rFonts w:ascii="Times New Roman" w:hAnsi="Times New Roman"/>
          <w:iCs/>
          <w:sz w:val="28"/>
          <w:szCs w:val="28"/>
        </w:rPr>
        <w:t>Ыныргинское</w:t>
      </w:r>
      <w:proofErr w:type="spellEnd"/>
      <w:r w:rsidRPr="00CC6D3B">
        <w:rPr>
          <w:rFonts w:ascii="Times New Roman" w:hAnsi="Times New Roman"/>
          <w:iCs/>
          <w:sz w:val="28"/>
          <w:szCs w:val="28"/>
        </w:rPr>
        <w:t xml:space="preserve">  сельское поселение</w:t>
      </w:r>
    </w:p>
    <w:p w:rsidR="00DC1E1F" w:rsidRPr="00CC6D3B" w:rsidRDefault="00DC1E1F" w:rsidP="00DC1E1F">
      <w:pPr>
        <w:pStyle w:val="af6"/>
        <w:jc w:val="right"/>
        <w:rPr>
          <w:i/>
          <w:sz w:val="28"/>
          <w:szCs w:val="28"/>
        </w:rPr>
      </w:pPr>
      <w:r>
        <w:rPr>
          <w:sz w:val="28"/>
          <w:szCs w:val="28"/>
        </w:rPr>
        <w:t xml:space="preserve">                                                                         о</w:t>
      </w:r>
      <w:r w:rsidRPr="00CC6D3B">
        <w:rPr>
          <w:sz w:val="28"/>
          <w:szCs w:val="28"/>
        </w:rPr>
        <w:t>т</w:t>
      </w:r>
      <w:r>
        <w:rPr>
          <w:sz w:val="28"/>
          <w:szCs w:val="28"/>
        </w:rPr>
        <w:t xml:space="preserve"> «25» апреля </w:t>
      </w:r>
      <w:r w:rsidRPr="00CC6D3B">
        <w:rPr>
          <w:sz w:val="28"/>
          <w:szCs w:val="28"/>
        </w:rPr>
        <w:t>20</w:t>
      </w:r>
      <w:r>
        <w:rPr>
          <w:sz w:val="28"/>
          <w:szCs w:val="28"/>
        </w:rPr>
        <w:t>22</w:t>
      </w:r>
      <w:r w:rsidRPr="00CC6D3B">
        <w:rPr>
          <w:sz w:val="28"/>
          <w:szCs w:val="28"/>
        </w:rPr>
        <w:t xml:space="preserve"> г. №</w:t>
      </w:r>
      <w:r>
        <w:rPr>
          <w:sz w:val="28"/>
          <w:szCs w:val="28"/>
        </w:rPr>
        <w:t xml:space="preserve"> </w:t>
      </w:r>
      <w:r w:rsidR="00FF4E91">
        <w:rPr>
          <w:sz w:val="28"/>
          <w:szCs w:val="28"/>
        </w:rPr>
        <w:t>27</w:t>
      </w:r>
      <w:r>
        <w:rPr>
          <w:sz w:val="28"/>
          <w:szCs w:val="28"/>
        </w:rPr>
        <w:t xml:space="preserve"> </w:t>
      </w:r>
    </w:p>
    <w:p w:rsidR="003C00D3" w:rsidRDefault="003C00D3" w:rsidP="00290890">
      <w:pPr>
        <w:widowControl w:val="0"/>
        <w:tabs>
          <w:tab w:val="left" w:pos="142"/>
        </w:tabs>
        <w:autoSpaceDE w:val="0"/>
        <w:autoSpaceDN w:val="0"/>
        <w:adjustRightInd w:val="0"/>
        <w:spacing w:after="0" w:line="240" w:lineRule="auto"/>
        <w:contextualSpacing/>
        <w:jc w:val="center"/>
        <w:outlineLvl w:val="0"/>
        <w:rPr>
          <w:rFonts w:ascii="Times New Roman" w:hAnsi="Times New Roman"/>
          <w:b/>
          <w:bCs/>
          <w:color w:val="000000"/>
          <w:sz w:val="28"/>
          <w:szCs w:val="28"/>
        </w:rPr>
      </w:pPr>
    </w:p>
    <w:p w:rsidR="005C3C80" w:rsidRPr="00B4418F" w:rsidRDefault="00833C85" w:rsidP="00290890">
      <w:pPr>
        <w:widowControl w:val="0"/>
        <w:tabs>
          <w:tab w:val="left" w:pos="142"/>
        </w:tabs>
        <w:autoSpaceDE w:val="0"/>
        <w:autoSpaceDN w:val="0"/>
        <w:adjustRightInd w:val="0"/>
        <w:spacing w:after="0" w:line="240" w:lineRule="auto"/>
        <w:ind w:firstLine="567"/>
        <w:contextualSpacing/>
        <w:jc w:val="center"/>
        <w:outlineLvl w:val="0"/>
        <w:rPr>
          <w:rFonts w:ascii="Times New Roman" w:hAnsi="Times New Roman"/>
          <w:bCs/>
          <w:color w:val="000000"/>
          <w:sz w:val="28"/>
          <w:szCs w:val="28"/>
        </w:rPr>
      </w:pPr>
      <w:r>
        <w:rPr>
          <w:rFonts w:ascii="Times New Roman" w:hAnsi="Times New Roman"/>
          <w:b/>
          <w:bCs/>
          <w:color w:val="000000"/>
          <w:sz w:val="28"/>
          <w:szCs w:val="28"/>
        </w:rPr>
        <w:t>А</w:t>
      </w:r>
      <w:r w:rsidR="008C65E4" w:rsidRPr="00B4418F">
        <w:rPr>
          <w:rFonts w:ascii="Times New Roman" w:hAnsi="Times New Roman"/>
          <w:b/>
          <w:bCs/>
          <w:color w:val="000000"/>
          <w:sz w:val="28"/>
          <w:szCs w:val="28"/>
        </w:rPr>
        <w:t>дминистративн</w:t>
      </w:r>
      <w:r>
        <w:rPr>
          <w:rFonts w:ascii="Times New Roman" w:hAnsi="Times New Roman"/>
          <w:b/>
          <w:bCs/>
          <w:color w:val="000000"/>
          <w:sz w:val="28"/>
          <w:szCs w:val="28"/>
        </w:rPr>
        <w:t>ый</w:t>
      </w:r>
      <w:r w:rsidR="008C65E4" w:rsidRPr="00B4418F">
        <w:rPr>
          <w:rFonts w:ascii="Times New Roman" w:hAnsi="Times New Roman"/>
          <w:b/>
          <w:bCs/>
          <w:color w:val="000000"/>
          <w:sz w:val="28"/>
          <w:szCs w:val="28"/>
        </w:rPr>
        <w:t xml:space="preserve"> регламент по предоставлению муниципальной услуги </w:t>
      </w:r>
      <w:r w:rsidR="003E006A">
        <w:rPr>
          <w:rFonts w:ascii="Times New Roman" w:hAnsi="Times New Roman"/>
          <w:b/>
          <w:bCs/>
          <w:color w:val="000000"/>
          <w:sz w:val="28"/>
          <w:szCs w:val="28"/>
        </w:rPr>
        <w:t>«П</w:t>
      </w:r>
      <w:r w:rsidR="00D4453D" w:rsidRPr="00B4418F">
        <w:rPr>
          <w:rFonts w:ascii="Times New Roman" w:hAnsi="Times New Roman"/>
          <w:b/>
          <w:color w:val="000000"/>
          <w:sz w:val="28"/>
          <w:szCs w:val="28"/>
        </w:rPr>
        <w:t>рисвоени</w:t>
      </w:r>
      <w:r w:rsidR="003E006A">
        <w:rPr>
          <w:rFonts w:ascii="Times New Roman" w:hAnsi="Times New Roman"/>
          <w:b/>
          <w:color w:val="000000"/>
          <w:sz w:val="28"/>
          <w:szCs w:val="28"/>
        </w:rPr>
        <w:t>е адреса объекту адресации,</w:t>
      </w:r>
      <w:r w:rsidR="00B10D77">
        <w:rPr>
          <w:rFonts w:ascii="Times New Roman" w:hAnsi="Times New Roman"/>
          <w:b/>
          <w:color w:val="000000"/>
          <w:sz w:val="28"/>
          <w:szCs w:val="28"/>
        </w:rPr>
        <w:t xml:space="preserve"> </w:t>
      </w:r>
      <w:r w:rsidR="00B10D77" w:rsidRPr="0071264D">
        <w:rPr>
          <w:rFonts w:ascii="Times New Roman" w:hAnsi="Times New Roman"/>
          <w:b/>
          <w:sz w:val="28"/>
          <w:szCs w:val="28"/>
        </w:rPr>
        <w:t>изменени</w:t>
      </w:r>
      <w:r w:rsidR="003E006A">
        <w:rPr>
          <w:rFonts w:ascii="Times New Roman" w:hAnsi="Times New Roman"/>
          <w:b/>
          <w:sz w:val="28"/>
          <w:szCs w:val="28"/>
        </w:rPr>
        <w:t>е</w:t>
      </w:r>
      <w:r w:rsidR="008C65E4" w:rsidRPr="00B4418F">
        <w:rPr>
          <w:rFonts w:ascii="Times New Roman" w:hAnsi="Times New Roman"/>
          <w:b/>
          <w:color w:val="000000"/>
          <w:sz w:val="28"/>
          <w:szCs w:val="28"/>
        </w:rPr>
        <w:t xml:space="preserve"> и аннулировани</w:t>
      </w:r>
      <w:r w:rsidR="003E006A">
        <w:rPr>
          <w:rFonts w:ascii="Times New Roman" w:hAnsi="Times New Roman"/>
          <w:b/>
          <w:color w:val="000000"/>
          <w:sz w:val="28"/>
          <w:szCs w:val="28"/>
        </w:rPr>
        <w:t>е</w:t>
      </w:r>
      <w:r w:rsidR="002C32F5" w:rsidRPr="00B4418F">
        <w:rPr>
          <w:rFonts w:ascii="Times New Roman" w:hAnsi="Times New Roman"/>
          <w:b/>
          <w:color w:val="000000"/>
          <w:sz w:val="28"/>
          <w:szCs w:val="28"/>
        </w:rPr>
        <w:t xml:space="preserve"> </w:t>
      </w:r>
      <w:r w:rsidR="003E006A">
        <w:rPr>
          <w:rFonts w:ascii="Times New Roman" w:hAnsi="Times New Roman"/>
          <w:b/>
          <w:color w:val="000000"/>
          <w:sz w:val="28"/>
          <w:szCs w:val="28"/>
        </w:rPr>
        <w:t xml:space="preserve">такого </w:t>
      </w:r>
      <w:r w:rsidR="003D58A1" w:rsidRPr="00B4418F">
        <w:rPr>
          <w:rFonts w:ascii="Times New Roman" w:hAnsi="Times New Roman"/>
          <w:b/>
          <w:color w:val="000000"/>
          <w:sz w:val="28"/>
          <w:szCs w:val="28"/>
        </w:rPr>
        <w:t>адрес</w:t>
      </w:r>
      <w:r w:rsidR="003E006A">
        <w:rPr>
          <w:rFonts w:ascii="Times New Roman" w:hAnsi="Times New Roman"/>
          <w:b/>
          <w:color w:val="000000"/>
          <w:sz w:val="28"/>
          <w:szCs w:val="28"/>
        </w:rPr>
        <w:t>а»</w:t>
      </w:r>
      <w:r w:rsidR="008C65E4" w:rsidRPr="00B4418F">
        <w:rPr>
          <w:rFonts w:ascii="Times New Roman" w:hAnsi="Times New Roman"/>
          <w:b/>
          <w:color w:val="000000"/>
          <w:sz w:val="28"/>
          <w:szCs w:val="28"/>
        </w:rPr>
        <w:t xml:space="preserve"> </w:t>
      </w:r>
    </w:p>
    <w:p w:rsidR="001159AC" w:rsidRPr="00B4418F" w:rsidRDefault="001159AC" w:rsidP="00290890">
      <w:pPr>
        <w:widowControl w:val="0"/>
        <w:tabs>
          <w:tab w:val="left" w:pos="142"/>
        </w:tabs>
        <w:autoSpaceDE w:val="0"/>
        <w:autoSpaceDN w:val="0"/>
        <w:adjustRightInd w:val="0"/>
        <w:spacing w:after="0" w:line="240" w:lineRule="auto"/>
        <w:ind w:firstLine="567"/>
        <w:contextualSpacing/>
        <w:jc w:val="center"/>
        <w:outlineLvl w:val="0"/>
        <w:rPr>
          <w:rFonts w:ascii="Times New Roman" w:hAnsi="Times New Roman"/>
          <w:b/>
          <w:bCs/>
          <w:color w:val="000000"/>
          <w:sz w:val="28"/>
          <w:szCs w:val="28"/>
        </w:rPr>
      </w:pPr>
    </w:p>
    <w:p w:rsidR="00186AA3" w:rsidRPr="00B4418F" w:rsidRDefault="00C77AAF" w:rsidP="00290890">
      <w:pPr>
        <w:widowControl w:val="0"/>
        <w:tabs>
          <w:tab w:val="left" w:pos="142"/>
        </w:tabs>
        <w:autoSpaceDE w:val="0"/>
        <w:autoSpaceDN w:val="0"/>
        <w:adjustRightInd w:val="0"/>
        <w:spacing w:after="0" w:line="240" w:lineRule="auto"/>
        <w:contextualSpacing/>
        <w:jc w:val="center"/>
        <w:outlineLvl w:val="0"/>
        <w:rPr>
          <w:rFonts w:ascii="Times New Roman" w:hAnsi="Times New Roman"/>
          <w:b/>
          <w:bCs/>
          <w:color w:val="000000"/>
          <w:sz w:val="28"/>
          <w:szCs w:val="28"/>
        </w:rPr>
      </w:pPr>
      <w:r w:rsidRPr="00B4418F">
        <w:rPr>
          <w:rFonts w:ascii="Times New Roman" w:hAnsi="Times New Roman"/>
          <w:b/>
          <w:bCs/>
          <w:color w:val="000000"/>
          <w:sz w:val="28"/>
          <w:szCs w:val="28"/>
        </w:rPr>
        <w:t>1</w:t>
      </w:r>
      <w:r w:rsidR="00186AA3" w:rsidRPr="00B4418F">
        <w:rPr>
          <w:rFonts w:ascii="Times New Roman" w:hAnsi="Times New Roman"/>
          <w:b/>
          <w:bCs/>
          <w:color w:val="000000"/>
          <w:sz w:val="28"/>
          <w:szCs w:val="28"/>
        </w:rPr>
        <w:t>. Общие положения</w:t>
      </w:r>
    </w:p>
    <w:p w:rsidR="00E3398A" w:rsidRPr="00B4418F" w:rsidRDefault="00E3398A" w:rsidP="00290890">
      <w:pPr>
        <w:tabs>
          <w:tab w:val="left" w:pos="142"/>
        </w:tabs>
        <w:spacing w:after="0" w:line="240" w:lineRule="auto"/>
        <w:ind w:firstLine="567"/>
        <w:jc w:val="both"/>
        <w:rPr>
          <w:rFonts w:ascii="Times New Roman" w:hAnsi="Times New Roman"/>
          <w:strike/>
          <w:color w:val="000000"/>
          <w:sz w:val="28"/>
          <w:szCs w:val="28"/>
        </w:rPr>
      </w:pPr>
    </w:p>
    <w:p w:rsidR="00E3398A" w:rsidRPr="00667159" w:rsidRDefault="00E3398A" w:rsidP="00290890">
      <w:pPr>
        <w:tabs>
          <w:tab w:val="left" w:pos="142"/>
        </w:tabs>
        <w:spacing w:after="0" w:line="240" w:lineRule="auto"/>
        <w:ind w:firstLine="567"/>
        <w:contextualSpacing/>
        <w:jc w:val="both"/>
        <w:rPr>
          <w:rFonts w:ascii="Times New Roman" w:hAnsi="Times New Roman"/>
          <w:color w:val="000000"/>
          <w:sz w:val="28"/>
          <w:szCs w:val="28"/>
        </w:rPr>
      </w:pPr>
      <w:r w:rsidRPr="00667159">
        <w:rPr>
          <w:rFonts w:ascii="Times New Roman" w:hAnsi="Times New Roman"/>
          <w:color w:val="000000"/>
          <w:sz w:val="28"/>
          <w:szCs w:val="28"/>
        </w:rPr>
        <w:t>1.1. Регламент устанавливает порядок и стандарт предоставления муниципальной услуги.</w:t>
      </w:r>
    </w:p>
    <w:p w:rsidR="0071264D" w:rsidRPr="0071264D" w:rsidRDefault="00E3398A" w:rsidP="0071264D">
      <w:pPr>
        <w:tabs>
          <w:tab w:val="left" w:pos="142"/>
        </w:tabs>
        <w:spacing w:after="0" w:line="240" w:lineRule="auto"/>
        <w:ind w:firstLine="567"/>
        <w:contextualSpacing/>
        <w:jc w:val="both"/>
        <w:rPr>
          <w:rFonts w:ascii="Times New Roman" w:hAnsi="Times New Roman"/>
          <w:sz w:val="28"/>
          <w:szCs w:val="28"/>
        </w:rPr>
      </w:pPr>
      <w:r w:rsidRPr="0071264D">
        <w:rPr>
          <w:rFonts w:ascii="Times New Roman" w:hAnsi="Times New Roman"/>
          <w:color w:val="000000"/>
          <w:sz w:val="28"/>
          <w:szCs w:val="28"/>
        </w:rPr>
        <w:t xml:space="preserve">1.2. </w:t>
      </w:r>
      <w:r w:rsidR="0071264D">
        <w:rPr>
          <w:rFonts w:ascii="Times New Roman" w:hAnsi="Times New Roman"/>
          <w:color w:val="000000"/>
          <w:sz w:val="28"/>
          <w:szCs w:val="28"/>
        </w:rPr>
        <w:t xml:space="preserve"> </w:t>
      </w:r>
      <w:r w:rsidR="0071264D" w:rsidRPr="0071264D">
        <w:rPr>
          <w:rFonts w:ascii="Times New Roman" w:hAnsi="Times New Roman"/>
          <w:sz w:val="28"/>
          <w:szCs w:val="28"/>
        </w:rPr>
        <w:t>Заявителями, имеющими право на получение муниципальной услуги, являются физические и юридические лица – собственники объектов адресации либо лица, обладающие одним из следующих вещных прав на объект адресации:</w:t>
      </w:r>
    </w:p>
    <w:p w:rsidR="0071264D" w:rsidRPr="0071264D" w:rsidRDefault="0071264D" w:rsidP="0071264D">
      <w:pPr>
        <w:tabs>
          <w:tab w:val="left" w:pos="142"/>
        </w:tabs>
        <w:spacing w:after="0" w:line="240" w:lineRule="auto"/>
        <w:ind w:firstLine="567"/>
        <w:contextualSpacing/>
        <w:jc w:val="both"/>
        <w:rPr>
          <w:rFonts w:ascii="Times New Roman" w:hAnsi="Times New Roman"/>
          <w:sz w:val="28"/>
          <w:szCs w:val="28"/>
        </w:rPr>
      </w:pPr>
      <w:r w:rsidRPr="0071264D">
        <w:rPr>
          <w:rFonts w:ascii="Times New Roman" w:hAnsi="Times New Roman"/>
          <w:sz w:val="28"/>
          <w:szCs w:val="28"/>
        </w:rPr>
        <w:t>а) право хозяйственного ведения;</w:t>
      </w:r>
    </w:p>
    <w:p w:rsidR="0071264D" w:rsidRPr="0071264D" w:rsidRDefault="0071264D" w:rsidP="0071264D">
      <w:pPr>
        <w:tabs>
          <w:tab w:val="left" w:pos="142"/>
        </w:tabs>
        <w:spacing w:after="0" w:line="240" w:lineRule="auto"/>
        <w:ind w:firstLine="567"/>
        <w:contextualSpacing/>
        <w:jc w:val="both"/>
        <w:rPr>
          <w:rFonts w:ascii="Times New Roman" w:hAnsi="Times New Roman"/>
          <w:sz w:val="28"/>
          <w:szCs w:val="28"/>
        </w:rPr>
      </w:pPr>
      <w:r w:rsidRPr="0071264D">
        <w:rPr>
          <w:rFonts w:ascii="Times New Roman" w:hAnsi="Times New Roman"/>
          <w:sz w:val="28"/>
          <w:szCs w:val="28"/>
        </w:rPr>
        <w:t>б) право оперативного управления;</w:t>
      </w:r>
    </w:p>
    <w:p w:rsidR="0071264D" w:rsidRPr="0071264D" w:rsidRDefault="0071264D" w:rsidP="0071264D">
      <w:pPr>
        <w:tabs>
          <w:tab w:val="left" w:pos="142"/>
        </w:tabs>
        <w:spacing w:after="0" w:line="240" w:lineRule="auto"/>
        <w:ind w:firstLine="567"/>
        <w:contextualSpacing/>
        <w:jc w:val="both"/>
        <w:rPr>
          <w:rFonts w:ascii="Times New Roman" w:hAnsi="Times New Roman"/>
          <w:sz w:val="28"/>
          <w:szCs w:val="28"/>
        </w:rPr>
      </w:pPr>
      <w:r w:rsidRPr="0071264D">
        <w:rPr>
          <w:rFonts w:ascii="Times New Roman" w:hAnsi="Times New Roman"/>
          <w:sz w:val="28"/>
          <w:szCs w:val="28"/>
        </w:rPr>
        <w:t>в) право пожизненно наследуемого владения;</w:t>
      </w:r>
    </w:p>
    <w:p w:rsidR="0071264D" w:rsidRPr="0071264D" w:rsidRDefault="0071264D" w:rsidP="0071264D">
      <w:pPr>
        <w:tabs>
          <w:tab w:val="left" w:pos="142"/>
        </w:tabs>
        <w:spacing w:after="0" w:line="240" w:lineRule="auto"/>
        <w:ind w:firstLine="567"/>
        <w:contextualSpacing/>
        <w:jc w:val="both"/>
        <w:rPr>
          <w:rFonts w:ascii="Times New Roman" w:hAnsi="Times New Roman"/>
          <w:sz w:val="28"/>
          <w:szCs w:val="28"/>
        </w:rPr>
      </w:pPr>
      <w:r w:rsidRPr="0071264D">
        <w:rPr>
          <w:rFonts w:ascii="Times New Roman" w:hAnsi="Times New Roman"/>
          <w:sz w:val="28"/>
          <w:szCs w:val="28"/>
        </w:rPr>
        <w:t>г) право постоянного (бессрочного) пользования.</w:t>
      </w:r>
    </w:p>
    <w:p w:rsidR="0071264D" w:rsidRPr="0071264D" w:rsidRDefault="0071264D" w:rsidP="0071264D">
      <w:pPr>
        <w:tabs>
          <w:tab w:val="left" w:pos="142"/>
        </w:tabs>
        <w:spacing w:after="0" w:line="240" w:lineRule="auto"/>
        <w:ind w:firstLine="567"/>
        <w:contextualSpacing/>
        <w:jc w:val="both"/>
        <w:rPr>
          <w:rFonts w:ascii="Times New Roman" w:hAnsi="Times New Roman"/>
          <w:sz w:val="28"/>
          <w:szCs w:val="28"/>
        </w:rPr>
      </w:pPr>
      <w:proofErr w:type="gramStart"/>
      <w:r w:rsidRPr="0071264D">
        <w:rPr>
          <w:rFonts w:ascii="Times New Roman" w:hAnsi="Times New Roman"/>
          <w:sz w:val="28"/>
          <w:szCs w:val="28"/>
        </w:rPr>
        <w:t>От имени заявителей при предоставлении муниципальной услуги могут выступать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roofErr w:type="gramEnd"/>
    </w:p>
    <w:p w:rsidR="0071264D" w:rsidRPr="0071264D" w:rsidRDefault="0071264D" w:rsidP="0071264D">
      <w:pPr>
        <w:tabs>
          <w:tab w:val="left" w:pos="142"/>
        </w:tabs>
        <w:spacing w:after="0" w:line="240" w:lineRule="auto"/>
        <w:ind w:firstLine="567"/>
        <w:contextualSpacing/>
        <w:jc w:val="both"/>
        <w:rPr>
          <w:rFonts w:ascii="Times New Roman" w:hAnsi="Times New Roman"/>
          <w:sz w:val="28"/>
          <w:szCs w:val="28"/>
        </w:rPr>
      </w:pPr>
      <w:r w:rsidRPr="0071264D">
        <w:rPr>
          <w:rFonts w:ascii="Times New Roman" w:hAnsi="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71264D" w:rsidRPr="0071264D" w:rsidRDefault="0071264D" w:rsidP="0071264D">
      <w:pPr>
        <w:tabs>
          <w:tab w:val="left" w:pos="142"/>
        </w:tabs>
        <w:spacing w:after="0" w:line="240" w:lineRule="auto"/>
        <w:ind w:firstLine="567"/>
        <w:contextualSpacing/>
        <w:jc w:val="both"/>
        <w:rPr>
          <w:rFonts w:ascii="Times New Roman" w:hAnsi="Times New Roman"/>
          <w:sz w:val="28"/>
          <w:szCs w:val="28"/>
        </w:rPr>
      </w:pPr>
      <w:r w:rsidRPr="0071264D">
        <w:rPr>
          <w:rFonts w:ascii="Times New Roman" w:hAnsi="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71264D" w:rsidRPr="0071264D" w:rsidRDefault="0071264D" w:rsidP="0071264D">
      <w:pPr>
        <w:tabs>
          <w:tab w:val="left" w:pos="142"/>
        </w:tabs>
        <w:spacing w:after="0" w:line="240" w:lineRule="auto"/>
        <w:ind w:firstLine="567"/>
        <w:contextualSpacing/>
        <w:jc w:val="both"/>
        <w:rPr>
          <w:rFonts w:ascii="Times New Roman" w:hAnsi="Times New Roman"/>
          <w:sz w:val="28"/>
          <w:szCs w:val="28"/>
        </w:rPr>
      </w:pPr>
      <w:r w:rsidRPr="0071264D">
        <w:rPr>
          <w:rFonts w:ascii="Times New Roman" w:hAnsi="Times New Roman"/>
          <w:sz w:val="28"/>
          <w:szCs w:val="28"/>
        </w:rPr>
        <w:t>От имени заявителей, вправе обратиться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DC76DD" w:rsidRPr="00DC76DD" w:rsidRDefault="00DC76DD" w:rsidP="00DC76DD">
      <w:pPr>
        <w:tabs>
          <w:tab w:val="left" w:pos="142"/>
        </w:tabs>
        <w:spacing w:after="0" w:line="240" w:lineRule="auto"/>
        <w:ind w:firstLine="567"/>
        <w:contextualSpacing/>
        <w:jc w:val="both"/>
        <w:rPr>
          <w:rFonts w:ascii="Times New Roman" w:hAnsi="Times New Roman"/>
          <w:color w:val="000000"/>
          <w:sz w:val="28"/>
          <w:szCs w:val="28"/>
        </w:rPr>
      </w:pPr>
      <w:r>
        <w:rPr>
          <w:rFonts w:ascii="Times New Roman" w:hAnsi="Times New Roman"/>
          <w:color w:val="000000"/>
          <w:sz w:val="28"/>
          <w:szCs w:val="28"/>
        </w:rPr>
        <w:t xml:space="preserve">1.3. </w:t>
      </w:r>
      <w:r w:rsidRPr="00DC76DD">
        <w:rPr>
          <w:rFonts w:ascii="Times New Roman" w:hAnsi="Times New Roman"/>
          <w:color w:val="000000"/>
          <w:sz w:val="28"/>
          <w:szCs w:val="28"/>
        </w:rPr>
        <w:t xml:space="preserve">Информация о местах нахождения органа исполнительной власти (далее - ОИВ)/органа местного самоуправления (далее - ОМСУ), предоставляющих государственную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w:t>
      </w:r>
      <w:r w:rsidRPr="00DC76DD">
        <w:rPr>
          <w:rFonts w:ascii="Times New Roman" w:hAnsi="Times New Roman"/>
          <w:color w:val="000000"/>
          <w:sz w:val="28"/>
          <w:szCs w:val="28"/>
        </w:rPr>
        <w:lastRenderedPageBreak/>
        <w:t xml:space="preserve">контактных </w:t>
      </w:r>
      <w:proofErr w:type="gramStart"/>
      <w:r w:rsidRPr="00DC76DD">
        <w:rPr>
          <w:rFonts w:ascii="Times New Roman" w:hAnsi="Times New Roman"/>
          <w:color w:val="000000"/>
          <w:sz w:val="28"/>
          <w:szCs w:val="28"/>
        </w:rPr>
        <w:t>телефонах</w:t>
      </w:r>
      <w:proofErr w:type="gramEnd"/>
      <w:r w:rsidRPr="00DC76DD">
        <w:rPr>
          <w:rFonts w:ascii="Times New Roman" w:hAnsi="Times New Roman"/>
          <w:color w:val="000000"/>
          <w:sz w:val="28"/>
          <w:szCs w:val="28"/>
        </w:rPr>
        <w:t xml:space="preserve"> и т.д. (далее - сведения информационного характера) размещаются:</w:t>
      </w:r>
    </w:p>
    <w:p w:rsidR="00DC76DD" w:rsidRPr="00DC76DD" w:rsidRDefault="00DC76DD" w:rsidP="00DC76DD">
      <w:pPr>
        <w:tabs>
          <w:tab w:val="left" w:pos="142"/>
        </w:tabs>
        <w:spacing w:after="0" w:line="240" w:lineRule="auto"/>
        <w:ind w:firstLine="567"/>
        <w:contextualSpacing/>
        <w:jc w:val="both"/>
        <w:rPr>
          <w:rFonts w:ascii="Times New Roman" w:hAnsi="Times New Roman"/>
          <w:color w:val="000000"/>
          <w:sz w:val="28"/>
          <w:szCs w:val="28"/>
        </w:rPr>
      </w:pPr>
      <w:r w:rsidRPr="00DC76DD">
        <w:rPr>
          <w:rFonts w:ascii="Times New Roman" w:hAnsi="Times New Roman"/>
          <w:color w:val="000000"/>
          <w:sz w:val="28"/>
          <w:szCs w:val="28"/>
        </w:rPr>
        <w:t>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w:t>
      </w:r>
    </w:p>
    <w:p w:rsidR="00DC76DD" w:rsidRPr="00DC76DD" w:rsidRDefault="00DC76DD" w:rsidP="00DC76DD">
      <w:pPr>
        <w:tabs>
          <w:tab w:val="left" w:pos="142"/>
        </w:tabs>
        <w:spacing w:after="0" w:line="240" w:lineRule="auto"/>
        <w:ind w:firstLine="567"/>
        <w:contextualSpacing/>
        <w:jc w:val="both"/>
        <w:rPr>
          <w:rFonts w:ascii="Times New Roman" w:hAnsi="Times New Roman"/>
          <w:color w:val="000000"/>
          <w:sz w:val="28"/>
          <w:szCs w:val="28"/>
        </w:rPr>
      </w:pPr>
      <w:r w:rsidRPr="00DC76DD">
        <w:rPr>
          <w:rFonts w:ascii="Times New Roman" w:hAnsi="Times New Roman"/>
          <w:color w:val="000000"/>
          <w:sz w:val="28"/>
          <w:szCs w:val="28"/>
        </w:rPr>
        <w:t>на сайте ОИВ/ОМСУ/Организации;</w:t>
      </w:r>
    </w:p>
    <w:p w:rsidR="00DC76DD" w:rsidRPr="00DC76DD" w:rsidRDefault="00DC76DD" w:rsidP="00DC76DD">
      <w:pPr>
        <w:tabs>
          <w:tab w:val="left" w:pos="142"/>
        </w:tabs>
        <w:spacing w:after="0" w:line="240" w:lineRule="auto"/>
        <w:ind w:firstLine="567"/>
        <w:contextualSpacing/>
        <w:jc w:val="both"/>
        <w:rPr>
          <w:rFonts w:ascii="Times New Roman" w:hAnsi="Times New Roman"/>
          <w:color w:val="000000"/>
          <w:sz w:val="28"/>
          <w:szCs w:val="28"/>
        </w:rPr>
      </w:pPr>
      <w:r w:rsidRPr="00DC76DD">
        <w:rPr>
          <w:rFonts w:ascii="Times New Roman" w:hAnsi="Times New Roman"/>
          <w:color w:val="000000"/>
          <w:sz w:val="28"/>
          <w:szCs w:val="28"/>
        </w:rPr>
        <w:t xml:space="preserve">на Портале государственных и муниципальных услуг (функций) на Едином портале государственных услуг (далее - ЕПГУ): </w:t>
      </w:r>
      <w:proofErr w:type="spellStart"/>
      <w:r w:rsidRPr="00DC76DD">
        <w:rPr>
          <w:rFonts w:ascii="Times New Roman" w:hAnsi="Times New Roman"/>
          <w:color w:val="000000"/>
          <w:sz w:val="28"/>
          <w:szCs w:val="28"/>
        </w:rPr>
        <w:t>www.gosuslugi.ru</w:t>
      </w:r>
      <w:proofErr w:type="spellEnd"/>
      <w:r w:rsidRPr="00DC76DD">
        <w:rPr>
          <w:rFonts w:ascii="Times New Roman" w:hAnsi="Times New Roman"/>
          <w:color w:val="000000"/>
          <w:sz w:val="28"/>
          <w:szCs w:val="28"/>
        </w:rPr>
        <w:t>;</w:t>
      </w:r>
    </w:p>
    <w:p w:rsidR="00DC76DD" w:rsidRPr="00DC76DD" w:rsidRDefault="00DC76DD" w:rsidP="00DC76DD">
      <w:pPr>
        <w:tabs>
          <w:tab w:val="left" w:pos="142"/>
        </w:tabs>
        <w:spacing w:after="0" w:line="240" w:lineRule="auto"/>
        <w:ind w:firstLine="567"/>
        <w:contextualSpacing/>
        <w:jc w:val="both"/>
        <w:rPr>
          <w:rFonts w:ascii="Times New Roman" w:hAnsi="Times New Roman"/>
          <w:color w:val="000000"/>
          <w:sz w:val="28"/>
          <w:szCs w:val="28"/>
        </w:rPr>
      </w:pPr>
      <w:r w:rsidRPr="00DC76DD">
        <w:rPr>
          <w:rFonts w:ascii="Times New Roman" w:hAnsi="Times New Roman"/>
          <w:color w:val="000000"/>
          <w:sz w:val="28"/>
          <w:szCs w:val="28"/>
        </w:rPr>
        <w:t xml:space="preserve">в государственной информационной системе "Реестр государственных </w:t>
      </w:r>
      <w:r w:rsidR="00DB03E9">
        <w:rPr>
          <w:rFonts w:ascii="Times New Roman" w:hAnsi="Times New Roman"/>
          <w:color w:val="000000"/>
          <w:sz w:val="28"/>
          <w:szCs w:val="28"/>
        </w:rPr>
        <w:t>и муниципальных услуг (функций)</w:t>
      </w:r>
      <w:r w:rsidRPr="00DC76DD">
        <w:rPr>
          <w:rFonts w:ascii="Times New Roman" w:hAnsi="Times New Roman"/>
          <w:color w:val="000000"/>
          <w:sz w:val="28"/>
          <w:szCs w:val="28"/>
        </w:rPr>
        <w:t>" (далее - Реестр).</w:t>
      </w:r>
    </w:p>
    <w:p w:rsidR="0021642B" w:rsidRPr="0071264D" w:rsidRDefault="0021642B" w:rsidP="006E6EFC">
      <w:pPr>
        <w:tabs>
          <w:tab w:val="left" w:pos="142"/>
        </w:tabs>
        <w:spacing w:after="0" w:line="240" w:lineRule="auto"/>
        <w:contextualSpacing/>
        <w:jc w:val="both"/>
        <w:rPr>
          <w:bCs/>
          <w:sz w:val="28"/>
          <w:szCs w:val="28"/>
        </w:rPr>
      </w:pPr>
    </w:p>
    <w:p w:rsidR="00E52AFF" w:rsidRPr="00B4418F" w:rsidRDefault="00E52AFF" w:rsidP="00290890">
      <w:pPr>
        <w:tabs>
          <w:tab w:val="left" w:pos="142"/>
        </w:tabs>
        <w:spacing w:after="0" w:line="240" w:lineRule="auto"/>
        <w:ind w:firstLine="567"/>
        <w:contextualSpacing/>
        <w:jc w:val="both"/>
        <w:rPr>
          <w:rFonts w:ascii="Times New Roman" w:hAnsi="Times New Roman"/>
          <w:color w:val="000000"/>
          <w:sz w:val="28"/>
          <w:szCs w:val="28"/>
        </w:rPr>
      </w:pPr>
    </w:p>
    <w:p w:rsidR="00996753" w:rsidRPr="00B4418F" w:rsidRDefault="003C06C4" w:rsidP="00290890">
      <w:pPr>
        <w:tabs>
          <w:tab w:val="left" w:pos="142"/>
        </w:tabs>
        <w:spacing w:after="0" w:line="240" w:lineRule="auto"/>
        <w:contextualSpacing/>
        <w:jc w:val="center"/>
        <w:rPr>
          <w:rFonts w:ascii="Times New Roman" w:hAnsi="Times New Roman"/>
          <w:b/>
          <w:color w:val="000000"/>
          <w:sz w:val="28"/>
          <w:szCs w:val="28"/>
        </w:rPr>
      </w:pPr>
      <w:r w:rsidRPr="00B4418F">
        <w:rPr>
          <w:rFonts w:ascii="Times New Roman" w:hAnsi="Times New Roman"/>
          <w:b/>
          <w:color w:val="000000"/>
          <w:sz w:val="28"/>
          <w:szCs w:val="28"/>
        </w:rPr>
        <w:t>2. Стандарт пред</w:t>
      </w:r>
      <w:r w:rsidR="005C3C80" w:rsidRPr="00B4418F">
        <w:rPr>
          <w:rFonts w:ascii="Times New Roman" w:hAnsi="Times New Roman"/>
          <w:b/>
          <w:color w:val="000000"/>
          <w:sz w:val="28"/>
          <w:szCs w:val="28"/>
        </w:rPr>
        <w:t>оставления муниципальной услуги</w:t>
      </w:r>
    </w:p>
    <w:p w:rsidR="003C06C4" w:rsidRPr="00B4418F" w:rsidRDefault="003C06C4" w:rsidP="00290890">
      <w:pPr>
        <w:tabs>
          <w:tab w:val="left" w:pos="142"/>
        </w:tabs>
        <w:spacing w:after="0" w:line="240" w:lineRule="auto"/>
        <w:ind w:firstLine="567"/>
        <w:contextualSpacing/>
        <w:jc w:val="both"/>
        <w:rPr>
          <w:rFonts w:ascii="Times New Roman" w:hAnsi="Times New Roman"/>
          <w:color w:val="000000"/>
          <w:sz w:val="28"/>
          <w:szCs w:val="28"/>
        </w:rPr>
      </w:pPr>
    </w:p>
    <w:p w:rsidR="00E3398A" w:rsidRPr="00B4418F" w:rsidRDefault="00E3398A" w:rsidP="00290890">
      <w:pPr>
        <w:tabs>
          <w:tab w:val="left" w:pos="142"/>
        </w:tabs>
        <w:spacing w:after="0" w:line="240" w:lineRule="auto"/>
        <w:ind w:firstLine="567"/>
        <w:jc w:val="both"/>
        <w:rPr>
          <w:rFonts w:ascii="Times New Roman" w:hAnsi="Times New Roman"/>
          <w:color w:val="000000"/>
          <w:sz w:val="28"/>
          <w:szCs w:val="28"/>
        </w:rPr>
      </w:pPr>
      <w:r w:rsidRPr="0021642B">
        <w:rPr>
          <w:rFonts w:ascii="Times New Roman" w:hAnsi="Times New Roman"/>
          <w:b/>
          <w:color w:val="000000"/>
          <w:sz w:val="28"/>
          <w:szCs w:val="28"/>
        </w:rPr>
        <w:t>2.1. Наименование муниципальной услуги</w:t>
      </w:r>
      <w:r w:rsidRPr="00B4418F">
        <w:rPr>
          <w:rFonts w:ascii="Times New Roman" w:hAnsi="Times New Roman"/>
          <w:color w:val="000000"/>
          <w:sz w:val="28"/>
          <w:szCs w:val="28"/>
        </w:rPr>
        <w:t xml:space="preserve">: </w:t>
      </w:r>
      <w:r w:rsidRPr="00764C3D">
        <w:rPr>
          <w:rFonts w:ascii="Times New Roman" w:hAnsi="Times New Roman"/>
          <w:sz w:val="28"/>
          <w:szCs w:val="28"/>
        </w:rPr>
        <w:t>«Присвоение</w:t>
      </w:r>
      <w:r w:rsidR="005C6439">
        <w:rPr>
          <w:rFonts w:ascii="Times New Roman" w:hAnsi="Times New Roman"/>
          <w:sz w:val="28"/>
          <w:szCs w:val="28"/>
        </w:rPr>
        <w:t xml:space="preserve"> адреса объекту адресации</w:t>
      </w:r>
      <w:r w:rsidR="00B10D77" w:rsidRPr="00764C3D">
        <w:rPr>
          <w:rFonts w:ascii="Times New Roman" w:hAnsi="Times New Roman"/>
          <w:sz w:val="28"/>
          <w:szCs w:val="28"/>
        </w:rPr>
        <w:t>, изменение</w:t>
      </w:r>
      <w:r w:rsidRPr="00764C3D">
        <w:rPr>
          <w:rFonts w:ascii="Times New Roman" w:hAnsi="Times New Roman"/>
          <w:sz w:val="28"/>
          <w:szCs w:val="28"/>
        </w:rPr>
        <w:t xml:space="preserve"> и аннулирование </w:t>
      </w:r>
      <w:r w:rsidR="005C6439">
        <w:rPr>
          <w:rFonts w:ascii="Times New Roman" w:hAnsi="Times New Roman"/>
          <w:sz w:val="28"/>
          <w:szCs w:val="28"/>
        </w:rPr>
        <w:t xml:space="preserve">такого </w:t>
      </w:r>
      <w:r w:rsidRPr="00764C3D">
        <w:rPr>
          <w:rFonts w:ascii="Times New Roman" w:hAnsi="Times New Roman"/>
          <w:sz w:val="28"/>
          <w:szCs w:val="28"/>
        </w:rPr>
        <w:t>адрес</w:t>
      </w:r>
      <w:r w:rsidR="005C6439">
        <w:rPr>
          <w:rFonts w:ascii="Times New Roman" w:hAnsi="Times New Roman"/>
          <w:sz w:val="28"/>
          <w:szCs w:val="28"/>
        </w:rPr>
        <w:t>а</w:t>
      </w:r>
      <w:r w:rsidRPr="00764C3D">
        <w:rPr>
          <w:rFonts w:ascii="Times New Roman" w:hAnsi="Times New Roman"/>
          <w:sz w:val="28"/>
          <w:szCs w:val="28"/>
        </w:rPr>
        <w:t>».</w:t>
      </w:r>
    </w:p>
    <w:p w:rsidR="00E3398A" w:rsidRPr="00667159" w:rsidRDefault="00E3398A"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 xml:space="preserve">Сокращенное наименование муниципальной услуги: </w:t>
      </w:r>
      <w:r w:rsidR="00764C3D">
        <w:rPr>
          <w:rFonts w:ascii="Times New Roman" w:hAnsi="Times New Roman"/>
          <w:color w:val="000000"/>
          <w:sz w:val="28"/>
          <w:szCs w:val="28"/>
        </w:rPr>
        <w:t>с</w:t>
      </w:r>
      <w:r w:rsidR="00764C3D" w:rsidRPr="00764C3D">
        <w:rPr>
          <w:rFonts w:ascii="Times New Roman" w:hAnsi="Times New Roman"/>
          <w:color w:val="000000"/>
          <w:sz w:val="28"/>
          <w:szCs w:val="28"/>
        </w:rPr>
        <w:t>окращенное наименование отсутствует.</w:t>
      </w:r>
      <w:r w:rsidR="00764C3D" w:rsidRPr="00667159">
        <w:rPr>
          <w:rFonts w:ascii="Times New Roman" w:hAnsi="Times New Roman"/>
          <w:color w:val="000000"/>
          <w:sz w:val="28"/>
          <w:szCs w:val="28"/>
        </w:rPr>
        <w:t xml:space="preserve"> </w:t>
      </w:r>
    </w:p>
    <w:p w:rsidR="00E3398A" w:rsidRPr="00667159" w:rsidRDefault="00E3398A" w:rsidP="00290890">
      <w:pPr>
        <w:tabs>
          <w:tab w:val="left" w:pos="142"/>
        </w:tabs>
        <w:spacing w:after="0" w:line="240" w:lineRule="auto"/>
        <w:ind w:firstLine="567"/>
        <w:jc w:val="both"/>
        <w:rPr>
          <w:rFonts w:ascii="Times New Roman" w:hAnsi="Times New Roman"/>
          <w:color w:val="000000"/>
          <w:sz w:val="28"/>
          <w:szCs w:val="28"/>
        </w:rPr>
      </w:pPr>
      <w:r w:rsidRPr="0021642B">
        <w:rPr>
          <w:rFonts w:ascii="Times New Roman" w:hAnsi="Times New Roman"/>
          <w:b/>
          <w:color w:val="000000"/>
          <w:sz w:val="28"/>
          <w:szCs w:val="28"/>
        </w:rPr>
        <w:t>2.2. Муниципальную услугу предоставляет</w:t>
      </w:r>
      <w:r w:rsidRPr="00667159">
        <w:rPr>
          <w:rFonts w:ascii="Times New Roman" w:hAnsi="Times New Roman"/>
          <w:color w:val="000000"/>
          <w:sz w:val="28"/>
          <w:szCs w:val="28"/>
        </w:rPr>
        <w:t>:</w:t>
      </w:r>
    </w:p>
    <w:p w:rsidR="00E3398A" w:rsidRDefault="00E3398A"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 xml:space="preserve">Администрация </w:t>
      </w:r>
      <w:r w:rsidR="00833C85">
        <w:rPr>
          <w:rFonts w:ascii="Times New Roman" w:hAnsi="Times New Roman"/>
          <w:color w:val="000000"/>
          <w:sz w:val="28"/>
          <w:szCs w:val="28"/>
        </w:rPr>
        <w:t>муниципально</w:t>
      </w:r>
      <w:r w:rsidR="00DB03E9">
        <w:rPr>
          <w:rFonts w:ascii="Times New Roman" w:hAnsi="Times New Roman"/>
          <w:color w:val="000000"/>
          <w:sz w:val="28"/>
          <w:szCs w:val="28"/>
        </w:rPr>
        <w:t>го</w:t>
      </w:r>
      <w:r w:rsidR="00833C85">
        <w:rPr>
          <w:rFonts w:ascii="Times New Roman" w:hAnsi="Times New Roman"/>
          <w:color w:val="000000"/>
          <w:sz w:val="28"/>
          <w:szCs w:val="28"/>
        </w:rPr>
        <w:t xml:space="preserve"> образовани</w:t>
      </w:r>
      <w:r w:rsidR="00DB03E9">
        <w:rPr>
          <w:rFonts w:ascii="Times New Roman" w:hAnsi="Times New Roman"/>
          <w:color w:val="000000"/>
          <w:sz w:val="28"/>
          <w:szCs w:val="28"/>
        </w:rPr>
        <w:t>я</w:t>
      </w:r>
      <w:r w:rsidR="00833C85">
        <w:rPr>
          <w:rFonts w:ascii="Times New Roman" w:hAnsi="Times New Roman"/>
          <w:color w:val="000000"/>
          <w:sz w:val="28"/>
          <w:szCs w:val="28"/>
        </w:rPr>
        <w:t xml:space="preserve"> </w:t>
      </w:r>
      <w:proofErr w:type="spellStart"/>
      <w:r w:rsidR="00DB03E9">
        <w:rPr>
          <w:rFonts w:ascii="Times New Roman" w:hAnsi="Times New Roman"/>
          <w:color w:val="000000"/>
          <w:sz w:val="28"/>
          <w:szCs w:val="28"/>
        </w:rPr>
        <w:t>Ыныргинское</w:t>
      </w:r>
      <w:proofErr w:type="spellEnd"/>
      <w:r w:rsidR="00833C85">
        <w:rPr>
          <w:rFonts w:ascii="Times New Roman" w:hAnsi="Times New Roman"/>
          <w:color w:val="000000"/>
          <w:sz w:val="28"/>
          <w:szCs w:val="28"/>
        </w:rPr>
        <w:t xml:space="preserve"> сельское поселение </w:t>
      </w:r>
      <w:proofErr w:type="spellStart"/>
      <w:r w:rsidR="00DB03E9">
        <w:rPr>
          <w:rFonts w:ascii="Times New Roman" w:hAnsi="Times New Roman"/>
          <w:color w:val="000000"/>
          <w:sz w:val="28"/>
          <w:szCs w:val="28"/>
        </w:rPr>
        <w:t>Чойского</w:t>
      </w:r>
      <w:proofErr w:type="spellEnd"/>
      <w:r w:rsidR="00833C85">
        <w:rPr>
          <w:rFonts w:ascii="Times New Roman" w:hAnsi="Times New Roman"/>
          <w:color w:val="000000"/>
          <w:sz w:val="28"/>
          <w:szCs w:val="28"/>
        </w:rPr>
        <w:t xml:space="preserve"> муниципального района </w:t>
      </w:r>
      <w:r w:rsidR="00DB03E9">
        <w:rPr>
          <w:rFonts w:ascii="Times New Roman" w:hAnsi="Times New Roman"/>
          <w:color w:val="000000"/>
          <w:sz w:val="28"/>
          <w:szCs w:val="28"/>
        </w:rPr>
        <w:t>Республики Алтай</w:t>
      </w:r>
      <w:r w:rsidR="00833C85">
        <w:rPr>
          <w:rFonts w:ascii="Times New Roman" w:hAnsi="Times New Roman"/>
          <w:color w:val="000000"/>
          <w:sz w:val="28"/>
          <w:szCs w:val="28"/>
        </w:rPr>
        <w:t xml:space="preserve"> </w:t>
      </w:r>
      <w:r w:rsidRPr="00667159">
        <w:rPr>
          <w:rFonts w:ascii="Times New Roman" w:hAnsi="Times New Roman"/>
          <w:color w:val="000000"/>
          <w:sz w:val="28"/>
          <w:szCs w:val="28"/>
        </w:rPr>
        <w:t>(далее – Администрация).</w:t>
      </w:r>
    </w:p>
    <w:p w:rsidR="00E3398A" w:rsidRPr="00667159" w:rsidRDefault="00E3398A"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В предоставлении услуги участвуют:</w:t>
      </w:r>
    </w:p>
    <w:p w:rsidR="00E3398A" w:rsidRPr="00667159" w:rsidRDefault="00E3398A"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 xml:space="preserve">- </w:t>
      </w:r>
      <w:r w:rsidR="00BE0D72" w:rsidRPr="00CC6D3B">
        <w:rPr>
          <w:rFonts w:ascii="Times New Roman" w:hAnsi="Times New Roman"/>
          <w:sz w:val="28"/>
          <w:szCs w:val="28"/>
        </w:rPr>
        <w:t>автономное учреждение Республики Алтай «Многофункциональный центр обеспечения предоставления государственных и муниципальных услуг»</w:t>
      </w:r>
      <w:r w:rsidR="00656169" w:rsidRPr="00667159">
        <w:rPr>
          <w:rFonts w:ascii="Times New Roman" w:hAnsi="Times New Roman"/>
          <w:color w:val="000000"/>
          <w:sz w:val="28"/>
          <w:szCs w:val="28"/>
        </w:rPr>
        <w:t>;</w:t>
      </w:r>
    </w:p>
    <w:p w:rsidR="00E3398A" w:rsidRDefault="00656169"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 уполномоченные</w:t>
      </w:r>
      <w:r w:rsidR="00E3398A" w:rsidRPr="00667159">
        <w:rPr>
          <w:rFonts w:ascii="Times New Roman" w:hAnsi="Times New Roman"/>
          <w:color w:val="000000"/>
          <w:sz w:val="28"/>
          <w:szCs w:val="28"/>
        </w:rPr>
        <w:t xml:space="preserve"> </w:t>
      </w:r>
      <w:r w:rsidRPr="00667159">
        <w:rPr>
          <w:rFonts w:ascii="Times New Roman" w:hAnsi="Times New Roman"/>
          <w:color w:val="000000"/>
          <w:sz w:val="28"/>
          <w:szCs w:val="28"/>
        </w:rPr>
        <w:t xml:space="preserve">в соответствии с п. 7 Правил присвоения, </w:t>
      </w:r>
      <w:r w:rsidRPr="0071264D">
        <w:rPr>
          <w:rFonts w:ascii="Times New Roman" w:hAnsi="Times New Roman"/>
          <w:sz w:val="28"/>
          <w:szCs w:val="28"/>
        </w:rPr>
        <w:t>изменения</w:t>
      </w:r>
      <w:r w:rsidRPr="00667159">
        <w:rPr>
          <w:rFonts w:ascii="Times New Roman" w:hAnsi="Times New Roman"/>
          <w:color w:val="000000"/>
          <w:sz w:val="28"/>
          <w:szCs w:val="28"/>
        </w:rPr>
        <w:t xml:space="preserve"> и аннулирования адресов, утвержденных постановлением Правительства РФ от 19.11.2014 № 1221, органы</w:t>
      </w:r>
      <w:r w:rsidR="00E3398A" w:rsidRPr="00667159">
        <w:rPr>
          <w:rFonts w:ascii="Times New Roman" w:hAnsi="Times New Roman"/>
          <w:color w:val="000000"/>
          <w:sz w:val="28"/>
          <w:szCs w:val="28"/>
        </w:rPr>
        <w:t>.</w:t>
      </w:r>
    </w:p>
    <w:p w:rsidR="00E504B2" w:rsidRPr="00E504B2" w:rsidRDefault="00E504B2" w:rsidP="00E504B2">
      <w:pPr>
        <w:tabs>
          <w:tab w:val="left" w:pos="142"/>
        </w:tabs>
        <w:spacing w:after="0" w:line="240" w:lineRule="auto"/>
        <w:ind w:firstLine="567"/>
        <w:jc w:val="both"/>
        <w:rPr>
          <w:rFonts w:ascii="Times New Roman" w:hAnsi="Times New Roman"/>
          <w:color w:val="000000"/>
          <w:sz w:val="28"/>
          <w:szCs w:val="28"/>
        </w:rPr>
      </w:pPr>
      <w:r w:rsidRPr="00E504B2">
        <w:rPr>
          <w:rFonts w:ascii="Times New Roman" w:hAnsi="Times New Roman"/>
          <w:color w:val="000000"/>
          <w:sz w:val="28"/>
          <w:szCs w:val="28"/>
        </w:rPr>
        <w:t xml:space="preserve">2.2.1. </w:t>
      </w:r>
      <w:proofErr w:type="gramStart"/>
      <w:r w:rsidRPr="00E504B2">
        <w:rPr>
          <w:rFonts w:ascii="Times New Roman" w:hAnsi="Times New Roman"/>
          <w:color w:val="000000"/>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w:t>
      </w:r>
      <w:r w:rsidR="00BE0D72" w:rsidRPr="00CC6D3B">
        <w:rPr>
          <w:rFonts w:ascii="Times New Roman" w:hAnsi="Times New Roman"/>
          <w:sz w:val="28"/>
          <w:szCs w:val="28"/>
        </w:rPr>
        <w:t xml:space="preserve">автономное учреждение Республики Алтай «Многофункциональный центр обеспечения предоставления государственных и муниципальных услуг» </w:t>
      </w:r>
      <w:r w:rsidRPr="00E504B2">
        <w:rPr>
          <w:rFonts w:ascii="Times New Roman" w:hAnsi="Times New Roman"/>
          <w:color w:val="000000"/>
          <w:sz w:val="28"/>
          <w:szCs w:val="28"/>
        </w:rPr>
        <w:t>с использованием информационных технологий, предусмотренных частью 18 статьи 14.1 Федерального</w:t>
      </w:r>
      <w:proofErr w:type="gramEnd"/>
      <w:r w:rsidRPr="00E504B2">
        <w:rPr>
          <w:rFonts w:ascii="Times New Roman" w:hAnsi="Times New Roman"/>
          <w:color w:val="000000"/>
          <w:sz w:val="28"/>
          <w:szCs w:val="28"/>
        </w:rPr>
        <w:t xml:space="preserve"> закона от 27 июля 2006 года N 149-ФЗ "Об информации, информационных технологиях и о защите информации" (при технической реализации).</w:t>
      </w:r>
    </w:p>
    <w:p w:rsidR="00E504B2" w:rsidRPr="00E504B2" w:rsidRDefault="00E504B2" w:rsidP="00E504B2">
      <w:pPr>
        <w:tabs>
          <w:tab w:val="left" w:pos="142"/>
        </w:tabs>
        <w:spacing w:after="0" w:line="240" w:lineRule="auto"/>
        <w:ind w:firstLine="567"/>
        <w:jc w:val="both"/>
        <w:rPr>
          <w:rFonts w:ascii="Times New Roman" w:hAnsi="Times New Roman"/>
          <w:color w:val="000000"/>
          <w:sz w:val="28"/>
          <w:szCs w:val="28"/>
        </w:rPr>
      </w:pPr>
      <w:r w:rsidRPr="00E504B2">
        <w:rPr>
          <w:rFonts w:ascii="Times New Roman" w:hAnsi="Times New Roman"/>
          <w:color w:val="000000"/>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E504B2" w:rsidRPr="00E504B2" w:rsidRDefault="00E504B2" w:rsidP="00E504B2">
      <w:pPr>
        <w:tabs>
          <w:tab w:val="left" w:pos="142"/>
        </w:tabs>
        <w:spacing w:after="0" w:line="240" w:lineRule="auto"/>
        <w:ind w:firstLine="567"/>
        <w:jc w:val="both"/>
        <w:rPr>
          <w:rFonts w:ascii="Times New Roman" w:hAnsi="Times New Roman"/>
          <w:color w:val="000000"/>
          <w:sz w:val="28"/>
          <w:szCs w:val="28"/>
        </w:rPr>
      </w:pPr>
      <w:proofErr w:type="gramStart"/>
      <w:r w:rsidRPr="00E504B2">
        <w:rPr>
          <w:rFonts w:ascii="Times New Roman" w:hAnsi="Times New Roman"/>
          <w:color w:val="000000"/>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w:t>
      </w:r>
      <w:r w:rsidRPr="00E504B2">
        <w:rPr>
          <w:rFonts w:ascii="Times New Roman" w:hAnsi="Times New Roman"/>
          <w:color w:val="000000"/>
          <w:sz w:val="28"/>
          <w:szCs w:val="28"/>
        </w:rPr>
        <w:lastRenderedPageBreak/>
        <w:t>аутентификации, при условии совпадения сведений о физическом лице в указанных информационных системах;</w:t>
      </w:r>
      <w:proofErr w:type="gramEnd"/>
    </w:p>
    <w:p w:rsidR="00695810" w:rsidRPr="00E504B2" w:rsidRDefault="00E504B2" w:rsidP="00E504B2">
      <w:pPr>
        <w:tabs>
          <w:tab w:val="left" w:pos="142"/>
        </w:tabs>
        <w:spacing w:after="0" w:line="240" w:lineRule="auto"/>
        <w:ind w:firstLine="567"/>
        <w:jc w:val="both"/>
        <w:rPr>
          <w:rFonts w:ascii="Times New Roman" w:hAnsi="Times New Roman"/>
          <w:color w:val="000000"/>
          <w:sz w:val="28"/>
          <w:szCs w:val="28"/>
        </w:rPr>
      </w:pPr>
      <w:proofErr w:type="gramStart"/>
      <w:r w:rsidRPr="00E504B2">
        <w:rPr>
          <w:rFonts w:ascii="Times New Roman" w:hAnsi="Times New Roman"/>
          <w:color w:val="000000"/>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технической реализации).</w:t>
      </w:r>
      <w:proofErr w:type="gramEnd"/>
    </w:p>
    <w:p w:rsidR="0021642B" w:rsidRPr="00A22EA5" w:rsidRDefault="0021642B" w:rsidP="0029089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A22EA5">
        <w:rPr>
          <w:rFonts w:ascii="Times New Roman" w:hAnsi="Times New Roman"/>
          <w:color w:val="000000"/>
          <w:sz w:val="28"/>
          <w:szCs w:val="28"/>
        </w:rPr>
        <w:t xml:space="preserve">2.3 </w:t>
      </w:r>
      <w:r w:rsidR="00E3398A" w:rsidRPr="00A22EA5">
        <w:rPr>
          <w:rFonts w:ascii="Times New Roman" w:hAnsi="Times New Roman"/>
          <w:color w:val="000000"/>
          <w:sz w:val="28"/>
          <w:szCs w:val="28"/>
        </w:rPr>
        <w:t>Результат</w:t>
      </w:r>
      <w:r w:rsidR="009B2A2F">
        <w:rPr>
          <w:rFonts w:ascii="Times New Roman" w:hAnsi="Times New Roman"/>
          <w:color w:val="000000"/>
          <w:sz w:val="28"/>
          <w:szCs w:val="28"/>
        </w:rPr>
        <w:t>ом</w:t>
      </w:r>
      <w:r w:rsidR="00E3398A" w:rsidRPr="00A22EA5">
        <w:rPr>
          <w:rFonts w:ascii="Times New Roman" w:hAnsi="Times New Roman"/>
          <w:color w:val="000000"/>
          <w:sz w:val="28"/>
          <w:szCs w:val="28"/>
        </w:rPr>
        <w:t xml:space="preserve"> предоставления муниципальной услуги</w:t>
      </w:r>
      <w:r w:rsidR="009B2A2F">
        <w:rPr>
          <w:rFonts w:ascii="Times New Roman" w:hAnsi="Times New Roman"/>
          <w:color w:val="000000"/>
          <w:sz w:val="28"/>
          <w:szCs w:val="28"/>
        </w:rPr>
        <w:t xml:space="preserve"> является:</w:t>
      </w:r>
      <w:r w:rsidR="00E3398A" w:rsidRPr="00A22EA5">
        <w:rPr>
          <w:rFonts w:ascii="Times New Roman" w:hAnsi="Times New Roman"/>
          <w:color w:val="000000"/>
          <w:sz w:val="28"/>
          <w:szCs w:val="28"/>
        </w:rPr>
        <w:t xml:space="preserve"> </w:t>
      </w:r>
    </w:p>
    <w:p w:rsidR="00695810" w:rsidRPr="00A22EA5" w:rsidRDefault="00695810" w:rsidP="00695810">
      <w:pPr>
        <w:tabs>
          <w:tab w:val="left" w:pos="142"/>
        </w:tabs>
        <w:spacing w:after="0" w:line="240" w:lineRule="auto"/>
        <w:ind w:firstLine="567"/>
        <w:contextualSpacing/>
        <w:jc w:val="both"/>
        <w:rPr>
          <w:rFonts w:ascii="Times New Roman" w:hAnsi="Times New Roman"/>
          <w:color w:val="000000"/>
          <w:sz w:val="28"/>
          <w:szCs w:val="28"/>
        </w:rPr>
      </w:pPr>
      <w:r w:rsidRPr="00A22EA5">
        <w:rPr>
          <w:rFonts w:ascii="Times New Roman" w:hAnsi="Times New Roman"/>
          <w:color w:val="000000"/>
          <w:sz w:val="28"/>
          <w:szCs w:val="28"/>
        </w:rPr>
        <w:t xml:space="preserve">1) выдача заявителю </w:t>
      </w:r>
      <w:r w:rsidRPr="0071264D">
        <w:rPr>
          <w:rFonts w:ascii="Times New Roman" w:hAnsi="Times New Roman"/>
          <w:sz w:val="28"/>
          <w:szCs w:val="28"/>
        </w:rPr>
        <w:t>решения</w:t>
      </w:r>
      <w:r w:rsidRPr="00A22EA5">
        <w:rPr>
          <w:rFonts w:ascii="Times New Roman" w:hAnsi="Times New Roman"/>
          <w:color w:val="000000"/>
          <w:sz w:val="28"/>
          <w:szCs w:val="28"/>
        </w:rPr>
        <w:t xml:space="preserve"> о присвоении, </w:t>
      </w:r>
      <w:r w:rsidRPr="0071264D">
        <w:rPr>
          <w:rFonts w:ascii="Times New Roman" w:hAnsi="Times New Roman"/>
          <w:sz w:val="28"/>
          <w:szCs w:val="28"/>
        </w:rPr>
        <w:t>изменении</w:t>
      </w:r>
      <w:r w:rsidRPr="00A22EA5">
        <w:rPr>
          <w:rFonts w:ascii="Times New Roman" w:hAnsi="Times New Roman"/>
          <w:color w:val="000000"/>
          <w:sz w:val="28"/>
          <w:szCs w:val="28"/>
        </w:rPr>
        <w:t>, аннулировании адреса объекту адресации</w:t>
      </w:r>
      <w:r w:rsidR="00BA3E69">
        <w:rPr>
          <w:rFonts w:ascii="Times New Roman" w:hAnsi="Times New Roman"/>
          <w:color w:val="000000"/>
          <w:sz w:val="28"/>
          <w:szCs w:val="28"/>
        </w:rPr>
        <w:t xml:space="preserve"> или сведения о нормативных правовых </w:t>
      </w:r>
      <w:proofErr w:type="gramStart"/>
      <w:r w:rsidR="00BA3E69">
        <w:rPr>
          <w:rFonts w:ascii="Times New Roman" w:hAnsi="Times New Roman"/>
          <w:color w:val="000000"/>
          <w:sz w:val="28"/>
          <w:szCs w:val="28"/>
        </w:rPr>
        <w:t>актах</w:t>
      </w:r>
      <w:proofErr w:type="gramEnd"/>
      <w:r w:rsidR="00BA3E69">
        <w:rPr>
          <w:rFonts w:ascii="Times New Roman" w:hAnsi="Times New Roman"/>
          <w:color w:val="000000"/>
          <w:sz w:val="28"/>
          <w:szCs w:val="28"/>
        </w:rPr>
        <w:t xml:space="preserve"> о присвоении, изменении и аннулировании адресов объектов недвижимости</w:t>
      </w:r>
      <w:r w:rsidRPr="00A22EA5">
        <w:rPr>
          <w:rFonts w:ascii="Times New Roman" w:hAnsi="Times New Roman"/>
          <w:color w:val="000000"/>
          <w:sz w:val="28"/>
          <w:szCs w:val="28"/>
        </w:rPr>
        <w:t>; </w:t>
      </w:r>
    </w:p>
    <w:p w:rsidR="0021642B" w:rsidRDefault="009B2A2F" w:rsidP="009B2A2F">
      <w:pPr>
        <w:tabs>
          <w:tab w:val="left" w:pos="142"/>
        </w:tabs>
        <w:spacing w:after="0" w:line="240" w:lineRule="auto"/>
        <w:ind w:firstLine="567"/>
        <w:contextualSpacing/>
        <w:jc w:val="both"/>
        <w:rPr>
          <w:rFonts w:ascii="Times New Roman" w:hAnsi="Times New Roman"/>
          <w:color w:val="000000"/>
          <w:sz w:val="28"/>
          <w:szCs w:val="28"/>
        </w:rPr>
      </w:pPr>
      <w:r>
        <w:rPr>
          <w:rFonts w:ascii="Times New Roman" w:hAnsi="Times New Roman"/>
          <w:color w:val="000000"/>
          <w:sz w:val="28"/>
          <w:szCs w:val="28"/>
        </w:rPr>
        <w:t>2</w:t>
      </w:r>
      <w:r w:rsidR="00695810" w:rsidRPr="00A22EA5">
        <w:rPr>
          <w:rFonts w:ascii="Times New Roman" w:hAnsi="Times New Roman"/>
          <w:color w:val="000000"/>
          <w:sz w:val="28"/>
          <w:szCs w:val="28"/>
        </w:rPr>
        <w:t xml:space="preserve">) </w:t>
      </w:r>
      <w:r w:rsidR="00695810" w:rsidRPr="0071264D">
        <w:rPr>
          <w:rFonts w:ascii="Times New Roman" w:hAnsi="Times New Roman"/>
          <w:sz w:val="28"/>
          <w:szCs w:val="28"/>
        </w:rPr>
        <w:t>выдача заявителю</w:t>
      </w:r>
      <w:r w:rsidR="00695810" w:rsidRPr="00A22EA5">
        <w:rPr>
          <w:rFonts w:ascii="Times New Roman" w:hAnsi="Times New Roman"/>
          <w:color w:val="000000"/>
          <w:sz w:val="28"/>
          <w:szCs w:val="28"/>
        </w:rPr>
        <w:t xml:space="preserve"> решения об отказе в присвоении, </w:t>
      </w:r>
      <w:r w:rsidR="00BA3E69" w:rsidRPr="0071264D">
        <w:rPr>
          <w:rFonts w:ascii="Times New Roman" w:hAnsi="Times New Roman"/>
          <w:sz w:val="28"/>
          <w:szCs w:val="28"/>
        </w:rPr>
        <w:t>изменении</w:t>
      </w:r>
      <w:r w:rsidR="00BA3E69" w:rsidRPr="00A22EA5">
        <w:rPr>
          <w:rFonts w:ascii="Times New Roman" w:hAnsi="Times New Roman"/>
          <w:color w:val="000000"/>
          <w:sz w:val="28"/>
          <w:szCs w:val="28"/>
        </w:rPr>
        <w:t xml:space="preserve"> </w:t>
      </w:r>
      <w:r w:rsidR="00695810" w:rsidRPr="00A22EA5">
        <w:rPr>
          <w:rFonts w:ascii="Times New Roman" w:hAnsi="Times New Roman"/>
          <w:color w:val="000000"/>
          <w:sz w:val="28"/>
          <w:szCs w:val="28"/>
        </w:rPr>
        <w:t>и аннулировании адреса объекту адресации</w:t>
      </w:r>
      <w:r w:rsidR="00695810" w:rsidRPr="00695810">
        <w:rPr>
          <w:rFonts w:ascii="Times New Roman" w:hAnsi="Times New Roman"/>
          <w:b/>
          <w:color w:val="000000"/>
          <w:sz w:val="28"/>
          <w:szCs w:val="28"/>
        </w:rPr>
        <w:t>.</w:t>
      </w:r>
    </w:p>
    <w:p w:rsidR="0013322E" w:rsidRPr="0013322E" w:rsidRDefault="00695810" w:rsidP="0013322E">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2.3.1 </w:t>
      </w:r>
      <w:r w:rsidR="0013322E" w:rsidRPr="0013322E">
        <w:rPr>
          <w:rFonts w:ascii="Times New Roman" w:hAnsi="Times New Roman"/>
          <w:color w:val="000000"/>
          <w:sz w:val="28"/>
          <w:szCs w:val="28"/>
        </w:rPr>
        <w:t xml:space="preserve">Оказание муниципальной услуги заключается в присвоении, изменении и аннулировании адресов в отношении: </w:t>
      </w:r>
    </w:p>
    <w:p w:rsidR="0013322E" w:rsidRPr="0013322E" w:rsidRDefault="0013322E" w:rsidP="0013322E">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13322E">
        <w:rPr>
          <w:rFonts w:ascii="Times New Roman" w:hAnsi="Times New Roman"/>
          <w:color w:val="000000"/>
          <w:sz w:val="28"/>
          <w:szCs w:val="28"/>
        </w:rPr>
        <w:t xml:space="preserve">а) зданий (строений, за исключением некапитального строения), в том числе строительство которых не завершено; </w:t>
      </w:r>
    </w:p>
    <w:p w:rsidR="0013322E" w:rsidRPr="0013322E" w:rsidRDefault="0013322E" w:rsidP="0013322E">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13322E">
        <w:rPr>
          <w:rFonts w:ascii="Times New Roman" w:hAnsi="Times New Roman"/>
          <w:color w:val="000000"/>
          <w:sz w:val="28"/>
          <w:szCs w:val="28"/>
        </w:rPr>
        <w:t>б) сооружений (за исключением некапитальных сооружений и линейных объектов), в том числе строительство которых не завершено;</w:t>
      </w:r>
    </w:p>
    <w:p w:rsidR="0013322E" w:rsidRPr="0013322E" w:rsidRDefault="0013322E" w:rsidP="0013322E">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13322E">
        <w:rPr>
          <w:rFonts w:ascii="Times New Roman" w:hAnsi="Times New Roman"/>
          <w:color w:val="000000"/>
          <w:sz w:val="28"/>
          <w:szCs w:val="28"/>
        </w:rPr>
        <w:t xml:space="preserve"> в) земельных участков (за исключением земельных участков, не относящихся к землям населенных пунктов и не предназначенных для размещения на них объектов капитального строительства);</w:t>
      </w:r>
    </w:p>
    <w:p w:rsidR="0013322E" w:rsidRPr="0013322E" w:rsidRDefault="0013322E" w:rsidP="0013322E">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13322E">
        <w:rPr>
          <w:rFonts w:ascii="Times New Roman" w:hAnsi="Times New Roman"/>
          <w:color w:val="000000"/>
          <w:sz w:val="28"/>
          <w:szCs w:val="28"/>
        </w:rPr>
        <w:t>г) помещений, являющихся частью объекта капитального строительства;</w:t>
      </w:r>
    </w:p>
    <w:p w:rsidR="0013322E" w:rsidRPr="0013322E" w:rsidRDefault="0013322E" w:rsidP="0013322E">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proofErr w:type="spellStart"/>
      <w:r w:rsidRPr="0013322E">
        <w:rPr>
          <w:rFonts w:ascii="Times New Roman" w:hAnsi="Times New Roman"/>
          <w:color w:val="000000"/>
          <w:sz w:val="28"/>
          <w:szCs w:val="28"/>
        </w:rPr>
        <w:t>д</w:t>
      </w:r>
      <w:proofErr w:type="spellEnd"/>
      <w:r w:rsidRPr="0013322E">
        <w:rPr>
          <w:rFonts w:ascii="Times New Roman" w:hAnsi="Times New Roman"/>
          <w:color w:val="000000"/>
          <w:sz w:val="28"/>
          <w:szCs w:val="28"/>
        </w:rPr>
        <w:t xml:space="preserve">) </w:t>
      </w:r>
      <w:proofErr w:type="spellStart"/>
      <w:r w:rsidRPr="0013322E">
        <w:rPr>
          <w:rFonts w:ascii="Times New Roman" w:hAnsi="Times New Roman"/>
          <w:color w:val="000000"/>
          <w:sz w:val="28"/>
          <w:szCs w:val="28"/>
        </w:rPr>
        <w:t>машино-мест</w:t>
      </w:r>
      <w:proofErr w:type="spellEnd"/>
      <w:r w:rsidRPr="0013322E">
        <w:rPr>
          <w:rFonts w:ascii="Times New Roman" w:hAnsi="Times New Roman"/>
          <w:color w:val="000000"/>
          <w:sz w:val="28"/>
          <w:szCs w:val="28"/>
        </w:rPr>
        <w:t xml:space="preserve"> (за исключением </w:t>
      </w:r>
      <w:proofErr w:type="spellStart"/>
      <w:r w:rsidRPr="0013322E">
        <w:rPr>
          <w:rFonts w:ascii="Times New Roman" w:hAnsi="Times New Roman"/>
          <w:color w:val="000000"/>
          <w:sz w:val="28"/>
          <w:szCs w:val="28"/>
        </w:rPr>
        <w:t>машино-мест</w:t>
      </w:r>
      <w:proofErr w:type="spellEnd"/>
      <w:r w:rsidRPr="0013322E">
        <w:rPr>
          <w:rFonts w:ascii="Times New Roman" w:hAnsi="Times New Roman"/>
          <w:color w:val="000000"/>
          <w:sz w:val="28"/>
          <w:szCs w:val="28"/>
        </w:rPr>
        <w:t xml:space="preserve">, </w:t>
      </w:r>
      <w:proofErr w:type="gramStart"/>
      <w:r w:rsidRPr="0013322E">
        <w:rPr>
          <w:rFonts w:ascii="Times New Roman" w:hAnsi="Times New Roman"/>
          <w:color w:val="000000"/>
          <w:sz w:val="28"/>
          <w:szCs w:val="28"/>
        </w:rPr>
        <w:t>являющихся</w:t>
      </w:r>
      <w:proofErr w:type="gramEnd"/>
      <w:r w:rsidRPr="0013322E">
        <w:rPr>
          <w:rFonts w:ascii="Times New Roman" w:hAnsi="Times New Roman"/>
          <w:color w:val="000000"/>
          <w:sz w:val="28"/>
          <w:szCs w:val="28"/>
        </w:rPr>
        <w:t xml:space="preserve"> частью некапитального здания или сооружения), </w:t>
      </w:r>
    </w:p>
    <w:p w:rsidR="0013322E" w:rsidRDefault="0013322E" w:rsidP="0013322E">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13322E">
        <w:rPr>
          <w:rFonts w:ascii="Times New Roman" w:hAnsi="Times New Roman"/>
          <w:color w:val="000000"/>
          <w:sz w:val="28"/>
          <w:szCs w:val="28"/>
        </w:rPr>
        <w:t xml:space="preserve">а также в присвоении, изменении и аннулировании наименований элементам планировочной структуры и элементам улично-дорожной сети (далее – объекты адресации) на территории муниципального образования </w:t>
      </w:r>
      <w:r w:rsidR="009D64FD">
        <w:rPr>
          <w:rFonts w:ascii="Times New Roman" w:hAnsi="Times New Roman"/>
          <w:color w:val="000000"/>
          <w:sz w:val="28"/>
          <w:szCs w:val="28"/>
        </w:rPr>
        <w:t>«</w:t>
      </w:r>
      <w:proofErr w:type="spellStart"/>
      <w:r w:rsidR="009D64FD">
        <w:rPr>
          <w:rFonts w:ascii="Times New Roman" w:hAnsi="Times New Roman"/>
          <w:color w:val="000000"/>
          <w:sz w:val="28"/>
          <w:szCs w:val="28"/>
        </w:rPr>
        <w:t>Ыныргинское</w:t>
      </w:r>
      <w:proofErr w:type="spellEnd"/>
      <w:r w:rsidR="009D64FD">
        <w:rPr>
          <w:rFonts w:ascii="Times New Roman" w:hAnsi="Times New Roman"/>
          <w:color w:val="000000"/>
          <w:sz w:val="28"/>
          <w:szCs w:val="28"/>
        </w:rPr>
        <w:t xml:space="preserve"> сельское поселение»</w:t>
      </w:r>
      <w:r w:rsidRPr="0013322E">
        <w:rPr>
          <w:rFonts w:ascii="Times New Roman" w:hAnsi="Times New Roman"/>
          <w:color w:val="000000"/>
          <w:sz w:val="28"/>
          <w:szCs w:val="28"/>
        </w:rPr>
        <w:t>.</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Присвоение объекту адресации адреса осуществляется:</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а) в отношении земельных участков в случаях:</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подготовки документации по планировке территории в </w:t>
      </w:r>
      <w:proofErr w:type="gramStart"/>
      <w:r w:rsidRPr="00BD0CE1">
        <w:rPr>
          <w:rFonts w:ascii="Times New Roman" w:hAnsi="Times New Roman"/>
          <w:color w:val="000000"/>
          <w:sz w:val="28"/>
          <w:szCs w:val="28"/>
        </w:rPr>
        <w:t>отношении</w:t>
      </w:r>
      <w:proofErr w:type="gramEnd"/>
      <w:r w:rsidRPr="00BD0CE1">
        <w:rPr>
          <w:rFonts w:ascii="Times New Roman" w:hAnsi="Times New Roman"/>
          <w:color w:val="000000"/>
          <w:sz w:val="28"/>
          <w:szCs w:val="28"/>
        </w:rPr>
        <w:t xml:space="preserve"> застроенной и подлежащей застройке территории в соответствии с Градостроительным кодексом Российской Федерации;</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w:t>
      </w:r>
      <w:proofErr w:type="gramStart"/>
      <w:r w:rsidRPr="00BD0CE1">
        <w:rPr>
          <w:rFonts w:ascii="Times New Roman" w:hAnsi="Times New Roman"/>
          <w:color w:val="000000"/>
          <w:sz w:val="28"/>
          <w:szCs w:val="28"/>
        </w:rPr>
        <w:t>выполнения в отношении земельного участка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б) в отношении зданий (строений), сооружений, в том числе строительство которых не завершено, в случаях:</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proofErr w:type="gramStart"/>
      <w:r w:rsidRPr="00BD0CE1">
        <w:rPr>
          <w:rFonts w:ascii="Times New Roman" w:hAnsi="Times New Roman"/>
          <w:color w:val="000000"/>
          <w:sz w:val="28"/>
          <w:szCs w:val="28"/>
        </w:rPr>
        <w:t xml:space="preserve">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w:t>
      </w:r>
      <w:r w:rsidRPr="00BD0CE1">
        <w:rPr>
          <w:rFonts w:ascii="Times New Roman" w:hAnsi="Times New Roman"/>
          <w:color w:val="000000"/>
          <w:sz w:val="28"/>
          <w:szCs w:val="28"/>
        </w:rPr>
        <w:lastRenderedPageBreak/>
        <w:t>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w:t>
      </w:r>
      <w:proofErr w:type="gramStart"/>
      <w:r w:rsidRPr="00BD0CE1">
        <w:rPr>
          <w:rFonts w:ascii="Times New Roman" w:hAnsi="Times New Roman"/>
          <w:color w:val="000000"/>
          <w:sz w:val="28"/>
          <w:szCs w:val="28"/>
        </w:rPr>
        <w:t>выполнения в отношении объекта недвижимости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w:t>
      </w:r>
      <w:proofErr w:type="gramEnd"/>
      <w:r w:rsidRPr="00BD0CE1">
        <w:rPr>
          <w:rFonts w:ascii="Times New Roman" w:hAnsi="Times New Roman"/>
          <w:color w:val="000000"/>
          <w:sz w:val="28"/>
          <w:szCs w:val="28"/>
        </w:rPr>
        <w:t xml:space="preserve"> строительство не требуется);</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в) в отношении помещений в случаях:</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BD0CE1">
        <w:rPr>
          <w:rFonts w:ascii="Times New Roman" w:hAnsi="Times New Roman"/>
          <w:color w:val="000000"/>
          <w:sz w:val="28"/>
          <w:szCs w:val="28"/>
        </w:rPr>
        <w:t>машино-места</w:t>
      </w:r>
      <w:proofErr w:type="spellEnd"/>
      <w:r w:rsidRPr="00BD0CE1">
        <w:rPr>
          <w:rFonts w:ascii="Times New Roman" w:hAnsi="Times New Roman"/>
          <w:color w:val="000000"/>
          <w:sz w:val="28"/>
          <w:szCs w:val="28"/>
        </w:rPr>
        <w:t xml:space="preserve"> (</w:t>
      </w:r>
      <w:proofErr w:type="spellStart"/>
      <w:r w:rsidRPr="00BD0CE1">
        <w:rPr>
          <w:rFonts w:ascii="Times New Roman" w:hAnsi="Times New Roman"/>
          <w:color w:val="000000"/>
          <w:sz w:val="28"/>
          <w:szCs w:val="28"/>
        </w:rPr>
        <w:t>машино-мест</w:t>
      </w:r>
      <w:proofErr w:type="spellEnd"/>
      <w:r w:rsidRPr="00BD0CE1">
        <w:rPr>
          <w:rFonts w:ascii="Times New Roman" w:hAnsi="Times New Roman"/>
          <w:color w:val="000000"/>
          <w:sz w:val="28"/>
          <w:szCs w:val="28"/>
        </w:rPr>
        <w:t xml:space="preserve">), документов, содержащих необходимые для осуществления государственного кадастрового учета сведения о таком помещении; </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г) в отношении </w:t>
      </w:r>
      <w:proofErr w:type="spellStart"/>
      <w:r w:rsidRPr="00BD0CE1">
        <w:rPr>
          <w:rFonts w:ascii="Times New Roman" w:hAnsi="Times New Roman"/>
          <w:color w:val="000000"/>
          <w:sz w:val="28"/>
          <w:szCs w:val="28"/>
        </w:rPr>
        <w:t>машино-мест</w:t>
      </w:r>
      <w:proofErr w:type="spellEnd"/>
      <w:r w:rsidRPr="00BD0CE1">
        <w:rPr>
          <w:rFonts w:ascii="Times New Roman" w:hAnsi="Times New Roman"/>
          <w:color w:val="000000"/>
          <w:sz w:val="28"/>
          <w:szCs w:val="28"/>
        </w:rPr>
        <w:t xml:space="preserve"> в случае подготовки и оформления в отношении </w:t>
      </w:r>
      <w:proofErr w:type="spellStart"/>
      <w:r w:rsidRPr="00BD0CE1">
        <w:rPr>
          <w:rFonts w:ascii="Times New Roman" w:hAnsi="Times New Roman"/>
          <w:color w:val="000000"/>
          <w:sz w:val="28"/>
          <w:szCs w:val="28"/>
        </w:rPr>
        <w:t>машино-места</w:t>
      </w:r>
      <w:proofErr w:type="spellEnd"/>
      <w:r w:rsidRPr="00BD0CE1">
        <w:rPr>
          <w:rFonts w:ascii="Times New Roman" w:hAnsi="Times New Roman"/>
          <w:color w:val="000000"/>
          <w:sz w:val="28"/>
          <w:szCs w:val="28"/>
        </w:rPr>
        <w:t xml:space="preserve">, являющегося объектом недвижимости, в том числе образуемого в результате преобразования другого помещения (помещений) и (или) </w:t>
      </w:r>
      <w:proofErr w:type="spellStart"/>
      <w:r w:rsidRPr="00BD0CE1">
        <w:rPr>
          <w:rFonts w:ascii="Times New Roman" w:hAnsi="Times New Roman"/>
          <w:color w:val="000000"/>
          <w:sz w:val="28"/>
          <w:szCs w:val="28"/>
        </w:rPr>
        <w:t>машино-места</w:t>
      </w:r>
      <w:proofErr w:type="spellEnd"/>
      <w:r w:rsidRPr="00BD0CE1">
        <w:rPr>
          <w:rFonts w:ascii="Times New Roman" w:hAnsi="Times New Roman"/>
          <w:color w:val="000000"/>
          <w:sz w:val="28"/>
          <w:szCs w:val="28"/>
        </w:rPr>
        <w:t xml:space="preserve"> (</w:t>
      </w:r>
      <w:proofErr w:type="spellStart"/>
      <w:r w:rsidRPr="00BD0CE1">
        <w:rPr>
          <w:rFonts w:ascii="Times New Roman" w:hAnsi="Times New Roman"/>
          <w:color w:val="000000"/>
          <w:sz w:val="28"/>
          <w:szCs w:val="28"/>
        </w:rPr>
        <w:t>машино-мест</w:t>
      </w:r>
      <w:proofErr w:type="spellEnd"/>
      <w:r w:rsidRPr="00BD0CE1">
        <w:rPr>
          <w:rFonts w:ascii="Times New Roman" w:hAnsi="Times New Roman"/>
          <w:color w:val="000000"/>
          <w:sz w:val="28"/>
          <w:szCs w:val="28"/>
        </w:rPr>
        <w:t xml:space="preserve">), документов, содержащих необходимые для осуществления государственного кадастрового учета сведения о таком </w:t>
      </w:r>
      <w:proofErr w:type="spellStart"/>
      <w:r w:rsidRPr="00BD0CE1">
        <w:rPr>
          <w:rFonts w:ascii="Times New Roman" w:hAnsi="Times New Roman"/>
          <w:color w:val="000000"/>
          <w:sz w:val="28"/>
          <w:szCs w:val="28"/>
        </w:rPr>
        <w:t>машино-месте</w:t>
      </w:r>
      <w:proofErr w:type="spellEnd"/>
      <w:r w:rsidRPr="00BD0CE1">
        <w:rPr>
          <w:rFonts w:ascii="Times New Roman" w:hAnsi="Times New Roman"/>
          <w:color w:val="000000"/>
          <w:sz w:val="28"/>
          <w:szCs w:val="28"/>
        </w:rPr>
        <w:t>;</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w:t>
      </w:r>
      <w:proofErr w:type="spellStart"/>
      <w:proofErr w:type="gramStart"/>
      <w:r w:rsidRPr="00BD0CE1">
        <w:rPr>
          <w:rFonts w:ascii="Times New Roman" w:hAnsi="Times New Roman"/>
          <w:color w:val="000000"/>
          <w:sz w:val="28"/>
          <w:szCs w:val="28"/>
        </w:rPr>
        <w:t>д</w:t>
      </w:r>
      <w:proofErr w:type="spellEnd"/>
      <w:r w:rsidRPr="00BD0CE1">
        <w:rPr>
          <w:rFonts w:ascii="Times New Roman" w:hAnsi="Times New Roman"/>
          <w:color w:val="000000"/>
          <w:sz w:val="28"/>
          <w:szCs w:val="28"/>
        </w:rPr>
        <w:t xml:space="preserve">) в отношении объектов адресации, государственный кадастровый учет которых осуществлен в соответствии с Федеральным законом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BD0CE1">
        <w:rPr>
          <w:rFonts w:ascii="Times New Roman" w:hAnsi="Times New Roman"/>
          <w:color w:val="000000"/>
          <w:sz w:val="28"/>
          <w:szCs w:val="28"/>
        </w:rPr>
        <w:t>машино-место</w:t>
      </w:r>
      <w:proofErr w:type="spellEnd"/>
      <w:r w:rsidRPr="00BD0CE1">
        <w:rPr>
          <w:rFonts w:ascii="Times New Roman" w:hAnsi="Times New Roman"/>
          <w:color w:val="000000"/>
          <w:sz w:val="28"/>
          <w:szCs w:val="28"/>
        </w:rPr>
        <w:t>.</w:t>
      </w:r>
      <w:proofErr w:type="gramEnd"/>
    </w:p>
    <w:p w:rsidR="00695810" w:rsidRPr="00833C85" w:rsidRDefault="00CA2B8A" w:rsidP="00695810">
      <w:pPr>
        <w:tabs>
          <w:tab w:val="left" w:pos="142"/>
        </w:tabs>
        <w:autoSpaceDE w:val="0"/>
        <w:autoSpaceDN w:val="0"/>
        <w:adjustRightInd w:val="0"/>
        <w:spacing w:after="0" w:line="240" w:lineRule="auto"/>
        <w:ind w:firstLine="567"/>
        <w:jc w:val="both"/>
        <w:rPr>
          <w:rFonts w:ascii="Times New Roman" w:hAnsi="Times New Roman"/>
          <w:sz w:val="28"/>
          <w:szCs w:val="28"/>
        </w:rPr>
      </w:pPr>
      <w:r w:rsidRPr="00833C85">
        <w:rPr>
          <w:rFonts w:ascii="Times New Roman" w:hAnsi="Times New Roman"/>
          <w:sz w:val="28"/>
          <w:szCs w:val="28"/>
        </w:rPr>
        <w:t xml:space="preserve">Решения </w:t>
      </w:r>
      <w:r w:rsidR="00441437" w:rsidRPr="00833C85">
        <w:rPr>
          <w:rFonts w:ascii="Times New Roman" w:hAnsi="Times New Roman"/>
          <w:sz w:val="28"/>
          <w:szCs w:val="28"/>
        </w:rPr>
        <w:t xml:space="preserve">которые принимаются уполномоченными органами </w:t>
      </w:r>
      <w:r w:rsidRPr="00833C85">
        <w:rPr>
          <w:rFonts w:ascii="Times New Roman" w:hAnsi="Times New Roman"/>
          <w:sz w:val="28"/>
          <w:szCs w:val="28"/>
        </w:rPr>
        <w:t xml:space="preserve">о присвоении наименований элементам планировочной структуры и элементам улично-дорожной сети, изменения или аннулирования их наименований, </w:t>
      </w:r>
      <w:r w:rsidR="00441437" w:rsidRPr="00833C85">
        <w:rPr>
          <w:rFonts w:ascii="Times New Roman" w:hAnsi="Times New Roman"/>
          <w:sz w:val="28"/>
          <w:szCs w:val="28"/>
        </w:rPr>
        <w:t xml:space="preserve">присвоении объекту адресации адреса, </w:t>
      </w:r>
      <w:r w:rsidRPr="00833C85">
        <w:rPr>
          <w:rFonts w:ascii="Times New Roman" w:hAnsi="Times New Roman"/>
          <w:sz w:val="28"/>
          <w:szCs w:val="28"/>
        </w:rPr>
        <w:t>изменения</w:t>
      </w:r>
      <w:r w:rsidR="00441437" w:rsidRPr="00833C85">
        <w:rPr>
          <w:rFonts w:ascii="Times New Roman" w:hAnsi="Times New Roman"/>
          <w:sz w:val="28"/>
          <w:szCs w:val="28"/>
        </w:rPr>
        <w:t xml:space="preserve"> или аннулирования</w:t>
      </w:r>
      <w:r w:rsidRPr="00833C85">
        <w:rPr>
          <w:rFonts w:ascii="Times New Roman" w:hAnsi="Times New Roman"/>
          <w:sz w:val="28"/>
          <w:szCs w:val="28"/>
        </w:rPr>
        <w:t xml:space="preserve"> адресов объектов адресации, </w:t>
      </w:r>
      <w:r w:rsidR="00441437" w:rsidRPr="00833C85">
        <w:rPr>
          <w:rFonts w:ascii="Times New Roman" w:hAnsi="Times New Roman"/>
          <w:sz w:val="28"/>
          <w:szCs w:val="28"/>
        </w:rPr>
        <w:t>подлежат обязательному внесению уполномоченным органом в государственный адресный реестр в течени</w:t>
      </w:r>
      <w:proofErr w:type="gramStart"/>
      <w:r w:rsidR="00441437" w:rsidRPr="00833C85">
        <w:rPr>
          <w:rFonts w:ascii="Times New Roman" w:hAnsi="Times New Roman"/>
          <w:sz w:val="28"/>
          <w:szCs w:val="28"/>
        </w:rPr>
        <w:t>и</w:t>
      </w:r>
      <w:proofErr w:type="gramEnd"/>
      <w:r w:rsidR="00441437" w:rsidRPr="00833C85">
        <w:rPr>
          <w:rFonts w:ascii="Times New Roman" w:hAnsi="Times New Roman"/>
          <w:sz w:val="28"/>
          <w:szCs w:val="28"/>
        </w:rPr>
        <w:t xml:space="preserve"> 3 рабочих дней со дня их принятия.</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2.3.</w:t>
      </w:r>
      <w:r w:rsidR="00441437">
        <w:rPr>
          <w:rFonts w:ascii="Times New Roman" w:hAnsi="Times New Roman"/>
          <w:color w:val="000000"/>
          <w:sz w:val="28"/>
          <w:szCs w:val="28"/>
        </w:rPr>
        <w:t>2</w:t>
      </w:r>
      <w:r w:rsidRPr="00BD0CE1">
        <w:rPr>
          <w:rFonts w:ascii="Times New Roman" w:hAnsi="Times New Roman"/>
          <w:color w:val="000000"/>
          <w:sz w:val="28"/>
          <w:szCs w:val="28"/>
        </w:rPr>
        <w:t xml:space="preserve"> Аннулирование адреса объекта адресации осуществляется в случаях:</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б) исключения из Единого государственного реестра недвижимости указанных в части 7 статьи 72 Федерального закона "О государственной регистрации </w:t>
      </w:r>
      <w:r w:rsidRPr="00BD0CE1">
        <w:rPr>
          <w:rFonts w:ascii="Times New Roman" w:hAnsi="Times New Roman"/>
          <w:color w:val="000000"/>
          <w:sz w:val="28"/>
          <w:szCs w:val="28"/>
        </w:rPr>
        <w:lastRenderedPageBreak/>
        <w:t>недвижимости" сведений об объекте недвижимости, являющемся объектом адресации;</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 в) присвоения объекту адресации нового адреса.</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Результат предоставления муниципальной услуги предоставляется (в соответствии со способом, указанным заявителем при подаче заявления):</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1) при личной явке:</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в Администрации;</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 xml:space="preserve">в филиалах, отделах, удаленных рабочих местах </w:t>
      </w:r>
      <w:r w:rsidR="009A2F4C" w:rsidRPr="00CC6D3B">
        <w:rPr>
          <w:rFonts w:ascii="Times New Roman" w:hAnsi="Times New Roman"/>
          <w:sz w:val="28"/>
          <w:szCs w:val="28"/>
        </w:rPr>
        <w:t>автономное учреждение Республики Алтай «Многофункциональный центр обеспечения предоставления государственных и муниципальных услуг»</w:t>
      </w:r>
      <w:r w:rsidRPr="00BD0CE1">
        <w:rPr>
          <w:rFonts w:ascii="Times New Roman" w:hAnsi="Times New Roman"/>
          <w:color w:val="000000"/>
          <w:sz w:val="28"/>
          <w:szCs w:val="28"/>
        </w:rPr>
        <w:t>;</w:t>
      </w:r>
    </w:p>
    <w:p w:rsidR="00695810" w:rsidRPr="00BD0CE1" w:rsidRDefault="00695810"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D0CE1">
        <w:rPr>
          <w:rFonts w:ascii="Times New Roman" w:hAnsi="Times New Roman"/>
          <w:color w:val="000000"/>
          <w:sz w:val="28"/>
          <w:szCs w:val="28"/>
        </w:rPr>
        <w:t>2) без личной явки:</w:t>
      </w:r>
    </w:p>
    <w:p w:rsidR="00695810" w:rsidRPr="00BD0CE1" w:rsidRDefault="00EC162B" w:rsidP="0069581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почтовым отправлением</w:t>
      </w:r>
    </w:p>
    <w:p w:rsidR="00695810" w:rsidRDefault="00695810" w:rsidP="0029089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p>
    <w:p w:rsidR="00AA11BE" w:rsidRPr="00B4418F" w:rsidRDefault="00A24193" w:rsidP="0029089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4A08ED">
        <w:rPr>
          <w:rFonts w:ascii="Times New Roman" w:hAnsi="Times New Roman"/>
          <w:b/>
          <w:color w:val="000000"/>
          <w:sz w:val="28"/>
          <w:szCs w:val="28"/>
        </w:rPr>
        <w:t xml:space="preserve">2.4. </w:t>
      </w:r>
      <w:r w:rsidR="00AA11BE" w:rsidRPr="004A08ED">
        <w:rPr>
          <w:rFonts w:ascii="Times New Roman" w:hAnsi="Times New Roman"/>
          <w:b/>
          <w:color w:val="000000"/>
          <w:sz w:val="28"/>
          <w:szCs w:val="28"/>
        </w:rPr>
        <w:t>Срок предоставления муниципальной услуги</w:t>
      </w:r>
      <w:r w:rsidR="00656169" w:rsidRPr="00667159">
        <w:rPr>
          <w:rFonts w:ascii="Times New Roman" w:hAnsi="Times New Roman"/>
          <w:color w:val="000000"/>
          <w:sz w:val="28"/>
          <w:szCs w:val="28"/>
        </w:rPr>
        <w:t xml:space="preserve"> –</w:t>
      </w:r>
      <w:r w:rsidR="00AA11BE" w:rsidRPr="00667159">
        <w:rPr>
          <w:rFonts w:ascii="Times New Roman" w:hAnsi="Times New Roman"/>
          <w:color w:val="000000"/>
          <w:sz w:val="28"/>
          <w:szCs w:val="28"/>
        </w:rPr>
        <w:t xml:space="preserve"> не более </w:t>
      </w:r>
      <w:r w:rsidR="00E2241F" w:rsidRPr="00C26AD9">
        <w:rPr>
          <w:rFonts w:ascii="Times New Roman" w:hAnsi="Times New Roman"/>
          <w:sz w:val="28"/>
          <w:szCs w:val="28"/>
        </w:rPr>
        <w:t>7</w:t>
      </w:r>
      <w:r w:rsidR="00AA11BE" w:rsidRPr="00667159">
        <w:rPr>
          <w:rFonts w:ascii="Times New Roman" w:hAnsi="Times New Roman"/>
          <w:color w:val="000000"/>
          <w:sz w:val="28"/>
          <w:szCs w:val="28"/>
        </w:rPr>
        <w:t xml:space="preserve"> рабочих дней со дня подачи заявления о предоставлении услуги.</w:t>
      </w:r>
    </w:p>
    <w:p w:rsidR="002A60E5" w:rsidRPr="00B4418F" w:rsidRDefault="00A24193" w:rsidP="00290890">
      <w:pPr>
        <w:tabs>
          <w:tab w:val="left" w:pos="142"/>
        </w:tabs>
        <w:spacing w:after="0" w:line="240" w:lineRule="auto"/>
        <w:ind w:firstLine="567"/>
        <w:contextualSpacing/>
        <w:jc w:val="both"/>
        <w:rPr>
          <w:rFonts w:ascii="Times New Roman" w:hAnsi="Times New Roman"/>
          <w:color w:val="000000"/>
          <w:sz w:val="28"/>
          <w:szCs w:val="28"/>
        </w:rPr>
      </w:pPr>
      <w:r w:rsidRPr="004A08ED">
        <w:rPr>
          <w:rFonts w:ascii="Times New Roman" w:hAnsi="Times New Roman"/>
          <w:b/>
          <w:color w:val="000000"/>
          <w:sz w:val="28"/>
          <w:szCs w:val="28"/>
        </w:rPr>
        <w:t>2.</w:t>
      </w:r>
      <w:r w:rsidR="0092300D" w:rsidRPr="004A08ED">
        <w:rPr>
          <w:rFonts w:ascii="Times New Roman" w:hAnsi="Times New Roman"/>
          <w:b/>
          <w:color w:val="000000"/>
          <w:sz w:val="28"/>
          <w:szCs w:val="28"/>
        </w:rPr>
        <w:t>5</w:t>
      </w:r>
      <w:r w:rsidRPr="004A08ED">
        <w:rPr>
          <w:rFonts w:ascii="Times New Roman" w:hAnsi="Times New Roman"/>
          <w:b/>
          <w:color w:val="000000"/>
          <w:sz w:val="28"/>
          <w:szCs w:val="28"/>
        </w:rPr>
        <w:t xml:space="preserve">. </w:t>
      </w:r>
      <w:r w:rsidR="002A60E5" w:rsidRPr="004A08ED">
        <w:rPr>
          <w:rFonts w:ascii="Times New Roman" w:hAnsi="Times New Roman"/>
          <w:b/>
          <w:color w:val="000000"/>
          <w:sz w:val="28"/>
          <w:szCs w:val="28"/>
        </w:rPr>
        <w:t>Правовые основания для предоставления муниципальной</w:t>
      </w:r>
      <w:r w:rsidR="002A60E5" w:rsidRPr="00B4418F">
        <w:rPr>
          <w:rFonts w:ascii="Times New Roman" w:hAnsi="Times New Roman"/>
          <w:color w:val="000000"/>
          <w:sz w:val="28"/>
          <w:szCs w:val="28"/>
        </w:rPr>
        <w:t xml:space="preserve"> услуги:</w:t>
      </w:r>
    </w:p>
    <w:p w:rsidR="0037389B" w:rsidRPr="00B4418F" w:rsidRDefault="0037389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 xml:space="preserve">- Земельный </w:t>
      </w:r>
      <w:r w:rsidR="00403F43" w:rsidRPr="00B4418F">
        <w:rPr>
          <w:rFonts w:ascii="Times New Roman" w:hAnsi="Times New Roman"/>
          <w:color w:val="000000"/>
          <w:sz w:val="28"/>
          <w:szCs w:val="28"/>
        </w:rPr>
        <w:t>кодекс Российской Федерации</w:t>
      </w:r>
      <w:r w:rsidR="00392D6D" w:rsidRPr="00B4418F">
        <w:rPr>
          <w:rFonts w:ascii="Times New Roman" w:hAnsi="Times New Roman"/>
          <w:color w:val="000000"/>
          <w:sz w:val="28"/>
          <w:szCs w:val="28"/>
        </w:rPr>
        <w:t xml:space="preserve"> от 25.10.2001 № 136-ФЗ</w:t>
      </w:r>
      <w:r w:rsidR="00403F43" w:rsidRPr="00B4418F">
        <w:rPr>
          <w:rFonts w:ascii="Times New Roman" w:hAnsi="Times New Roman"/>
          <w:color w:val="000000"/>
          <w:sz w:val="28"/>
          <w:szCs w:val="28"/>
        </w:rPr>
        <w:t>;</w:t>
      </w:r>
    </w:p>
    <w:p w:rsidR="00186AA3" w:rsidRPr="00B4418F" w:rsidRDefault="00A1484F"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w:t>
      </w:r>
      <w:r w:rsidR="005C3C80" w:rsidRPr="00B4418F">
        <w:rPr>
          <w:rFonts w:ascii="Times New Roman" w:hAnsi="Times New Roman"/>
          <w:color w:val="000000"/>
          <w:sz w:val="28"/>
          <w:szCs w:val="28"/>
        </w:rPr>
        <w:t xml:space="preserve"> </w:t>
      </w:r>
      <w:r w:rsidR="002A60E5" w:rsidRPr="00B4418F">
        <w:rPr>
          <w:rFonts w:ascii="Times New Roman" w:hAnsi="Times New Roman"/>
          <w:color w:val="000000"/>
          <w:sz w:val="28"/>
          <w:szCs w:val="28"/>
        </w:rPr>
        <w:t>Градостроительный</w:t>
      </w:r>
      <w:r w:rsidR="00186AA3" w:rsidRPr="00B4418F">
        <w:rPr>
          <w:rFonts w:ascii="Times New Roman" w:hAnsi="Times New Roman"/>
          <w:color w:val="000000"/>
          <w:sz w:val="28"/>
          <w:szCs w:val="28"/>
        </w:rPr>
        <w:t xml:space="preserve"> кодекс Российской Федерации</w:t>
      </w:r>
      <w:r w:rsidR="00392D6D" w:rsidRPr="00B4418F">
        <w:rPr>
          <w:rFonts w:ascii="Times New Roman" w:hAnsi="Times New Roman"/>
          <w:color w:val="000000"/>
          <w:sz w:val="28"/>
          <w:szCs w:val="28"/>
        </w:rPr>
        <w:t xml:space="preserve"> от 29.12.2004 № 190-ФЗ</w:t>
      </w:r>
      <w:r w:rsidR="00186AA3" w:rsidRPr="00B4418F">
        <w:rPr>
          <w:rFonts w:ascii="Times New Roman" w:hAnsi="Times New Roman"/>
          <w:color w:val="000000"/>
          <w:sz w:val="28"/>
          <w:szCs w:val="28"/>
        </w:rPr>
        <w:t>;</w:t>
      </w:r>
    </w:p>
    <w:p w:rsidR="00186AA3" w:rsidRPr="00B4418F" w:rsidRDefault="00E5520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w:t>
      </w:r>
      <w:r w:rsidR="00186AA3" w:rsidRPr="00B4418F">
        <w:rPr>
          <w:rFonts w:ascii="Times New Roman" w:hAnsi="Times New Roman"/>
          <w:color w:val="000000"/>
          <w:sz w:val="28"/>
          <w:szCs w:val="28"/>
        </w:rPr>
        <w:t xml:space="preserve"> </w:t>
      </w:r>
      <w:r w:rsidRPr="00B4418F">
        <w:rPr>
          <w:rFonts w:ascii="Times New Roman" w:hAnsi="Times New Roman"/>
          <w:color w:val="000000"/>
          <w:sz w:val="28"/>
          <w:szCs w:val="28"/>
        </w:rPr>
        <w:t>Федеральны</w:t>
      </w:r>
      <w:r w:rsidR="002A60E5" w:rsidRPr="00B4418F">
        <w:rPr>
          <w:rFonts w:ascii="Times New Roman" w:hAnsi="Times New Roman"/>
          <w:color w:val="000000"/>
          <w:sz w:val="28"/>
          <w:szCs w:val="28"/>
        </w:rPr>
        <w:t>й</w:t>
      </w:r>
      <w:r w:rsidRPr="00B4418F">
        <w:rPr>
          <w:rFonts w:ascii="Times New Roman" w:hAnsi="Times New Roman"/>
          <w:color w:val="000000"/>
          <w:sz w:val="28"/>
          <w:szCs w:val="28"/>
        </w:rPr>
        <w:t xml:space="preserve"> закон </w:t>
      </w:r>
      <w:r w:rsidR="00186AA3" w:rsidRPr="00B4418F">
        <w:rPr>
          <w:rFonts w:ascii="Times New Roman" w:hAnsi="Times New Roman"/>
          <w:color w:val="000000"/>
          <w:sz w:val="28"/>
          <w:szCs w:val="28"/>
        </w:rPr>
        <w:t xml:space="preserve">от </w:t>
      </w:r>
      <w:r w:rsidR="00403F43" w:rsidRPr="00B4418F">
        <w:rPr>
          <w:rFonts w:ascii="Times New Roman" w:hAnsi="Times New Roman"/>
          <w:color w:val="000000"/>
          <w:sz w:val="28"/>
          <w:szCs w:val="28"/>
        </w:rPr>
        <w:t>06.10.2003</w:t>
      </w:r>
      <w:r w:rsidR="00290890" w:rsidRPr="00B4418F">
        <w:rPr>
          <w:rFonts w:ascii="Times New Roman" w:hAnsi="Times New Roman"/>
          <w:color w:val="000000"/>
          <w:sz w:val="28"/>
          <w:szCs w:val="28"/>
        </w:rPr>
        <w:t xml:space="preserve"> </w:t>
      </w:r>
      <w:r w:rsidR="00403F43" w:rsidRPr="00B4418F">
        <w:rPr>
          <w:rFonts w:ascii="Times New Roman" w:hAnsi="Times New Roman"/>
          <w:color w:val="000000"/>
          <w:sz w:val="28"/>
          <w:szCs w:val="28"/>
        </w:rPr>
        <w:t>№ 131</w:t>
      </w:r>
      <w:r w:rsidR="00186AA3" w:rsidRPr="00B4418F">
        <w:rPr>
          <w:rFonts w:ascii="Times New Roman" w:hAnsi="Times New Roman"/>
          <w:color w:val="000000"/>
          <w:sz w:val="28"/>
          <w:szCs w:val="28"/>
        </w:rPr>
        <w:t>-ФЗ</w:t>
      </w:r>
      <w:r w:rsidR="005C3C80" w:rsidRPr="00B4418F">
        <w:rPr>
          <w:rFonts w:ascii="Times New Roman" w:hAnsi="Times New Roman"/>
          <w:color w:val="000000"/>
          <w:sz w:val="28"/>
          <w:szCs w:val="28"/>
        </w:rPr>
        <w:t xml:space="preserve"> </w:t>
      </w:r>
      <w:r w:rsidR="00186AA3" w:rsidRPr="00B4418F">
        <w:rPr>
          <w:rFonts w:ascii="Times New Roman" w:hAnsi="Times New Roman"/>
          <w:color w:val="000000"/>
          <w:sz w:val="28"/>
          <w:szCs w:val="28"/>
        </w:rPr>
        <w:t>«</w:t>
      </w:r>
      <w:r w:rsidR="00403F43" w:rsidRPr="00B4418F">
        <w:rPr>
          <w:rFonts w:ascii="Times New Roman" w:hAnsi="Times New Roman"/>
          <w:color w:val="000000"/>
          <w:sz w:val="28"/>
          <w:szCs w:val="28"/>
        </w:rPr>
        <w:t>Об общих принципах организации местного самоуправления в Российской Федерации</w:t>
      </w:r>
      <w:r w:rsidR="00186AA3" w:rsidRPr="00B4418F">
        <w:rPr>
          <w:rFonts w:ascii="Times New Roman" w:hAnsi="Times New Roman"/>
          <w:color w:val="000000"/>
          <w:sz w:val="28"/>
          <w:szCs w:val="28"/>
        </w:rPr>
        <w:t>»;</w:t>
      </w:r>
    </w:p>
    <w:p w:rsidR="009D11C5" w:rsidRDefault="009D11C5"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w:t>
      </w:r>
      <w:r w:rsidR="0047470B">
        <w:rPr>
          <w:rFonts w:ascii="Times New Roman" w:hAnsi="Times New Roman"/>
          <w:color w:val="000000"/>
          <w:sz w:val="28"/>
          <w:szCs w:val="28"/>
        </w:rPr>
        <w:t xml:space="preserve"> </w:t>
      </w:r>
      <w:r w:rsidRPr="00B4418F">
        <w:rPr>
          <w:rFonts w:ascii="Times New Roman" w:hAnsi="Times New Roman"/>
          <w:color w:val="000000"/>
          <w:sz w:val="28"/>
          <w:szCs w:val="28"/>
        </w:rPr>
        <w:t>Федеральный закон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325BD0" w:rsidRPr="00833C85" w:rsidRDefault="00325BD0" w:rsidP="00325BD0">
      <w:pPr>
        <w:widowControl w:val="0"/>
        <w:tabs>
          <w:tab w:val="left" w:pos="142"/>
        </w:tabs>
        <w:autoSpaceDE w:val="0"/>
        <w:autoSpaceDN w:val="0"/>
        <w:adjustRightInd w:val="0"/>
        <w:spacing w:after="0" w:line="240" w:lineRule="auto"/>
        <w:ind w:firstLine="567"/>
        <w:contextualSpacing/>
        <w:jc w:val="both"/>
        <w:rPr>
          <w:rFonts w:ascii="Times New Roman" w:hAnsi="Times New Roman"/>
          <w:sz w:val="28"/>
          <w:szCs w:val="28"/>
        </w:rPr>
      </w:pPr>
      <w:r w:rsidRPr="00833C85">
        <w:rPr>
          <w:rFonts w:ascii="Times New Roman" w:hAnsi="Times New Roman"/>
          <w:sz w:val="28"/>
          <w:szCs w:val="28"/>
        </w:rPr>
        <w:t>-  Федеральный Закон от 27.07.2006 №152-ФЗ «О персональных данных»;</w:t>
      </w:r>
    </w:p>
    <w:p w:rsidR="00E3398A" w:rsidRPr="00833C85" w:rsidRDefault="00E3398A" w:rsidP="00656169">
      <w:pPr>
        <w:pStyle w:val="2"/>
        <w:shd w:val="clear" w:color="auto" w:fill="FFFFFF"/>
        <w:tabs>
          <w:tab w:val="left" w:pos="142"/>
        </w:tabs>
        <w:spacing w:before="0" w:line="300" w:lineRule="atLeast"/>
        <w:ind w:firstLine="567"/>
        <w:jc w:val="both"/>
        <w:rPr>
          <w:rFonts w:ascii="Times New Roman" w:hAnsi="Times New Roman"/>
          <w:color w:val="auto"/>
          <w:sz w:val="28"/>
          <w:szCs w:val="28"/>
        </w:rPr>
      </w:pPr>
      <w:r w:rsidRPr="00833C85">
        <w:rPr>
          <w:rFonts w:ascii="Times New Roman" w:hAnsi="Times New Roman"/>
          <w:b w:val="0"/>
          <w:color w:val="auto"/>
          <w:sz w:val="28"/>
          <w:szCs w:val="28"/>
        </w:rPr>
        <w:t>-</w:t>
      </w:r>
      <w:r w:rsidR="00290890" w:rsidRPr="00833C85">
        <w:rPr>
          <w:rFonts w:ascii="Times New Roman" w:hAnsi="Times New Roman"/>
          <w:b w:val="0"/>
          <w:color w:val="auto"/>
          <w:sz w:val="28"/>
          <w:szCs w:val="28"/>
          <w:shd w:val="clear" w:color="auto" w:fill="FFFFFF"/>
        </w:rPr>
        <w:t xml:space="preserve"> </w:t>
      </w:r>
      <w:r w:rsidR="00656169" w:rsidRPr="00833C85">
        <w:rPr>
          <w:rFonts w:ascii="Times New Roman" w:hAnsi="Times New Roman"/>
          <w:b w:val="0"/>
          <w:color w:val="auto"/>
          <w:sz w:val="28"/>
          <w:szCs w:val="28"/>
          <w:shd w:val="clear" w:color="auto" w:fill="FFFFFF"/>
        </w:rPr>
        <w:t>постановление</w:t>
      </w:r>
      <w:r w:rsidRPr="00833C85">
        <w:rPr>
          <w:rFonts w:ascii="Times New Roman" w:hAnsi="Times New Roman"/>
          <w:b w:val="0"/>
          <w:color w:val="auto"/>
          <w:sz w:val="28"/>
          <w:szCs w:val="28"/>
          <w:shd w:val="clear" w:color="auto" w:fill="FFFFFF"/>
        </w:rPr>
        <w:t xml:space="preserve"> Правительства РФ </w:t>
      </w:r>
      <w:r w:rsidR="00656169" w:rsidRPr="00833C85">
        <w:rPr>
          <w:rFonts w:ascii="Times New Roman" w:hAnsi="Times New Roman"/>
          <w:b w:val="0"/>
          <w:color w:val="auto"/>
          <w:sz w:val="28"/>
          <w:szCs w:val="28"/>
          <w:shd w:val="clear" w:color="auto" w:fill="FFFFFF"/>
        </w:rPr>
        <w:t xml:space="preserve">от 19 ноября 2014 г. № 1221 «Об </w:t>
      </w:r>
      <w:r w:rsidRPr="00833C85">
        <w:rPr>
          <w:rFonts w:ascii="Times New Roman" w:hAnsi="Times New Roman"/>
          <w:b w:val="0"/>
          <w:color w:val="auto"/>
          <w:sz w:val="28"/>
          <w:szCs w:val="28"/>
          <w:shd w:val="clear" w:color="auto" w:fill="FFFFFF"/>
        </w:rPr>
        <w:t>утверждении Правил присвоения, изменения и аннулирования адресов»;</w:t>
      </w:r>
      <w:r w:rsidRPr="00833C85">
        <w:rPr>
          <w:rFonts w:ascii="Times New Roman" w:hAnsi="Times New Roman"/>
          <w:color w:val="auto"/>
          <w:sz w:val="28"/>
          <w:szCs w:val="28"/>
        </w:rPr>
        <w:t xml:space="preserve"> </w:t>
      </w:r>
    </w:p>
    <w:p w:rsidR="00195ADC" w:rsidRPr="00833C85" w:rsidRDefault="00E3398A" w:rsidP="00656169">
      <w:pPr>
        <w:pStyle w:val="2"/>
        <w:shd w:val="clear" w:color="auto" w:fill="FFFFFF"/>
        <w:tabs>
          <w:tab w:val="left" w:pos="142"/>
        </w:tabs>
        <w:spacing w:before="0" w:line="300" w:lineRule="atLeast"/>
        <w:ind w:firstLine="567"/>
        <w:jc w:val="both"/>
        <w:rPr>
          <w:rFonts w:ascii="Times New Roman" w:hAnsi="Times New Roman"/>
          <w:b w:val="0"/>
          <w:color w:val="auto"/>
          <w:sz w:val="28"/>
          <w:szCs w:val="28"/>
        </w:rPr>
      </w:pPr>
      <w:r w:rsidRPr="00833C85">
        <w:rPr>
          <w:rFonts w:ascii="Times New Roman" w:hAnsi="Times New Roman"/>
          <w:color w:val="auto"/>
          <w:sz w:val="28"/>
          <w:szCs w:val="28"/>
        </w:rPr>
        <w:t xml:space="preserve"> </w:t>
      </w:r>
      <w:r w:rsidR="00195ADC" w:rsidRPr="00833C85">
        <w:rPr>
          <w:rFonts w:ascii="Times New Roman" w:hAnsi="Times New Roman"/>
          <w:b w:val="0"/>
          <w:color w:val="auto"/>
          <w:sz w:val="28"/>
          <w:szCs w:val="28"/>
        </w:rPr>
        <w:t>-</w:t>
      </w:r>
      <w:r w:rsidR="00290890" w:rsidRPr="00833C85">
        <w:rPr>
          <w:rFonts w:ascii="Times New Roman" w:hAnsi="Times New Roman"/>
          <w:b w:val="0"/>
          <w:color w:val="auto"/>
          <w:sz w:val="28"/>
          <w:szCs w:val="28"/>
        </w:rPr>
        <w:t xml:space="preserve"> </w:t>
      </w:r>
      <w:r w:rsidR="00656169" w:rsidRPr="00833C85">
        <w:rPr>
          <w:rFonts w:ascii="Times New Roman" w:hAnsi="Times New Roman"/>
          <w:b w:val="0"/>
          <w:color w:val="auto"/>
          <w:sz w:val="28"/>
          <w:szCs w:val="28"/>
        </w:rPr>
        <w:t>распоряжение</w:t>
      </w:r>
      <w:r w:rsidR="00195ADC" w:rsidRPr="00833C85">
        <w:rPr>
          <w:rFonts w:ascii="Times New Roman" w:hAnsi="Times New Roman"/>
          <w:b w:val="0"/>
          <w:color w:val="auto"/>
          <w:sz w:val="28"/>
          <w:szCs w:val="28"/>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w:t>
      </w:r>
      <w:r w:rsidR="007C5FBB" w:rsidRPr="00833C85">
        <w:rPr>
          <w:rFonts w:ascii="Times New Roman" w:hAnsi="Times New Roman"/>
          <w:b w:val="0"/>
          <w:color w:val="auto"/>
          <w:sz w:val="28"/>
          <w:szCs w:val="28"/>
        </w:rPr>
        <w:t>»</w:t>
      </w:r>
      <w:r w:rsidR="00195ADC" w:rsidRPr="00833C85">
        <w:rPr>
          <w:rFonts w:ascii="Times New Roman" w:hAnsi="Times New Roman"/>
          <w:b w:val="0"/>
          <w:color w:val="auto"/>
          <w:sz w:val="28"/>
          <w:szCs w:val="28"/>
        </w:rPr>
        <w:t>;</w:t>
      </w:r>
    </w:p>
    <w:p w:rsidR="00195ADC" w:rsidRPr="00833C85" w:rsidRDefault="00195ADC"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sz w:val="28"/>
          <w:szCs w:val="28"/>
        </w:rPr>
      </w:pPr>
      <w:r w:rsidRPr="00833C85">
        <w:rPr>
          <w:rFonts w:ascii="Times New Roman" w:hAnsi="Times New Roman"/>
          <w:sz w:val="28"/>
          <w:szCs w:val="28"/>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w:t>
      </w:r>
      <w:proofErr w:type="gramStart"/>
      <w:r w:rsidRPr="00833C85">
        <w:rPr>
          <w:rFonts w:ascii="Times New Roman" w:hAnsi="Times New Roman"/>
          <w:sz w:val="28"/>
          <w:szCs w:val="28"/>
        </w:rPr>
        <w:t>ии и ау</w:t>
      </w:r>
      <w:proofErr w:type="gramEnd"/>
      <w:r w:rsidRPr="00833C85">
        <w:rPr>
          <w:rFonts w:ascii="Times New Roman" w:hAnsi="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34B09" w:rsidRPr="00833C85" w:rsidRDefault="009D11C5"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sz w:val="28"/>
          <w:szCs w:val="28"/>
        </w:rPr>
      </w:pPr>
      <w:proofErr w:type="gramStart"/>
      <w:r w:rsidRPr="00833C85">
        <w:rPr>
          <w:rFonts w:ascii="Times New Roman" w:hAnsi="Times New Roman"/>
          <w:sz w:val="28"/>
          <w:szCs w:val="28"/>
        </w:rPr>
        <w:t>- 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аннулирования его адреса»;</w:t>
      </w:r>
      <w:proofErr w:type="gramEnd"/>
    </w:p>
    <w:p w:rsidR="009D11C5" w:rsidRPr="00833C85" w:rsidRDefault="00534B09"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sz w:val="28"/>
          <w:szCs w:val="28"/>
        </w:rPr>
      </w:pPr>
      <w:r w:rsidRPr="00833C85">
        <w:rPr>
          <w:rFonts w:ascii="Times New Roman" w:hAnsi="Times New Roman"/>
          <w:sz w:val="28"/>
          <w:szCs w:val="28"/>
        </w:rPr>
        <w:t xml:space="preserve">-  Приказ Министерства финансов Российской Федерации от 05.11.2015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833C85">
        <w:rPr>
          <w:rFonts w:ascii="Times New Roman" w:hAnsi="Times New Roman"/>
          <w:sz w:val="28"/>
          <w:szCs w:val="28"/>
        </w:rPr>
        <w:t>адресообразующих</w:t>
      </w:r>
      <w:proofErr w:type="spellEnd"/>
      <w:r w:rsidRPr="00833C85">
        <w:rPr>
          <w:rFonts w:ascii="Times New Roman" w:hAnsi="Times New Roman"/>
          <w:sz w:val="28"/>
          <w:szCs w:val="28"/>
        </w:rPr>
        <w:t xml:space="preserve"> элементов»;</w:t>
      </w:r>
    </w:p>
    <w:p w:rsidR="00CF7226" w:rsidRPr="00B4418F" w:rsidRDefault="00186AA3"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lastRenderedPageBreak/>
        <w:t>-</w:t>
      </w:r>
      <w:r w:rsidR="00290890" w:rsidRPr="00B4418F">
        <w:rPr>
          <w:rFonts w:ascii="Times New Roman" w:hAnsi="Times New Roman"/>
          <w:color w:val="000000"/>
          <w:sz w:val="28"/>
          <w:szCs w:val="28"/>
        </w:rPr>
        <w:t xml:space="preserve"> </w:t>
      </w:r>
      <w:r w:rsidR="00534B09">
        <w:rPr>
          <w:rFonts w:ascii="Times New Roman" w:hAnsi="Times New Roman"/>
          <w:color w:val="000000"/>
          <w:sz w:val="28"/>
          <w:szCs w:val="28"/>
        </w:rPr>
        <w:t xml:space="preserve"> </w:t>
      </w:r>
      <w:r w:rsidR="002A60E5" w:rsidRPr="00B4418F">
        <w:rPr>
          <w:rFonts w:ascii="Times New Roman" w:hAnsi="Times New Roman"/>
          <w:color w:val="000000"/>
          <w:sz w:val="28"/>
          <w:szCs w:val="28"/>
        </w:rPr>
        <w:t>настоящий административный</w:t>
      </w:r>
      <w:r w:rsidRPr="00B4418F">
        <w:rPr>
          <w:rFonts w:ascii="Times New Roman" w:hAnsi="Times New Roman"/>
          <w:color w:val="000000"/>
          <w:sz w:val="28"/>
          <w:szCs w:val="28"/>
        </w:rPr>
        <w:t xml:space="preserve"> </w:t>
      </w:r>
      <w:r w:rsidR="00E34619" w:rsidRPr="00B4418F">
        <w:rPr>
          <w:rFonts w:ascii="Times New Roman" w:hAnsi="Times New Roman"/>
          <w:color w:val="000000"/>
          <w:sz w:val="28"/>
          <w:szCs w:val="28"/>
        </w:rPr>
        <w:t>р</w:t>
      </w:r>
      <w:r w:rsidR="002A60E5" w:rsidRPr="00B4418F">
        <w:rPr>
          <w:rFonts w:ascii="Times New Roman" w:hAnsi="Times New Roman"/>
          <w:color w:val="000000"/>
          <w:sz w:val="28"/>
          <w:szCs w:val="28"/>
        </w:rPr>
        <w:t>егламент</w:t>
      </w:r>
      <w:r w:rsidR="00CD5B32" w:rsidRPr="00B4418F">
        <w:rPr>
          <w:rFonts w:ascii="Times New Roman" w:hAnsi="Times New Roman"/>
          <w:color w:val="000000"/>
          <w:sz w:val="28"/>
          <w:szCs w:val="28"/>
        </w:rPr>
        <w:t>;</w:t>
      </w:r>
    </w:p>
    <w:p w:rsidR="00CD5B32" w:rsidRPr="00B4418F" w:rsidRDefault="00656169"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Pr>
          <w:rFonts w:ascii="Times New Roman" w:hAnsi="Times New Roman"/>
          <w:color w:val="000000"/>
          <w:sz w:val="28"/>
          <w:szCs w:val="28"/>
        </w:rPr>
        <w:t xml:space="preserve">- </w:t>
      </w:r>
      <w:r w:rsidR="00534B09">
        <w:rPr>
          <w:rFonts w:ascii="Times New Roman" w:hAnsi="Times New Roman"/>
          <w:color w:val="000000"/>
          <w:sz w:val="28"/>
          <w:szCs w:val="28"/>
        </w:rPr>
        <w:t xml:space="preserve"> </w:t>
      </w:r>
      <w:r w:rsidR="00CD5B32" w:rsidRPr="00B4418F">
        <w:rPr>
          <w:rFonts w:ascii="Times New Roman" w:hAnsi="Times New Roman"/>
          <w:color w:val="000000"/>
          <w:sz w:val="28"/>
          <w:szCs w:val="28"/>
        </w:rPr>
        <w:t>иные муниципальные правовые акты.</w:t>
      </w:r>
    </w:p>
    <w:p w:rsidR="00695810" w:rsidRPr="00695810" w:rsidRDefault="00695810" w:rsidP="00695810">
      <w:pPr>
        <w:tabs>
          <w:tab w:val="left" w:pos="142"/>
        </w:tabs>
        <w:spacing w:line="240" w:lineRule="auto"/>
        <w:ind w:firstLine="567"/>
        <w:contextualSpacing/>
        <w:jc w:val="both"/>
        <w:rPr>
          <w:rFonts w:ascii="Times New Roman" w:hAnsi="Times New Roman"/>
          <w:strike/>
          <w:color w:val="000000"/>
          <w:sz w:val="28"/>
          <w:szCs w:val="28"/>
        </w:rPr>
      </w:pPr>
    </w:p>
    <w:p w:rsidR="00566A4E" w:rsidRPr="0071264D" w:rsidRDefault="00695810" w:rsidP="00290890">
      <w:pPr>
        <w:tabs>
          <w:tab w:val="left" w:pos="142"/>
        </w:tabs>
        <w:spacing w:line="240" w:lineRule="auto"/>
        <w:ind w:firstLine="567"/>
        <w:contextualSpacing/>
        <w:jc w:val="both"/>
        <w:rPr>
          <w:rFonts w:ascii="Times New Roman" w:hAnsi="Times New Roman"/>
          <w:bCs/>
          <w:color w:val="000000"/>
          <w:sz w:val="28"/>
          <w:szCs w:val="28"/>
        </w:rPr>
      </w:pPr>
      <w:r w:rsidRPr="0071264D">
        <w:rPr>
          <w:rFonts w:ascii="Times New Roman" w:hAnsi="Times New Roman"/>
          <w:b/>
          <w:bCs/>
          <w:color w:val="000000"/>
          <w:sz w:val="28"/>
          <w:szCs w:val="28"/>
        </w:rPr>
        <w:t xml:space="preserve">2.6. </w:t>
      </w:r>
      <w:r w:rsidR="008D05CF" w:rsidRPr="0071264D">
        <w:rPr>
          <w:rFonts w:ascii="Times New Roman" w:hAnsi="Times New Roman"/>
          <w:b/>
          <w:bCs/>
          <w:color w:val="000000"/>
          <w:sz w:val="28"/>
          <w:szCs w:val="28"/>
        </w:rPr>
        <w:t>Исчерпывающий перечень документов,</w:t>
      </w:r>
      <w:r w:rsidR="008D05CF" w:rsidRPr="0071264D">
        <w:rPr>
          <w:rFonts w:ascii="Times New Roman" w:hAnsi="Times New Roman"/>
          <w:bCs/>
          <w:color w:val="000000"/>
          <w:sz w:val="28"/>
          <w:szCs w:val="28"/>
        </w:rPr>
        <w:t xml:space="preserve">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r w:rsidR="00EF3C49" w:rsidRPr="0071264D">
        <w:rPr>
          <w:rFonts w:ascii="Times New Roman" w:hAnsi="Times New Roman"/>
          <w:bCs/>
          <w:color w:val="000000"/>
          <w:sz w:val="28"/>
          <w:szCs w:val="28"/>
        </w:rPr>
        <w:t>:</w:t>
      </w:r>
    </w:p>
    <w:p w:rsidR="00E343B9" w:rsidRPr="0071264D" w:rsidRDefault="00E343B9" w:rsidP="00290890">
      <w:pPr>
        <w:tabs>
          <w:tab w:val="left" w:pos="142"/>
        </w:tabs>
        <w:spacing w:line="240" w:lineRule="auto"/>
        <w:ind w:firstLine="567"/>
        <w:contextualSpacing/>
        <w:jc w:val="both"/>
        <w:rPr>
          <w:rFonts w:ascii="Times New Roman" w:eastAsia="Arial CYR" w:hAnsi="Times New Roman"/>
          <w:color w:val="000000"/>
          <w:sz w:val="28"/>
          <w:szCs w:val="28"/>
        </w:rPr>
      </w:pPr>
      <w:r w:rsidRPr="0071264D">
        <w:rPr>
          <w:rFonts w:ascii="Times New Roman" w:hAnsi="Times New Roman"/>
          <w:color w:val="000000"/>
          <w:sz w:val="28"/>
          <w:szCs w:val="28"/>
        </w:rPr>
        <w:t xml:space="preserve">- </w:t>
      </w:r>
      <w:r w:rsidRPr="0071264D">
        <w:rPr>
          <w:rFonts w:ascii="Times New Roman" w:eastAsia="Arial CYR" w:hAnsi="Times New Roman"/>
          <w:color w:val="000000"/>
          <w:sz w:val="28"/>
          <w:szCs w:val="28"/>
        </w:rPr>
        <w:t>заявление о присвоении</w:t>
      </w:r>
      <w:r w:rsidR="00057933" w:rsidRPr="0071264D">
        <w:rPr>
          <w:rFonts w:ascii="Times New Roman" w:eastAsia="Arial CYR" w:hAnsi="Times New Roman"/>
          <w:color w:val="000000"/>
          <w:sz w:val="28"/>
          <w:szCs w:val="28"/>
        </w:rPr>
        <w:t xml:space="preserve">, </w:t>
      </w:r>
      <w:r w:rsidR="0088017C" w:rsidRPr="0071264D">
        <w:rPr>
          <w:rFonts w:ascii="Times New Roman" w:eastAsia="Arial CYR" w:hAnsi="Times New Roman"/>
          <w:color w:val="000000"/>
          <w:sz w:val="28"/>
          <w:szCs w:val="28"/>
        </w:rPr>
        <w:t>аннулировании</w:t>
      </w:r>
      <w:r w:rsidRPr="0071264D">
        <w:rPr>
          <w:rFonts w:ascii="Times New Roman" w:eastAsia="Arial CYR" w:hAnsi="Times New Roman"/>
          <w:color w:val="000000"/>
          <w:sz w:val="28"/>
          <w:szCs w:val="28"/>
        </w:rPr>
        <w:t xml:space="preserve"> адреса объекту</w:t>
      </w:r>
      <w:r w:rsidR="00CD5B32" w:rsidRPr="0071264D">
        <w:rPr>
          <w:rFonts w:ascii="Times New Roman" w:eastAsia="Arial CYR" w:hAnsi="Times New Roman"/>
          <w:color w:val="000000"/>
          <w:sz w:val="28"/>
          <w:szCs w:val="28"/>
        </w:rPr>
        <w:t xml:space="preserve"> </w:t>
      </w:r>
      <w:r w:rsidR="00F32105" w:rsidRPr="0071264D">
        <w:rPr>
          <w:rFonts w:ascii="Times New Roman" w:eastAsia="Arial CYR" w:hAnsi="Times New Roman"/>
          <w:color w:val="000000"/>
          <w:sz w:val="28"/>
          <w:szCs w:val="28"/>
        </w:rPr>
        <w:t>адресации</w:t>
      </w:r>
      <w:r w:rsidR="00EF3C49" w:rsidRPr="0071264D">
        <w:rPr>
          <w:rFonts w:ascii="Times New Roman" w:eastAsia="Arial CYR" w:hAnsi="Times New Roman"/>
          <w:color w:val="000000"/>
          <w:sz w:val="28"/>
          <w:szCs w:val="28"/>
        </w:rPr>
        <w:t xml:space="preserve"> по форме</w:t>
      </w:r>
      <w:r w:rsidRPr="0071264D">
        <w:rPr>
          <w:rFonts w:ascii="Times New Roman" w:eastAsia="Arial CYR" w:hAnsi="Times New Roman"/>
          <w:color w:val="000000"/>
          <w:sz w:val="28"/>
          <w:szCs w:val="28"/>
        </w:rPr>
        <w:t xml:space="preserve"> согласно приложению № 1 </w:t>
      </w:r>
      <w:r w:rsidRPr="0071264D">
        <w:rPr>
          <w:rFonts w:ascii="Times New Roman" w:hAnsi="Times New Roman"/>
          <w:bCs/>
          <w:color w:val="000000"/>
          <w:sz w:val="28"/>
          <w:szCs w:val="28"/>
        </w:rPr>
        <w:t>к настоящему Административному регламенту</w:t>
      </w:r>
      <w:r w:rsidRPr="0071264D">
        <w:rPr>
          <w:rFonts w:ascii="Times New Roman" w:eastAsia="Arial CYR" w:hAnsi="Times New Roman"/>
          <w:color w:val="000000"/>
          <w:sz w:val="28"/>
          <w:szCs w:val="28"/>
        </w:rPr>
        <w:t>;</w:t>
      </w:r>
    </w:p>
    <w:p w:rsidR="00E343B9" w:rsidRPr="0071264D" w:rsidRDefault="00E343B9" w:rsidP="00290890">
      <w:pPr>
        <w:tabs>
          <w:tab w:val="left" w:pos="142"/>
        </w:tabs>
        <w:spacing w:line="240" w:lineRule="auto"/>
        <w:ind w:firstLine="567"/>
        <w:contextualSpacing/>
        <w:jc w:val="both"/>
        <w:rPr>
          <w:rFonts w:ascii="Times New Roman" w:eastAsia="Arial CYR" w:hAnsi="Times New Roman"/>
          <w:color w:val="000000"/>
          <w:sz w:val="28"/>
          <w:szCs w:val="28"/>
        </w:rPr>
      </w:pPr>
      <w:r w:rsidRPr="0071264D">
        <w:rPr>
          <w:rFonts w:ascii="Times New Roman" w:eastAsia="Arial CYR" w:hAnsi="Times New Roman"/>
          <w:color w:val="000000"/>
          <w:sz w:val="28"/>
          <w:szCs w:val="28"/>
        </w:rPr>
        <w:t>- документ, удостоверяющий личность</w:t>
      </w:r>
      <w:r w:rsidR="002F5622" w:rsidRPr="0071264D">
        <w:rPr>
          <w:rFonts w:ascii="Times New Roman" w:eastAsia="Arial CYR" w:hAnsi="Times New Roman"/>
          <w:color w:val="000000"/>
          <w:sz w:val="28"/>
          <w:szCs w:val="28"/>
        </w:rPr>
        <w:t xml:space="preserve"> заявителя</w:t>
      </w:r>
      <w:r w:rsidR="00E3398A" w:rsidRPr="0071264D">
        <w:rPr>
          <w:rFonts w:ascii="Times New Roman" w:eastAsia="Arial CYR" w:hAnsi="Times New Roman"/>
          <w:color w:val="000000"/>
          <w:sz w:val="28"/>
          <w:szCs w:val="28"/>
        </w:rPr>
        <w:t>: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 (при обращении физического лица);</w:t>
      </w:r>
    </w:p>
    <w:p w:rsidR="002F5622" w:rsidRPr="0071264D" w:rsidRDefault="00E343B9" w:rsidP="00290890">
      <w:pPr>
        <w:tabs>
          <w:tab w:val="left" w:pos="142"/>
        </w:tabs>
        <w:spacing w:line="240" w:lineRule="auto"/>
        <w:ind w:firstLine="567"/>
        <w:contextualSpacing/>
        <w:jc w:val="both"/>
        <w:rPr>
          <w:rFonts w:ascii="Times New Roman" w:hAnsi="Times New Roman"/>
          <w:color w:val="000000"/>
          <w:sz w:val="28"/>
          <w:szCs w:val="28"/>
        </w:rPr>
      </w:pPr>
      <w:r w:rsidRPr="0071264D">
        <w:rPr>
          <w:rFonts w:ascii="Times New Roman" w:hAnsi="Times New Roman"/>
          <w:color w:val="000000"/>
          <w:sz w:val="28"/>
          <w:szCs w:val="28"/>
        </w:rPr>
        <w:t>- доверенн</w:t>
      </w:r>
      <w:r w:rsidR="002F5622" w:rsidRPr="0071264D">
        <w:rPr>
          <w:rFonts w:ascii="Times New Roman" w:hAnsi="Times New Roman"/>
          <w:color w:val="000000"/>
          <w:sz w:val="28"/>
          <w:szCs w:val="28"/>
        </w:rPr>
        <w:t>ость</w:t>
      </w:r>
      <w:r w:rsidRPr="0071264D">
        <w:rPr>
          <w:rFonts w:ascii="Times New Roman" w:hAnsi="Times New Roman"/>
          <w:color w:val="000000"/>
          <w:sz w:val="28"/>
          <w:szCs w:val="28"/>
        </w:rPr>
        <w:t>, оформленн</w:t>
      </w:r>
      <w:r w:rsidR="002F5622" w:rsidRPr="0071264D">
        <w:rPr>
          <w:rFonts w:ascii="Times New Roman" w:hAnsi="Times New Roman"/>
          <w:color w:val="000000"/>
          <w:sz w:val="28"/>
          <w:szCs w:val="28"/>
        </w:rPr>
        <w:t>ая</w:t>
      </w:r>
      <w:r w:rsidRPr="0071264D">
        <w:rPr>
          <w:rFonts w:ascii="Times New Roman" w:hAnsi="Times New Roman"/>
          <w:color w:val="000000"/>
          <w:sz w:val="28"/>
          <w:szCs w:val="28"/>
        </w:rPr>
        <w:t xml:space="preserve"> в соответствии с действующим законодательством (в случае подачи заявления</w:t>
      </w:r>
      <w:r w:rsidR="002F5622" w:rsidRPr="0071264D">
        <w:rPr>
          <w:rFonts w:ascii="Times New Roman" w:hAnsi="Times New Roman"/>
          <w:color w:val="000000"/>
          <w:sz w:val="28"/>
          <w:szCs w:val="28"/>
        </w:rPr>
        <w:t xml:space="preserve"> через представителя</w:t>
      </w:r>
      <w:r w:rsidRPr="0071264D">
        <w:rPr>
          <w:rFonts w:ascii="Times New Roman" w:hAnsi="Times New Roman"/>
          <w:color w:val="000000"/>
          <w:sz w:val="28"/>
          <w:szCs w:val="28"/>
        </w:rPr>
        <w:t>)</w:t>
      </w:r>
      <w:r w:rsidR="002F5622" w:rsidRPr="0071264D">
        <w:rPr>
          <w:rFonts w:ascii="Times New Roman" w:hAnsi="Times New Roman"/>
          <w:color w:val="000000"/>
          <w:sz w:val="28"/>
          <w:szCs w:val="28"/>
        </w:rPr>
        <w:t xml:space="preserve"> </w:t>
      </w:r>
      <w:r w:rsidR="00EF3C49" w:rsidRPr="0071264D">
        <w:rPr>
          <w:rFonts w:ascii="Times New Roman" w:hAnsi="Times New Roman"/>
          <w:color w:val="000000"/>
          <w:sz w:val="28"/>
          <w:szCs w:val="28"/>
        </w:rPr>
        <w:t>–</w:t>
      </w:r>
      <w:r w:rsidR="002F5622" w:rsidRPr="0071264D">
        <w:rPr>
          <w:rFonts w:ascii="Times New Roman" w:hAnsi="Times New Roman"/>
          <w:color w:val="000000"/>
          <w:sz w:val="28"/>
          <w:szCs w:val="28"/>
        </w:rPr>
        <w:t xml:space="preserve"> копия</w:t>
      </w:r>
      <w:r w:rsidRPr="0071264D">
        <w:rPr>
          <w:rFonts w:ascii="Times New Roman" w:hAnsi="Times New Roman"/>
          <w:color w:val="000000"/>
          <w:sz w:val="28"/>
          <w:szCs w:val="28"/>
        </w:rPr>
        <w:t xml:space="preserve">; </w:t>
      </w:r>
    </w:p>
    <w:p w:rsidR="00E343B9" w:rsidRPr="0071264D" w:rsidRDefault="002F5622" w:rsidP="00290890">
      <w:pPr>
        <w:tabs>
          <w:tab w:val="left" w:pos="142"/>
        </w:tabs>
        <w:spacing w:line="240" w:lineRule="auto"/>
        <w:ind w:firstLine="567"/>
        <w:contextualSpacing/>
        <w:jc w:val="both"/>
        <w:rPr>
          <w:rFonts w:ascii="Times New Roman" w:hAnsi="Times New Roman"/>
          <w:color w:val="000000"/>
          <w:sz w:val="28"/>
          <w:szCs w:val="28"/>
        </w:rPr>
      </w:pPr>
      <w:r w:rsidRPr="0071264D">
        <w:rPr>
          <w:rFonts w:ascii="Times New Roman" w:hAnsi="Times New Roman"/>
          <w:color w:val="000000"/>
          <w:sz w:val="28"/>
          <w:szCs w:val="28"/>
        </w:rPr>
        <w:t xml:space="preserve">- </w:t>
      </w:r>
      <w:r w:rsidR="00E343B9" w:rsidRPr="0071264D">
        <w:rPr>
          <w:rFonts w:ascii="Times New Roman" w:hAnsi="Times New Roman"/>
          <w:color w:val="000000"/>
          <w:sz w:val="28"/>
          <w:szCs w:val="28"/>
        </w:rPr>
        <w:t>документ</w:t>
      </w:r>
      <w:r w:rsidRPr="0071264D">
        <w:rPr>
          <w:rFonts w:ascii="Times New Roman" w:hAnsi="Times New Roman"/>
          <w:color w:val="000000"/>
          <w:sz w:val="28"/>
          <w:szCs w:val="28"/>
        </w:rPr>
        <w:t>, подтверждающий</w:t>
      </w:r>
      <w:r w:rsidR="00E343B9" w:rsidRPr="0071264D">
        <w:rPr>
          <w:rFonts w:ascii="Times New Roman" w:hAnsi="Times New Roman"/>
          <w:color w:val="000000"/>
          <w:sz w:val="28"/>
          <w:szCs w:val="28"/>
        </w:rPr>
        <w:t xml:space="preserve"> полномочия лица действовать от имени юридического лица без </w:t>
      </w:r>
      <w:r w:rsidRPr="0071264D">
        <w:rPr>
          <w:rFonts w:ascii="Times New Roman" w:hAnsi="Times New Roman"/>
          <w:color w:val="000000"/>
          <w:sz w:val="28"/>
          <w:szCs w:val="28"/>
        </w:rPr>
        <w:t>доверенности или</w:t>
      </w:r>
      <w:r w:rsidR="00E343B9" w:rsidRPr="0071264D">
        <w:rPr>
          <w:rFonts w:ascii="Times New Roman" w:hAnsi="Times New Roman"/>
          <w:color w:val="000000"/>
          <w:sz w:val="28"/>
          <w:szCs w:val="28"/>
        </w:rPr>
        <w:t xml:space="preserve"> ино</w:t>
      </w:r>
      <w:r w:rsidRPr="0071264D">
        <w:rPr>
          <w:rFonts w:ascii="Times New Roman" w:hAnsi="Times New Roman"/>
          <w:color w:val="000000"/>
          <w:sz w:val="28"/>
          <w:szCs w:val="28"/>
        </w:rPr>
        <w:t>й</w:t>
      </w:r>
      <w:r w:rsidR="00E343B9" w:rsidRPr="0071264D">
        <w:rPr>
          <w:rFonts w:ascii="Times New Roman" w:hAnsi="Times New Roman"/>
          <w:color w:val="000000"/>
          <w:sz w:val="28"/>
          <w:szCs w:val="28"/>
        </w:rPr>
        <w:t xml:space="preserve"> документ, на котором основаны полномочия представителя </w:t>
      </w:r>
      <w:r w:rsidR="00F40B51" w:rsidRPr="0071264D">
        <w:rPr>
          <w:rFonts w:ascii="Times New Roman" w:hAnsi="Times New Roman"/>
          <w:color w:val="000000"/>
          <w:sz w:val="28"/>
          <w:szCs w:val="28"/>
        </w:rPr>
        <w:t>заявителя</w:t>
      </w:r>
      <w:r w:rsidRPr="0071264D">
        <w:rPr>
          <w:rFonts w:ascii="Times New Roman" w:hAnsi="Times New Roman"/>
          <w:color w:val="000000"/>
          <w:sz w:val="28"/>
          <w:szCs w:val="28"/>
        </w:rPr>
        <w:t xml:space="preserve"> </w:t>
      </w:r>
      <w:r w:rsidR="00EF3C49" w:rsidRPr="0071264D">
        <w:rPr>
          <w:rFonts w:ascii="Times New Roman" w:hAnsi="Times New Roman"/>
          <w:color w:val="000000"/>
          <w:sz w:val="28"/>
          <w:szCs w:val="28"/>
        </w:rPr>
        <w:t>–</w:t>
      </w:r>
      <w:r w:rsidRPr="0071264D">
        <w:rPr>
          <w:rFonts w:ascii="Times New Roman" w:hAnsi="Times New Roman"/>
          <w:color w:val="000000"/>
          <w:sz w:val="28"/>
          <w:szCs w:val="28"/>
        </w:rPr>
        <w:t xml:space="preserve"> копия</w:t>
      </w:r>
      <w:r w:rsidR="00E343B9" w:rsidRPr="0071264D">
        <w:rPr>
          <w:rFonts w:ascii="Times New Roman" w:hAnsi="Times New Roman"/>
          <w:color w:val="000000"/>
          <w:sz w:val="28"/>
          <w:szCs w:val="28"/>
        </w:rPr>
        <w:t>;</w:t>
      </w:r>
    </w:p>
    <w:p w:rsidR="00C64295" w:rsidRPr="00833C85" w:rsidRDefault="00B8302D" w:rsidP="00290890">
      <w:pPr>
        <w:tabs>
          <w:tab w:val="left" w:pos="142"/>
        </w:tabs>
        <w:spacing w:line="240" w:lineRule="auto"/>
        <w:ind w:firstLine="567"/>
        <w:contextualSpacing/>
        <w:jc w:val="both"/>
        <w:rPr>
          <w:rFonts w:ascii="Times New Roman" w:hAnsi="Times New Roman"/>
          <w:bCs/>
          <w:sz w:val="28"/>
          <w:szCs w:val="28"/>
        </w:rPr>
      </w:pPr>
      <w:proofErr w:type="gramStart"/>
      <w:r w:rsidRPr="00833C85">
        <w:rPr>
          <w:rFonts w:ascii="Times New Roman" w:hAnsi="Times New Roman"/>
          <w:bCs/>
          <w:sz w:val="28"/>
          <w:szCs w:val="28"/>
        </w:rPr>
        <w:t>- документы, содержащие необходимые для осуществления государственного кадастрового учета сведений о таком объекте недвижимости, при его постановке на государственный кадастровый учет (в случае если в соответствии с Градостроительным кодексом</w:t>
      </w:r>
      <w:r w:rsidR="00232846" w:rsidRPr="00833C85">
        <w:rPr>
          <w:rFonts w:ascii="Times New Roman" w:hAnsi="Times New Roman"/>
          <w:bCs/>
          <w:sz w:val="28"/>
          <w:szCs w:val="28"/>
        </w:rPr>
        <w:t xml:space="preserve"> Российской Федерации для строительства или реконструкции объекта недвижимости получение разрешения на строительство не требуется), выполненными в соответствии с требованиями, установленными Федеральным законом «О кадастровой деятельности».</w:t>
      </w:r>
      <w:proofErr w:type="gramEnd"/>
      <w:r w:rsidR="00232846" w:rsidRPr="00833C85">
        <w:rPr>
          <w:rFonts w:ascii="Times New Roman" w:hAnsi="Times New Roman"/>
          <w:bCs/>
          <w:sz w:val="28"/>
          <w:szCs w:val="28"/>
        </w:rPr>
        <w:t xml:space="preserve"> </w:t>
      </w:r>
      <w:proofErr w:type="spellStart"/>
      <w:r w:rsidR="00232846" w:rsidRPr="00833C85">
        <w:rPr>
          <w:rFonts w:ascii="Times New Roman" w:hAnsi="Times New Roman"/>
          <w:bCs/>
          <w:sz w:val="28"/>
          <w:szCs w:val="28"/>
        </w:rPr>
        <w:t>Правоудостоверяющие</w:t>
      </w:r>
      <w:proofErr w:type="spellEnd"/>
      <w:r w:rsidR="00232846" w:rsidRPr="00833C85">
        <w:rPr>
          <w:rFonts w:ascii="Times New Roman" w:hAnsi="Times New Roman"/>
          <w:bCs/>
          <w:sz w:val="28"/>
          <w:szCs w:val="28"/>
        </w:rPr>
        <w:t xml:space="preserve"> документы запрашиваются по межведомственному взаимодействию в «</w:t>
      </w:r>
      <w:proofErr w:type="spellStart"/>
      <w:r w:rsidR="00C26AD9">
        <w:rPr>
          <w:rFonts w:ascii="Times New Roman" w:hAnsi="Times New Roman"/>
          <w:bCs/>
          <w:sz w:val="28"/>
          <w:szCs w:val="28"/>
        </w:rPr>
        <w:t>Росреестр</w:t>
      </w:r>
      <w:proofErr w:type="spellEnd"/>
      <w:r w:rsidR="00232846" w:rsidRPr="00833C85">
        <w:rPr>
          <w:rFonts w:ascii="Times New Roman" w:hAnsi="Times New Roman"/>
          <w:bCs/>
          <w:sz w:val="28"/>
          <w:szCs w:val="28"/>
        </w:rPr>
        <w:t>».</w:t>
      </w:r>
    </w:p>
    <w:p w:rsidR="004A08ED" w:rsidRDefault="004A08ED" w:rsidP="004A08ED">
      <w:pPr>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p>
    <w:p w:rsidR="004A08ED" w:rsidRPr="00B4418F" w:rsidRDefault="004A08ED" w:rsidP="004A08ED">
      <w:pPr>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2.6.1. Заявление должно содержать следующие сведения:</w:t>
      </w:r>
    </w:p>
    <w:p w:rsidR="004A08ED" w:rsidRPr="00B4418F" w:rsidRDefault="004A08ED" w:rsidP="004A08ED">
      <w:pPr>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 наименование органа местного самоуправления, в который направляется письменное заявление;</w:t>
      </w:r>
    </w:p>
    <w:p w:rsidR="004A08ED" w:rsidRPr="00B4418F" w:rsidRDefault="004A08ED" w:rsidP="004A08ED">
      <w:pPr>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proofErr w:type="gramStart"/>
      <w:r w:rsidRPr="00B4418F">
        <w:rPr>
          <w:rFonts w:ascii="Times New Roman" w:hAnsi="Times New Roman"/>
          <w:color w:val="000000"/>
          <w:sz w:val="28"/>
          <w:szCs w:val="28"/>
        </w:rPr>
        <w:t>- для физических лиц – фамилию, имя, отчество, реквизиты документа, удостоверяющего личность, место жительства, для представителя физического лица – фамилию, имя, отчество представителя, реквизиты доверенности, которая прилагается к заявлению; для юридических лиц – наименование, организационно-правовую форму, адрес места нахождения, фамилию, имя, отчество лица, уполномоченного представлять интересы юридического лица, с указанием реквизитов документа, удостоверяющего эти полномочия и прилагаемого к заявлению.</w:t>
      </w:r>
      <w:proofErr w:type="gramEnd"/>
      <w:r w:rsidRPr="00B4418F">
        <w:rPr>
          <w:rFonts w:ascii="Times New Roman" w:hAnsi="Times New Roman"/>
          <w:color w:val="000000"/>
          <w:sz w:val="28"/>
          <w:szCs w:val="28"/>
        </w:rPr>
        <w:t xml:space="preserve"> В заявлении указывается контактный телефон заявителя.</w:t>
      </w:r>
    </w:p>
    <w:p w:rsidR="004A08ED" w:rsidRPr="00B4418F" w:rsidRDefault="004A08ED" w:rsidP="004A08ED">
      <w:pPr>
        <w:tabs>
          <w:tab w:val="left" w:pos="142"/>
        </w:tabs>
        <w:autoSpaceDE w:val="0"/>
        <w:autoSpaceDN w:val="0"/>
        <w:adjustRightInd w:val="0"/>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Заявление не должно содержать подчисток, приписок, исправленных слов, наличие которых не позволяет однозначно истолковать его содержание. Заявление подается в письменном виде. Заявление может быть заполнено рукописным или машинописным способами, распечатано посредством электронных печатающих устройств.</w:t>
      </w:r>
    </w:p>
    <w:p w:rsidR="0021642B" w:rsidRPr="0071264D" w:rsidRDefault="005A39C4"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 xml:space="preserve">2.6.2. </w:t>
      </w:r>
      <w:r w:rsidR="0021642B" w:rsidRPr="0071264D">
        <w:rPr>
          <w:rFonts w:ascii="Times New Roman" w:hAnsi="Times New Roman"/>
          <w:bCs/>
          <w:sz w:val="28"/>
          <w:szCs w:val="28"/>
        </w:rPr>
        <w:t>Заявление с комплектом документов принимается:</w:t>
      </w:r>
    </w:p>
    <w:p w:rsidR="0021642B" w:rsidRPr="0071264D" w:rsidRDefault="0021642B"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lastRenderedPageBreak/>
        <w:t>1) при личной явке:</w:t>
      </w:r>
    </w:p>
    <w:p w:rsidR="0021642B" w:rsidRPr="0071264D" w:rsidRDefault="0021642B"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w:t>
      </w:r>
      <w:r w:rsidRPr="0071264D">
        <w:rPr>
          <w:rFonts w:ascii="Times New Roman" w:hAnsi="Times New Roman"/>
          <w:bCs/>
          <w:sz w:val="28"/>
          <w:szCs w:val="28"/>
        </w:rPr>
        <w:tab/>
        <w:t>в Администрации;</w:t>
      </w:r>
    </w:p>
    <w:p w:rsidR="0021642B" w:rsidRPr="0071264D" w:rsidRDefault="0021642B"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w:t>
      </w:r>
      <w:r w:rsidRPr="0071264D">
        <w:rPr>
          <w:rFonts w:ascii="Times New Roman" w:hAnsi="Times New Roman"/>
          <w:bCs/>
          <w:sz w:val="28"/>
          <w:szCs w:val="28"/>
        </w:rPr>
        <w:tab/>
        <w:t xml:space="preserve">в филиалах, отделах, удаленных рабочих местах </w:t>
      </w:r>
      <w:r w:rsidR="00833553" w:rsidRPr="00CC6D3B">
        <w:rPr>
          <w:rFonts w:ascii="Times New Roman" w:hAnsi="Times New Roman"/>
          <w:sz w:val="28"/>
          <w:szCs w:val="28"/>
        </w:rPr>
        <w:t>автономное учреждение Республики Алтай «Многофункциональный центр обеспечения предоставления государственных и муниципальных услуг»</w:t>
      </w:r>
      <w:r w:rsidRPr="0071264D">
        <w:rPr>
          <w:rFonts w:ascii="Times New Roman" w:hAnsi="Times New Roman"/>
          <w:bCs/>
          <w:sz w:val="28"/>
          <w:szCs w:val="28"/>
        </w:rPr>
        <w:t>;</w:t>
      </w:r>
    </w:p>
    <w:p w:rsidR="0021642B" w:rsidRPr="0071264D" w:rsidRDefault="0021642B"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2) без личной явки:</w:t>
      </w:r>
    </w:p>
    <w:p w:rsidR="0021642B" w:rsidRPr="0071264D" w:rsidRDefault="0021642B" w:rsidP="00833553">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w:t>
      </w:r>
      <w:r w:rsidRPr="0071264D">
        <w:rPr>
          <w:rFonts w:ascii="Times New Roman" w:hAnsi="Times New Roman"/>
          <w:bCs/>
          <w:sz w:val="28"/>
          <w:szCs w:val="28"/>
        </w:rPr>
        <w:tab/>
        <w:t>почтов</w:t>
      </w:r>
      <w:r w:rsidR="00833553">
        <w:rPr>
          <w:rFonts w:ascii="Times New Roman" w:hAnsi="Times New Roman"/>
          <w:bCs/>
          <w:sz w:val="28"/>
          <w:szCs w:val="28"/>
        </w:rPr>
        <w:t>ым отправлением в Администрацию</w:t>
      </w:r>
      <w:r w:rsidRPr="0071264D">
        <w:rPr>
          <w:rFonts w:ascii="Times New Roman" w:hAnsi="Times New Roman"/>
          <w:bCs/>
          <w:sz w:val="28"/>
          <w:szCs w:val="28"/>
        </w:rPr>
        <w:t>.</w:t>
      </w:r>
    </w:p>
    <w:p w:rsidR="0021642B" w:rsidRPr="0071264D" w:rsidRDefault="0021642B"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Заявление представляется в Администрацию или МФЦ по месту нахождения объекта адресации.</w:t>
      </w:r>
    </w:p>
    <w:p w:rsidR="0021642B" w:rsidRPr="0071264D" w:rsidRDefault="0021642B"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Заявитель имеет право записаться на прием для подачи заявления о предоставлении услуги следующими способами:</w:t>
      </w:r>
    </w:p>
    <w:p w:rsidR="0021642B" w:rsidRPr="0071264D" w:rsidRDefault="0021642B"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1) по телефону – в Администрации, в МФЦ;</w:t>
      </w:r>
    </w:p>
    <w:p w:rsidR="0021642B" w:rsidRPr="0071264D" w:rsidRDefault="00833553" w:rsidP="0021642B">
      <w:pPr>
        <w:tabs>
          <w:tab w:val="left" w:pos="142"/>
        </w:tabs>
        <w:spacing w:line="240" w:lineRule="auto"/>
        <w:ind w:firstLine="567"/>
        <w:contextualSpacing/>
        <w:jc w:val="both"/>
        <w:rPr>
          <w:rFonts w:ascii="Times New Roman" w:hAnsi="Times New Roman"/>
          <w:bCs/>
          <w:sz w:val="28"/>
          <w:szCs w:val="28"/>
        </w:rPr>
      </w:pPr>
      <w:r>
        <w:rPr>
          <w:rFonts w:ascii="Times New Roman" w:hAnsi="Times New Roman"/>
          <w:bCs/>
          <w:sz w:val="28"/>
          <w:szCs w:val="28"/>
        </w:rPr>
        <w:t>2</w:t>
      </w:r>
      <w:r w:rsidR="0021642B" w:rsidRPr="0071264D">
        <w:rPr>
          <w:rFonts w:ascii="Times New Roman" w:hAnsi="Times New Roman"/>
          <w:bCs/>
          <w:sz w:val="28"/>
          <w:szCs w:val="28"/>
        </w:rPr>
        <w:t xml:space="preserve">) посредством сайта </w:t>
      </w:r>
      <w:r>
        <w:rPr>
          <w:rFonts w:ascii="Times New Roman" w:hAnsi="Times New Roman"/>
          <w:bCs/>
          <w:sz w:val="28"/>
          <w:szCs w:val="28"/>
        </w:rPr>
        <w:t>Администрации – в Администрацию.</w:t>
      </w:r>
    </w:p>
    <w:p w:rsidR="0021642B" w:rsidRPr="0071264D" w:rsidRDefault="0021642B" w:rsidP="0021642B">
      <w:pPr>
        <w:tabs>
          <w:tab w:val="left" w:pos="142"/>
        </w:tabs>
        <w:spacing w:line="240" w:lineRule="auto"/>
        <w:ind w:firstLine="567"/>
        <w:contextualSpacing/>
        <w:jc w:val="both"/>
        <w:rPr>
          <w:rFonts w:ascii="Times New Roman" w:hAnsi="Times New Roman"/>
          <w:bCs/>
          <w:sz w:val="28"/>
          <w:szCs w:val="28"/>
        </w:rPr>
      </w:pPr>
      <w:r w:rsidRPr="0071264D">
        <w:rPr>
          <w:rFonts w:ascii="Times New Roman" w:hAnsi="Times New Roman"/>
          <w:bCs/>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21642B" w:rsidRPr="00B4418F" w:rsidRDefault="0021642B" w:rsidP="00290890">
      <w:pPr>
        <w:tabs>
          <w:tab w:val="left" w:pos="142"/>
        </w:tabs>
        <w:spacing w:line="240" w:lineRule="auto"/>
        <w:ind w:firstLine="567"/>
        <w:contextualSpacing/>
        <w:jc w:val="both"/>
        <w:rPr>
          <w:rFonts w:ascii="Times New Roman" w:eastAsia="Arial CYR" w:hAnsi="Times New Roman"/>
          <w:color w:val="000000"/>
          <w:sz w:val="28"/>
          <w:szCs w:val="28"/>
        </w:rPr>
      </w:pPr>
    </w:p>
    <w:p w:rsidR="00566A4E" w:rsidRPr="00B4418F" w:rsidRDefault="008D05CF" w:rsidP="00290890">
      <w:pPr>
        <w:tabs>
          <w:tab w:val="left" w:pos="142"/>
        </w:tabs>
        <w:snapToGrid w:val="0"/>
        <w:spacing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 xml:space="preserve">2.7. </w:t>
      </w:r>
      <w:proofErr w:type="gramStart"/>
      <w:r w:rsidRPr="00B4418F">
        <w:rPr>
          <w:rFonts w:ascii="Times New Roman" w:hAnsi="Times New Roman"/>
          <w:color w:val="000000"/>
          <w:sz w:val="28"/>
          <w:szCs w:val="28"/>
        </w:rPr>
        <w:t>Исчерпывающий перечень документов, необхо</w:t>
      </w:r>
      <w:r w:rsidR="002A60E5" w:rsidRPr="00B4418F">
        <w:rPr>
          <w:rFonts w:ascii="Times New Roman" w:hAnsi="Times New Roman"/>
          <w:color w:val="000000"/>
          <w:sz w:val="28"/>
          <w:szCs w:val="28"/>
        </w:rPr>
        <w:t>димых в соответствии с законодательными</w:t>
      </w:r>
      <w:r w:rsidRPr="00B4418F">
        <w:rPr>
          <w:rFonts w:ascii="Times New Roman" w:hAnsi="Times New Roman"/>
          <w:color w:val="000000"/>
          <w:sz w:val="28"/>
          <w:szCs w:val="28"/>
        </w:rPr>
        <w:t xml:space="preserve"> или иными нормативными правовыми актами для предоставления муниципальной услуги,</w:t>
      </w:r>
      <w:r w:rsidR="002A60E5" w:rsidRPr="00B4418F">
        <w:rPr>
          <w:rFonts w:ascii="Times New Roman" w:hAnsi="Times New Roman"/>
          <w:color w:val="000000"/>
          <w:sz w:val="28"/>
          <w:szCs w:val="28"/>
        </w:rPr>
        <w:t xml:space="preserve"> находящихся в распоряжении государственных органов, органов местного самоуправления и подведомственных им организаций и</w:t>
      </w:r>
      <w:r w:rsidRPr="00B4418F">
        <w:rPr>
          <w:rFonts w:ascii="Times New Roman" w:hAnsi="Times New Roman"/>
          <w:color w:val="000000"/>
          <w:sz w:val="28"/>
          <w:szCs w:val="28"/>
        </w:rPr>
        <w:t xml:space="preserve"> </w:t>
      </w:r>
      <w:r w:rsidR="002A60E5" w:rsidRPr="00B4418F">
        <w:rPr>
          <w:rFonts w:ascii="Times New Roman" w:hAnsi="Times New Roman"/>
          <w:color w:val="000000"/>
          <w:sz w:val="28"/>
          <w:szCs w:val="28"/>
        </w:rPr>
        <w:t xml:space="preserve">подлежащих представлению </w:t>
      </w:r>
      <w:r w:rsidRPr="00B4418F">
        <w:rPr>
          <w:rFonts w:ascii="Times New Roman" w:hAnsi="Times New Roman"/>
          <w:color w:val="000000"/>
          <w:sz w:val="28"/>
          <w:szCs w:val="28"/>
        </w:rPr>
        <w:t>в рамках межведомственного</w:t>
      </w:r>
      <w:r w:rsidR="00B37287" w:rsidRPr="00B4418F">
        <w:rPr>
          <w:rFonts w:ascii="Times New Roman" w:hAnsi="Times New Roman"/>
          <w:color w:val="000000"/>
          <w:sz w:val="28"/>
          <w:szCs w:val="28"/>
        </w:rPr>
        <w:t xml:space="preserve"> информационного взаимодействия:</w:t>
      </w:r>
      <w:proofErr w:type="gramEnd"/>
    </w:p>
    <w:p w:rsidR="00841B52" w:rsidRPr="00667159" w:rsidRDefault="00BB4BFF" w:rsidP="0029089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4418F">
        <w:rPr>
          <w:rFonts w:ascii="Times New Roman" w:hAnsi="Times New Roman"/>
          <w:bCs/>
          <w:color w:val="000000"/>
          <w:sz w:val="28"/>
          <w:szCs w:val="28"/>
        </w:rPr>
        <w:t xml:space="preserve">- правоустанавливающие и (или) </w:t>
      </w:r>
      <w:proofErr w:type="spellStart"/>
      <w:r w:rsidRPr="00B4418F">
        <w:rPr>
          <w:rFonts w:ascii="Times New Roman" w:hAnsi="Times New Roman"/>
          <w:bCs/>
          <w:color w:val="000000"/>
          <w:sz w:val="28"/>
          <w:szCs w:val="28"/>
        </w:rPr>
        <w:t>правоудостоверяющие</w:t>
      </w:r>
      <w:proofErr w:type="spellEnd"/>
      <w:r w:rsidRPr="00B4418F">
        <w:rPr>
          <w:rFonts w:ascii="Times New Roman" w:hAnsi="Times New Roman"/>
          <w:bCs/>
          <w:color w:val="000000"/>
          <w:sz w:val="28"/>
          <w:szCs w:val="28"/>
        </w:rPr>
        <w:t xml:space="preserve"> документы на объект (объекты) адресации</w:t>
      </w:r>
      <w:r w:rsidR="00841B52" w:rsidRPr="00B4418F">
        <w:rPr>
          <w:rFonts w:ascii="Times New Roman" w:hAnsi="Times New Roman"/>
          <w:bCs/>
          <w:color w:val="000000"/>
          <w:sz w:val="28"/>
          <w:szCs w:val="28"/>
        </w:rPr>
        <w:t xml:space="preserve"> </w:t>
      </w:r>
      <w:r w:rsidR="00841B52" w:rsidRPr="00667159">
        <w:rPr>
          <w:rFonts w:ascii="Times New Roman" w:hAnsi="Times New Roman"/>
          <w:color w:val="000000"/>
          <w:sz w:val="28"/>
          <w:szCs w:val="28"/>
        </w:rPr>
        <w:t xml:space="preserve">(в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00841B52" w:rsidRPr="00667159">
        <w:rPr>
          <w:rFonts w:ascii="Times New Roman" w:hAnsi="Times New Roman"/>
          <w:color w:val="000000"/>
          <w:sz w:val="28"/>
          <w:szCs w:val="28"/>
        </w:rPr>
        <w:t>строительства</w:t>
      </w:r>
      <w:proofErr w:type="gramEnd"/>
      <w:r w:rsidR="00841B52" w:rsidRPr="00667159">
        <w:rPr>
          <w:rFonts w:ascii="Times New Roman" w:hAnsi="Times New Roman"/>
          <w:color w:val="000000"/>
          <w:sz w:val="28"/>
          <w:szCs w:val="28"/>
        </w:rPr>
        <w:t xml:space="preserve"> которых получение разрешения на строительство не требуется, правоустанавливающие и (или) </w:t>
      </w:r>
      <w:proofErr w:type="spellStart"/>
      <w:r w:rsidR="00841B52" w:rsidRPr="00667159">
        <w:rPr>
          <w:rFonts w:ascii="Times New Roman" w:hAnsi="Times New Roman"/>
          <w:color w:val="000000"/>
          <w:sz w:val="28"/>
          <w:szCs w:val="28"/>
        </w:rPr>
        <w:t>правоудостоверяющие</w:t>
      </w:r>
      <w:proofErr w:type="spellEnd"/>
      <w:r w:rsidR="00841B52" w:rsidRPr="00667159">
        <w:rPr>
          <w:rFonts w:ascii="Times New Roman" w:hAnsi="Times New Roman"/>
          <w:color w:val="000000"/>
          <w:sz w:val="28"/>
          <w:szCs w:val="28"/>
        </w:rPr>
        <w:t xml:space="preserve"> документы на земельный участок, на котором расположены указанное здание (строение), сооружение);</w:t>
      </w:r>
    </w:p>
    <w:p w:rsidR="00841B52" w:rsidRPr="00B4418F" w:rsidRDefault="00841B52" w:rsidP="00290890">
      <w:pPr>
        <w:tabs>
          <w:tab w:val="left" w:pos="142"/>
        </w:tabs>
        <w:autoSpaceDE w:val="0"/>
        <w:autoSpaceDN w:val="0"/>
        <w:adjustRightInd w:val="0"/>
        <w:spacing w:after="0" w:line="240" w:lineRule="auto"/>
        <w:ind w:firstLine="567"/>
        <w:jc w:val="both"/>
        <w:rPr>
          <w:rFonts w:ascii="Times New Roman" w:hAnsi="Times New Roman"/>
          <w:color w:val="000000"/>
          <w:sz w:val="28"/>
          <w:szCs w:val="28"/>
        </w:rPr>
      </w:pPr>
      <w:proofErr w:type="gramStart"/>
      <w:r w:rsidRPr="00667159">
        <w:rPr>
          <w:rFonts w:ascii="Times New Roman" w:hAnsi="Times New Roman"/>
          <w:color w:val="000000"/>
          <w:sz w:val="28"/>
          <w:szCs w:val="28"/>
        </w:rPr>
        <w:t>-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roofErr w:type="gramEnd"/>
    </w:p>
    <w:p w:rsidR="00BB4BFF" w:rsidRPr="00B4418F" w:rsidRDefault="00BB4BFF" w:rsidP="00290890">
      <w:pPr>
        <w:tabs>
          <w:tab w:val="left" w:pos="142"/>
        </w:tabs>
        <w:autoSpaceDE w:val="0"/>
        <w:autoSpaceDN w:val="0"/>
        <w:adjustRightInd w:val="0"/>
        <w:spacing w:after="0" w:line="240" w:lineRule="auto"/>
        <w:ind w:firstLine="567"/>
        <w:jc w:val="both"/>
        <w:rPr>
          <w:rFonts w:ascii="Times New Roman" w:hAnsi="Times New Roman"/>
          <w:bCs/>
          <w:color w:val="000000"/>
          <w:sz w:val="28"/>
          <w:szCs w:val="28"/>
        </w:rPr>
      </w:pPr>
      <w:r w:rsidRPr="00B4418F">
        <w:rPr>
          <w:rFonts w:ascii="Times New Roman" w:hAnsi="Times New Roman"/>
          <w:bCs/>
          <w:color w:val="000000"/>
          <w:sz w:val="28"/>
          <w:szCs w:val="28"/>
        </w:rPr>
        <w:t>-</w:t>
      </w:r>
      <w:r w:rsidR="00290890" w:rsidRPr="00B4418F">
        <w:rPr>
          <w:rFonts w:ascii="Times New Roman" w:hAnsi="Times New Roman"/>
          <w:bCs/>
          <w:color w:val="000000"/>
          <w:sz w:val="28"/>
          <w:szCs w:val="28"/>
        </w:rPr>
        <w:t xml:space="preserve"> </w:t>
      </w:r>
      <w:r w:rsidRPr="00B4418F">
        <w:rPr>
          <w:rFonts w:ascii="Times New Roman" w:hAnsi="Times New Roman"/>
          <w:bCs/>
          <w:color w:val="000000"/>
          <w:sz w:val="28"/>
          <w:szCs w:val="28"/>
        </w:rPr>
        <w:t xml:space="preserve">разрешение на строительство объекта адресации </w:t>
      </w:r>
      <w:r w:rsidRPr="00667159">
        <w:rPr>
          <w:rFonts w:ascii="Times New Roman" w:hAnsi="Times New Roman"/>
          <w:bCs/>
          <w:color w:val="000000"/>
          <w:sz w:val="28"/>
          <w:szCs w:val="28"/>
        </w:rPr>
        <w:t>(при присвоении адреса строящимся объектам адресации)</w:t>
      </w:r>
      <w:r w:rsidR="00841B52" w:rsidRPr="00667159">
        <w:rPr>
          <w:rFonts w:ascii="Times New Roman" w:hAnsi="Times New Roman"/>
          <w:bCs/>
          <w:color w:val="000000"/>
          <w:sz w:val="28"/>
          <w:szCs w:val="28"/>
        </w:rPr>
        <w:t xml:space="preserve"> </w:t>
      </w:r>
      <w:r w:rsidR="00841B52" w:rsidRPr="00667159">
        <w:rPr>
          <w:rFonts w:ascii="Times New Roman" w:hAnsi="Times New Roman"/>
          <w:color w:val="000000"/>
          <w:sz w:val="28"/>
          <w:szCs w:val="28"/>
        </w:rPr>
        <w:t xml:space="preserve">(за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w:t>
      </w:r>
      <w:r w:rsidRPr="00667159">
        <w:rPr>
          <w:rFonts w:ascii="Times New Roman" w:hAnsi="Times New Roman"/>
          <w:bCs/>
          <w:color w:val="000000"/>
          <w:sz w:val="28"/>
          <w:szCs w:val="28"/>
        </w:rPr>
        <w:t>и (или) разрешение на ввод объекта адресации в эксплуатацию;</w:t>
      </w:r>
    </w:p>
    <w:p w:rsidR="00BB4BFF" w:rsidRPr="00833C85" w:rsidRDefault="00BB4BFF" w:rsidP="00290890">
      <w:pPr>
        <w:tabs>
          <w:tab w:val="left" w:pos="142"/>
        </w:tabs>
        <w:autoSpaceDE w:val="0"/>
        <w:autoSpaceDN w:val="0"/>
        <w:adjustRightInd w:val="0"/>
        <w:spacing w:after="0" w:line="240" w:lineRule="auto"/>
        <w:ind w:firstLine="567"/>
        <w:jc w:val="both"/>
        <w:rPr>
          <w:rFonts w:ascii="Times New Roman" w:hAnsi="Times New Roman"/>
          <w:bCs/>
          <w:sz w:val="28"/>
          <w:szCs w:val="28"/>
        </w:rPr>
      </w:pPr>
      <w:r w:rsidRPr="00833C85">
        <w:rPr>
          <w:rFonts w:ascii="Times New Roman" w:hAnsi="Times New Roman"/>
          <w:bCs/>
          <w:sz w:val="28"/>
          <w:szCs w:val="28"/>
        </w:rPr>
        <w:t xml:space="preserve">- </w:t>
      </w:r>
      <w:r w:rsidR="00BA3E69" w:rsidRPr="00833C85">
        <w:rPr>
          <w:rFonts w:ascii="Times New Roman" w:hAnsi="Times New Roman"/>
          <w:bCs/>
          <w:sz w:val="28"/>
          <w:szCs w:val="28"/>
        </w:rPr>
        <w:t xml:space="preserve">утвержденная </w:t>
      </w:r>
      <w:r w:rsidRPr="00833C85">
        <w:rPr>
          <w:rFonts w:ascii="Times New Roman" w:hAnsi="Times New Roman"/>
          <w:bCs/>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841B52" w:rsidRPr="00833C85" w:rsidRDefault="00841B52" w:rsidP="00290890">
      <w:pPr>
        <w:tabs>
          <w:tab w:val="left" w:pos="142"/>
        </w:tabs>
        <w:autoSpaceDE w:val="0"/>
        <w:autoSpaceDN w:val="0"/>
        <w:adjustRightInd w:val="0"/>
        <w:spacing w:after="0" w:line="240" w:lineRule="auto"/>
        <w:ind w:firstLine="567"/>
        <w:jc w:val="both"/>
        <w:rPr>
          <w:rFonts w:ascii="Times New Roman" w:hAnsi="Times New Roman"/>
          <w:sz w:val="28"/>
          <w:szCs w:val="28"/>
        </w:rPr>
      </w:pPr>
      <w:proofErr w:type="gramStart"/>
      <w:r w:rsidRPr="00833C85">
        <w:rPr>
          <w:rFonts w:ascii="Times New Roman" w:hAnsi="Times New Roman"/>
          <w:sz w:val="28"/>
          <w:szCs w:val="28"/>
        </w:rPr>
        <w:t>-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roofErr w:type="gramEnd"/>
    </w:p>
    <w:p w:rsidR="00BB4BFF" w:rsidRPr="00833C85" w:rsidRDefault="00BB4BFF" w:rsidP="00290890">
      <w:pPr>
        <w:tabs>
          <w:tab w:val="left" w:pos="142"/>
        </w:tabs>
        <w:autoSpaceDE w:val="0"/>
        <w:autoSpaceDN w:val="0"/>
        <w:adjustRightInd w:val="0"/>
        <w:spacing w:after="0" w:line="240" w:lineRule="auto"/>
        <w:ind w:firstLine="567"/>
        <w:jc w:val="both"/>
        <w:rPr>
          <w:rFonts w:ascii="Times New Roman" w:hAnsi="Times New Roman"/>
          <w:bCs/>
          <w:sz w:val="28"/>
          <w:szCs w:val="28"/>
        </w:rPr>
      </w:pPr>
      <w:proofErr w:type="gramStart"/>
      <w:r w:rsidRPr="00833C85">
        <w:rPr>
          <w:rFonts w:ascii="Times New Roman" w:hAnsi="Times New Roman"/>
          <w:bCs/>
          <w:sz w:val="28"/>
          <w:szCs w:val="28"/>
        </w:rPr>
        <w:lastRenderedPageBreak/>
        <w:t>-</w:t>
      </w:r>
      <w:r w:rsidR="00290890" w:rsidRPr="00833C85">
        <w:rPr>
          <w:rFonts w:ascii="Times New Roman" w:hAnsi="Times New Roman"/>
          <w:bCs/>
          <w:sz w:val="28"/>
          <w:szCs w:val="28"/>
        </w:rPr>
        <w:t xml:space="preserve"> </w:t>
      </w:r>
      <w:r w:rsidRPr="00833C85">
        <w:rPr>
          <w:rFonts w:ascii="Times New Roman" w:hAnsi="Times New Roman"/>
          <w:bCs/>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w:t>
      </w:r>
      <w:r w:rsidR="00057933" w:rsidRPr="00833C85">
        <w:rPr>
          <w:rFonts w:ascii="Times New Roman" w:hAnsi="Times New Roman"/>
          <w:bCs/>
          <w:sz w:val="28"/>
          <w:szCs w:val="28"/>
        </w:rPr>
        <w:t xml:space="preserve"> </w:t>
      </w:r>
      <w:r w:rsidRPr="00833C85">
        <w:rPr>
          <w:rFonts w:ascii="Times New Roman" w:hAnsi="Times New Roman"/>
          <w:bCs/>
          <w:sz w:val="28"/>
          <w:szCs w:val="28"/>
        </w:rPr>
        <w:t>и аннулирования такого адреса вследствие его перевода из жилого помещения в нежилое помещение или нежилого помещения в жилое помещение);</w:t>
      </w:r>
      <w:proofErr w:type="gramEnd"/>
    </w:p>
    <w:p w:rsidR="00BB4BFF" w:rsidRPr="00833C85" w:rsidRDefault="00BB4BFF" w:rsidP="00290890">
      <w:pPr>
        <w:tabs>
          <w:tab w:val="left" w:pos="142"/>
        </w:tabs>
        <w:autoSpaceDE w:val="0"/>
        <w:autoSpaceDN w:val="0"/>
        <w:adjustRightInd w:val="0"/>
        <w:spacing w:after="0" w:line="240" w:lineRule="auto"/>
        <w:ind w:firstLine="567"/>
        <w:jc w:val="both"/>
        <w:rPr>
          <w:rFonts w:ascii="Times New Roman" w:hAnsi="Times New Roman"/>
          <w:bCs/>
          <w:sz w:val="28"/>
          <w:szCs w:val="28"/>
        </w:rPr>
      </w:pPr>
      <w:r w:rsidRPr="00833C85">
        <w:rPr>
          <w:rFonts w:ascii="Times New Roman" w:hAnsi="Times New Roman"/>
          <w:bCs/>
          <w:sz w:val="28"/>
          <w:szCs w:val="28"/>
        </w:rPr>
        <w:t>-</w:t>
      </w:r>
      <w:r w:rsidR="00290890" w:rsidRPr="00833C85">
        <w:rPr>
          <w:rFonts w:ascii="Times New Roman" w:hAnsi="Times New Roman"/>
          <w:bCs/>
          <w:sz w:val="28"/>
          <w:szCs w:val="28"/>
        </w:rPr>
        <w:t xml:space="preserve"> </w:t>
      </w:r>
      <w:r w:rsidRPr="00833C85">
        <w:rPr>
          <w:rFonts w:ascii="Times New Roman" w:hAnsi="Times New Roman"/>
          <w:bCs/>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BB4BFF" w:rsidRPr="00833C85" w:rsidRDefault="00BB4BFF" w:rsidP="00290890">
      <w:pPr>
        <w:tabs>
          <w:tab w:val="left" w:pos="142"/>
        </w:tabs>
        <w:autoSpaceDE w:val="0"/>
        <w:autoSpaceDN w:val="0"/>
        <w:adjustRightInd w:val="0"/>
        <w:spacing w:after="0" w:line="240" w:lineRule="auto"/>
        <w:ind w:firstLine="567"/>
        <w:jc w:val="both"/>
        <w:rPr>
          <w:rFonts w:ascii="Times New Roman" w:hAnsi="Times New Roman"/>
          <w:bCs/>
          <w:sz w:val="28"/>
          <w:szCs w:val="28"/>
        </w:rPr>
      </w:pPr>
      <w:r w:rsidRPr="00833C85">
        <w:rPr>
          <w:rFonts w:ascii="Times New Roman" w:hAnsi="Times New Roman"/>
          <w:bCs/>
          <w:sz w:val="28"/>
          <w:szCs w:val="28"/>
        </w:rPr>
        <w:t>-</w:t>
      </w:r>
      <w:r w:rsidR="00290890" w:rsidRPr="00833C85">
        <w:rPr>
          <w:rFonts w:ascii="Times New Roman" w:hAnsi="Times New Roman"/>
          <w:bCs/>
          <w:sz w:val="28"/>
          <w:szCs w:val="28"/>
        </w:rPr>
        <w:t xml:space="preserve"> </w:t>
      </w:r>
      <w:r w:rsidRPr="00833C85">
        <w:rPr>
          <w:rFonts w:ascii="Times New Roman" w:hAnsi="Times New Roman"/>
          <w:bCs/>
          <w:sz w:val="28"/>
          <w:szCs w:val="28"/>
        </w:rPr>
        <w:t xml:space="preserve">выписка </w:t>
      </w:r>
      <w:r w:rsidR="00841B52" w:rsidRPr="00833C85">
        <w:rPr>
          <w:rFonts w:ascii="Times New Roman" w:hAnsi="Times New Roman"/>
          <w:bCs/>
          <w:sz w:val="28"/>
          <w:szCs w:val="28"/>
        </w:rPr>
        <w:t xml:space="preserve">из Единого государственного реестра недвижимости об </w:t>
      </w:r>
      <w:r w:rsidRPr="00833C85">
        <w:rPr>
          <w:rFonts w:ascii="Times New Roman" w:hAnsi="Times New Roman"/>
          <w:bCs/>
          <w:sz w:val="28"/>
          <w:szCs w:val="28"/>
        </w:rPr>
        <w:t>объекте недвижимости, который снят с</w:t>
      </w:r>
      <w:r w:rsidR="00841B52" w:rsidRPr="00833C85">
        <w:rPr>
          <w:rFonts w:ascii="Times New Roman" w:hAnsi="Times New Roman"/>
          <w:bCs/>
          <w:sz w:val="28"/>
          <w:szCs w:val="28"/>
        </w:rPr>
        <w:t xml:space="preserve"> кадастрового</w:t>
      </w:r>
      <w:r w:rsidRPr="00833C85">
        <w:rPr>
          <w:rFonts w:ascii="Times New Roman" w:hAnsi="Times New Roman"/>
          <w:bCs/>
          <w:sz w:val="28"/>
          <w:szCs w:val="28"/>
        </w:rPr>
        <w:t xml:space="preserve"> учета (в случае аннулирования адреса объекта адресации</w:t>
      </w:r>
      <w:r w:rsidR="00A22EA5" w:rsidRPr="00833C85">
        <w:rPr>
          <w:rFonts w:ascii="Times New Roman" w:hAnsi="Times New Roman"/>
          <w:bCs/>
          <w:sz w:val="28"/>
          <w:szCs w:val="28"/>
        </w:rPr>
        <w:t>)</w:t>
      </w:r>
      <w:r w:rsidRPr="00833C85">
        <w:rPr>
          <w:rFonts w:ascii="Times New Roman" w:hAnsi="Times New Roman"/>
          <w:bCs/>
          <w:sz w:val="28"/>
          <w:szCs w:val="28"/>
        </w:rPr>
        <w:t xml:space="preserve"> по основаниям, указанным в </w:t>
      </w:r>
      <w:hyperlink r:id="rId8" w:history="1">
        <w:r w:rsidRPr="00833C85">
          <w:rPr>
            <w:rFonts w:ascii="Times New Roman" w:hAnsi="Times New Roman"/>
            <w:bCs/>
            <w:sz w:val="28"/>
            <w:szCs w:val="28"/>
          </w:rPr>
          <w:t>подпункте "а" пункта 2.3.</w:t>
        </w:r>
      </w:hyperlink>
      <w:r w:rsidR="000E534C" w:rsidRPr="00833C85">
        <w:rPr>
          <w:rFonts w:ascii="Times New Roman" w:hAnsi="Times New Roman"/>
          <w:bCs/>
          <w:sz w:val="28"/>
          <w:szCs w:val="28"/>
        </w:rPr>
        <w:t>2</w:t>
      </w:r>
      <w:r w:rsidRPr="00833C85">
        <w:rPr>
          <w:rFonts w:ascii="Times New Roman" w:hAnsi="Times New Roman"/>
          <w:bCs/>
          <w:sz w:val="28"/>
          <w:szCs w:val="28"/>
        </w:rPr>
        <w:t>;</w:t>
      </w:r>
    </w:p>
    <w:p w:rsidR="00BB4BFF" w:rsidRPr="00833C85" w:rsidRDefault="00BB4BFF" w:rsidP="00290890">
      <w:pPr>
        <w:tabs>
          <w:tab w:val="left" w:pos="142"/>
        </w:tabs>
        <w:autoSpaceDE w:val="0"/>
        <w:autoSpaceDN w:val="0"/>
        <w:adjustRightInd w:val="0"/>
        <w:spacing w:after="0" w:line="240" w:lineRule="auto"/>
        <w:ind w:firstLine="567"/>
        <w:jc w:val="both"/>
        <w:rPr>
          <w:rFonts w:ascii="Times New Roman" w:hAnsi="Times New Roman"/>
          <w:bCs/>
          <w:sz w:val="28"/>
          <w:szCs w:val="28"/>
        </w:rPr>
      </w:pPr>
      <w:r w:rsidRPr="00833C85">
        <w:rPr>
          <w:rFonts w:ascii="Times New Roman" w:hAnsi="Times New Roman"/>
          <w:bCs/>
          <w:sz w:val="28"/>
          <w:szCs w:val="28"/>
        </w:rPr>
        <w:t>-</w:t>
      </w:r>
      <w:r w:rsidR="00290890" w:rsidRPr="00833C85">
        <w:rPr>
          <w:rFonts w:ascii="Times New Roman" w:hAnsi="Times New Roman"/>
          <w:bCs/>
          <w:sz w:val="28"/>
          <w:szCs w:val="28"/>
        </w:rPr>
        <w:t xml:space="preserve"> </w:t>
      </w:r>
      <w:r w:rsidRPr="00833C85">
        <w:rPr>
          <w:rFonts w:ascii="Times New Roman" w:hAnsi="Times New Roman"/>
          <w:bCs/>
          <w:sz w:val="28"/>
          <w:szCs w:val="28"/>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r w:rsidR="00A22EA5" w:rsidRPr="00833C85">
        <w:rPr>
          <w:rFonts w:ascii="Times New Roman" w:hAnsi="Times New Roman"/>
          <w:bCs/>
          <w:sz w:val="28"/>
          <w:szCs w:val="28"/>
        </w:rPr>
        <w:t>)</w:t>
      </w:r>
      <w:r w:rsidRPr="00833C85">
        <w:rPr>
          <w:rFonts w:ascii="Times New Roman" w:hAnsi="Times New Roman"/>
          <w:bCs/>
          <w:sz w:val="28"/>
          <w:szCs w:val="28"/>
        </w:rPr>
        <w:t xml:space="preserve"> по основаниям, указанным в </w:t>
      </w:r>
      <w:hyperlink r:id="rId9" w:history="1">
        <w:r w:rsidRPr="00833C85">
          <w:rPr>
            <w:rFonts w:ascii="Times New Roman" w:hAnsi="Times New Roman"/>
            <w:bCs/>
            <w:sz w:val="28"/>
            <w:szCs w:val="28"/>
          </w:rPr>
          <w:t>подпункте "б" пункта 2.3.</w:t>
        </w:r>
      </w:hyperlink>
      <w:r w:rsidR="000E534C" w:rsidRPr="00833C85">
        <w:rPr>
          <w:rFonts w:ascii="Times New Roman" w:hAnsi="Times New Roman"/>
          <w:bCs/>
          <w:sz w:val="28"/>
          <w:szCs w:val="28"/>
        </w:rPr>
        <w:t>2</w:t>
      </w:r>
      <w:r w:rsidR="0071264D" w:rsidRPr="00833C85">
        <w:rPr>
          <w:rFonts w:ascii="Times New Roman" w:hAnsi="Times New Roman"/>
          <w:bCs/>
          <w:sz w:val="28"/>
          <w:szCs w:val="28"/>
        </w:rPr>
        <w:t>.</w:t>
      </w:r>
      <w:r w:rsidRPr="00833C85">
        <w:rPr>
          <w:rFonts w:ascii="Times New Roman" w:hAnsi="Times New Roman"/>
          <w:bCs/>
          <w:sz w:val="28"/>
          <w:szCs w:val="28"/>
        </w:rPr>
        <w:t xml:space="preserve"> </w:t>
      </w:r>
    </w:p>
    <w:p w:rsidR="00E3398A" w:rsidRPr="00833C85" w:rsidRDefault="00E3398A" w:rsidP="00290890">
      <w:pPr>
        <w:tabs>
          <w:tab w:val="left" w:pos="142"/>
        </w:tabs>
        <w:autoSpaceDE w:val="0"/>
        <w:autoSpaceDN w:val="0"/>
        <w:adjustRightInd w:val="0"/>
        <w:spacing w:after="0" w:line="240" w:lineRule="auto"/>
        <w:ind w:firstLine="567"/>
        <w:jc w:val="both"/>
        <w:rPr>
          <w:rFonts w:ascii="Times New Roman" w:hAnsi="Times New Roman"/>
          <w:bCs/>
          <w:sz w:val="28"/>
          <w:szCs w:val="28"/>
        </w:rPr>
      </w:pPr>
      <w:r w:rsidRPr="00833C85">
        <w:rPr>
          <w:rFonts w:ascii="Times New Roman" w:hAnsi="Times New Roman"/>
          <w:bCs/>
          <w:sz w:val="28"/>
          <w:szCs w:val="28"/>
        </w:rPr>
        <w:t>Заявитель вправе представить документы, указанные в</w:t>
      </w:r>
      <w:r w:rsidR="00A22EA5" w:rsidRPr="00833C85">
        <w:rPr>
          <w:rFonts w:ascii="Times New Roman" w:hAnsi="Times New Roman"/>
          <w:bCs/>
          <w:sz w:val="28"/>
          <w:szCs w:val="28"/>
        </w:rPr>
        <w:t xml:space="preserve"> данном</w:t>
      </w:r>
      <w:r w:rsidRPr="00833C85">
        <w:rPr>
          <w:rFonts w:ascii="Times New Roman" w:hAnsi="Times New Roman"/>
          <w:bCs/>
          <w:sz w:val="28"/>
          <w:szCs w:val="28"/>
        </w:rPr>
        <w:t xml:space="preserve"> пункте, по собственной инициативе.</w:t>
      </w:r>
    </w:p>
    <w:p w:rsidR="00E3398A" w:rsidRPr="00833C85" w:rsidRDefault="00E3398A" w:rsidP="00290890">
      <w:pPr>
        <w:tabs>
          <w:tab w:val="left" w:pos="142"/>
        </w:tabs>
        <w:autoSpaceDE w:val="0"/>
        <w:autoSpaceDN w:val="0"/>
        <w:adjustRightInd w:val="0"/>
        <w:spacing w:after="0" w:line="240" w:lineRule="auto"/>
        <w:ind w:firstLine="567"/>
        <w:jc w:val="both"/>
        <w:rPr>
          <w:rFonts w:ascii="Times New Roman" w:hAnsi="Times New Roman"/>
          <w:bCs/>
          <w:sz w:val="28"/>
          <w:szCs w:val="28"/>
        </w:rPr>
      </w:pPr>
      <w:r w:rsidRPr="00833C85">
        <w:rPr>
          <w:rFonts w:ascii="Times New Roman" w:hAnsi="Times New Roman"/>
          <w:bCs/>
          <w:sz w:val="28"/>
          <w:szCs w:val="28"/>
        </w:rPr>
        <w:t>2.7.1. Органы, предоставляющие муниципальную услугу, не вправе требовать от заявителя:</w:t>
      </w:r>
    </w:p>
    <w:p w:rsidR="00E3398A" w:rsidRPr="00833C85" w:rsidRDefault="00E3398A" w:rsidP="00290890">
      <w:pPr>
        <w:tabs>
          <w:tab w:val="left" w:pos="142"/>
          <w:tab w:val="left" w:pos="993"/>
        </w:tabs>
        <w:autoSpaceDE w:val="0"/>
        <w:autoSpaceDN w:val="0"/>
        <w:adjustRightInd w:val="0"/>
        <w:spacing w:after="0" w:line="240" w:lineRule="auto"/>
        <w:ind w:firstLine="567"/>
        <w:jc w:val="both"/>
        <w:rPr>
          <w:rFonts w:ascii="Times New Roman" w:hAnsi="Times New Roman"/>
          <w:bCs/>
          <w:sz w:val="28"/>
          <w:szCs w:val="28"/>
        </w:rPr>
      </w:pPr>
      <w:r w:rsidRPr="00833C85">
        <w:rPr>
          <w:rFonts w:ascii="Times New Roman" w:hAnsi="Times New Roman"/>
          <w:bCs/>
          <w:sz w:val="28"/>
          <w:szCs w:val="28"/>
        </w:rPr>
        <w:t>1.</w:t>
      </w:r>
      <w:r w:rsidRPr="00833C85">
        <w:rPr>
          <w:rFonts w:ascii="Times New Roman" w:hAnsi="Times New Roman"/>
          <w:bCs/>
          <w:sz w:val="28"/>
          <w:szCs w:val="28"/>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E3398A" w:rsidRPr="00833C85" w:rsidRDefault="00E3398A" w:rsidP="00290890">
      <w:pPr>
        <w:tabs>
          <w:tab w:val="left" w:pos="142"/>
          <w:tab w:val="left" w:pos="993"/>
        </w:tabs>
        <w:autoSpaceDE w:val="0"/>
        <w:autoSpaceDN w:val="0"/>
        <w:adjustRightInd w:val="0"/>
        <w:spacing w:after="0" w:line="240" w:lineRule="auto"/>
        <w:ind w:firstLine="567"/>
        <w:jc w:val="both"/>
        <w:rPr>
          <w:rFonts w:ascii="Times New Roman" w:hAnsi="Times New Roman"/>
          <w:bCs/>
          <w:sz w:val="28"/>
          <w:szCs w:val="28"/>
        </w:rPr>
      </w:pPr>
      <w:proofErr w:type="gramStart"/>
      <w:r w:rsidRPr="00833C85">
        <w:rPr>
          <w:rFonts w:ascii="Times New Roman" w:hAnsi="Times New Roman"/>
          <w:bCs/>
          <w:sz w:val="28"/>
          <w:szCs w:val="28"/>
        </w:rPr>
        <w:t>2.</w:t>
      </w:r>
      <w:r w:rsidRPr="00833C85">
        <w:rPr>
          <w:rFonts w:ascii="Times New Roman" w:hAnsi="Times New Roman"/>
          <w:bCs/>
          <w:sz w:val="28"/>
          <w:szCs w:val="28"/>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Pr="00833C85">
        <w:rPr>
          <w:rFonts w:ascii="Times New Roman" w:hAnsi="Times New Roman"/>
          <w:bCs/>
          <w:sz w:val="28"/>
          <w:szCs w:val="28"/>
        </w:rPr>
        <w:t xml:space="preserve"> организации предоставления государственных и муниципальных услуг» (далее – Федеральный закон № 210-ФЗ);</w:t>
      </w:r>
    </w:p>
    <w:p w:rsidR="00E3398A" w:rsidRPr="00667159" w:rsidRDefault="00E3398A" w:rsidP="00290890">
      <w:pPr>
        <w:tabs>
          <w:tab w:val="left" w:pos="142"/>
          <w:tab w:val="left" w:pos="993"/>
        </w:tabs>
        <w:autoSpaceDE w:val="0"/>
        <w:autoSpaceDN w:val="0"/>
        <w:adjustRightInd w:val="0"/>
        <w:spacing w:after="0" w:line="240" w:lineRule="auto"/>
        <w:ind w:firstLine="567"/>
        <w:jc w:val="both"/>
        <w:rPr>
          <w:rFonts w:ascii="Times New Roman" w:hAnsi="Times New Roman"/>
          <w:bCs/>
          <w:color w:val="000000"/>
          <w:sz w:val="28"/>
          <w:szCs w:val="28"/>
        </w:rPr>
      </w:pPr>
      <w:proofErr w:type="gramStart"/>
      <w:r w:rsidRPr="00833C85">
        <w:rPr>
          <w:rFonts w:ascii="Times New Roman" w:hAnsi="Times New Roman"/>
          <w:bCs/>
          <w:sz w:val="28"/>
          <w:szCs w:val="28"/>
        </w:rPr>
        <w:t>3.</w:t>
      </w:r>
      <w:r w:rsidRPr="00833C85">
        <w:rPr>
          <w:rFonts w:ascii="Times New Roman" w:hAnsi="Times New Roman"/>
          <w:bCs/>
          <w:sz w:val="28"/>
          <w:szCs w:val="28"/>
        </w:rPr>
        <w:tab/>
        <w:t>осуществления действий, в том числе согласований, необходимых для получения муниципальной услуги</w:t>
      </w:r>
      <w:r w:rsidRPr="00667159">
        <w:rPr>
          <w:rFonts w:ascii="Times New Roman" w:hAnsi="Times New Roman"/>
          <w:bCs/>
          <w:color w:val="000000"/>
          <w:sz w:val="28"/>
          <w:szCs w:val="28"/>
        </w:rPr>
        <w:t xml:space="preserve">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E3398A" w:rsidRPr="00667159" w:rsidRDefault="00E3398A" w:rsidP="00290890">
      <w:pPr>
        <w:tabs>
          <w:tab w:val="left" w:pos="142"/>
        </w:tabs>
        <w:autoSpaceDE w:val="0"/>
        <w:autoSpaceDN w:val="0"/>
        <w:adjustRightInd w:val="0"/>
        <w:spacing w:after="0" w:line="240" w:lineRule="auto"/>
        <w:ind w:firstLine="567"/>
        <w:jc w:val="both"/>
        <w:rPr>
          <w:rFonts w:ascii="Times New Roman" w:hAnsi="Times New Roman"/>
          <w:bCs/>
          <w:color w:val="000000"/>
          <w:sz w:val="28"/>
          <w:szCs w:val="28"/>
        </w:rPr>
      </w:pPr>
      <w:r w:rsidRPr="00667159">
        <w:rPr>
          <w:rFonts w:ascii="Times New Roman" w:hAnsi="Times New Roman"/>
          <w:bCs/>
          <w:color w:val="000000"/>
          <w:sz w:val="28"/>
          <w:szCs w:val="28"/>
        </w:rPr>
        <w:t>-</w:t>
      </w:r>
      <w:r w:rsidRPr="00667159">
        <w:rPr>
          <w:rFonts w:ascii="Times New Roman" w:hAnsi="Times New Roman"/>
          <w:bCs/>
          <w:color w:val="000000"/>
          <w:sz w:val="28"/>
          <w:szCs w:val="28"/>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3398A" w:rsidRPr="00667159" w:rsidRDefault="00E3398A" w:rsidP="00290890">
      <w:pPr>
        <w:tabs>
          <w:tab w:val="left" w:pos="142"/>
        </w:tabs>
        <w:autoSpaceDE w:val="0"/>
        <w:autoSpaceDN w:val="0"/>
        <w:adjustRightInd w:val="0"/>
        <w:spacing w:after="0" w:line="240" w:lineRule="auto"/>
        <w:ind w:firstLine="567"/>
        <w:jc w:val="both"/>
        <w:rPr>
          <w:rFonts w:ascii="Times New Roman" w:hAnsi="Times New Roman"/>
          <w:bCs/>
          <w:color w:val="000000"/>
          <w:sz w:val="28"/>
          <w:szCs w:val="28"/>
        </w:rPr>
      </w:pPr>
      <w:r w:rsidRPr="00667159">
        <w:rPr>
          <w:rFonts w:ascii="Times New Roman" w:hAnsi="Times New Roman"/>
          <w:bCs/>
          <w:color w:val="000000"/>
          <w:sz w:val="28"/>
          <w:szCs w:val="28"/>
        </w:rPr>
        <w:lastRenderedPageBreak/>
        <w:t>-</w:t>
      </w:r>
      <w:r w:rsidRPr="00667159">
        <w:rPr>
          <w:rFonts w:ascii="Times New Roman" w:hAnsi="Times New Roman"/>
          <w:bCs/>
          <w:color w:val="000000"/>
          <w:sz w:val="28"/>
          <w:szCs w:val="28"/>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3398A" w:rsidRPr="00667159" w:rsidRDefault="00E3398A" w:rsidP="00290890">
      <w:pPr>
        <w:tabs>
          <w:tab w:val="left" w:pos="142"/>
        </w:tabs>
        <w:autoSpaceDE w:val="0"/>
        <w:autoSpaceDN w:val="0"/>
        <w:adjustRightInd w:val="0"/>
        <w:spacing w:after="0" w:line="240" w:lineRule="auto"/>
        <w:ind w:firstLine="567"/>
        <w:jc w:val="both"/>
        <w:rPr>
          <w:rFonts w:ascii="Times New Roman" w:hAnsi="Times New Roman"/>
          <w:bCs/>
          <w:color w:val="000000"/>
          <w:sz w:val="28"/>
          <w:szCs w:val="28"/>
        </w:rPr>
      </w:pPr>
      <w:r w:rsidRPr="00667159">
        <w:rPr>
          <w:rFonts w:ascii="Times New Roman" w:hAnsi="Times New Roman"/>
          <w:bCs/>
          <w:color w:val="000000"/>
          <w:sz w:val="28"/>
          <w:szCs w:val="28"/>
        </w:rPr>
        <w:t>-</w:t>
      </w:r>
      <w:r w:rsidRPr="00667159">
        <w:rPr>
          <w:rFonts w:ascii="Times New Roman" w:hAnsi="Times New Roman"/>
          <w:bCs/>
          <w:color w:val="000000"/>
          <w:sz w:val="28"/>
          <w:szCs w:val="28"/>
        </w:rP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E3398A" w:rsidRPr="00667159" w:rsidRDefault="00E3398A" w:rsidP="00290890">
      <w:pPr>
        <w:tabs>
          <w:tab w:val="left" w:pos="142"/>
        </w:tabs>
        <w:autoSpaceDE w:val="0"/>
        <w:autoSpaceDN w:val="0"/>
        <w:adjustRightInd w:val="0"/>
        <w:spacing w:after="0" w:line="240" w:lineRule="auto"/>
        <w:ind w:firstLine="567"/>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w:t>
      </w:r>
      <w:r w:rsidRPr="00667159">
        <w:rPr>
          <w:rFonts w:ascii="Times New Roman" w:hAnsi="Times New Roman"/>
          <w:bCs/>
          <w:color w:val="000000"/>
          <w:sz w:val="28"/>
          <w:szCs w:val="2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rsidR="00E3398A" w:rsidRDefault="00E3398A" w:rsidP="00290890">
      <w:pPr>
        <w:tabs>
          <w:tab w:val="left" w:pos="142"/>
        </w:tabs>
        <w:autoSpaceDE w:val="0"/>
        <w:autoSpaceDN w:val="0"/>
        <w:adjustRightInd w:val="0"/>
        <w:spacing w:after="0" w:line="240" w:lineRule="auto"/>
        <w:ind w:firstLine="567"/>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w:t>
      </w:r>
      <w:r w:rsidRPr="00667159">
        <w:rPr>
          <w:rFonts w:ascii="Times New Roman" w:hAnsi="Times New Roman"/>
          <w:bCs/>
          <w:color w:val="000000"/>
          <w:sz w:val="28"/>
          <w:szCs w:val="28"/>
        </w:rPr>
        <w:tab/>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667159">
        <w:rPr>
          <w:rFonts w:ascii="Times New Roman" w:hAnsi="Times New Roman"/>
          <w:bCs/>
          <w:color w:val="000000"/>
          <w:sz w:val="28"/>
          <w:szCs w:val="28"/>
        </w:rPr>
        <w:t xml:space="preserve">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504B2" w:rsidRPr="00E504B2" w:rsidRDefault="00E504B2" w:rsidP="00E504B2">
      <w:pPr>
        <w:tabs>
          <w:tab w:val="left" w:pos="142"/>
        </w:tabs>
        <w:autoSpaceDE w:val="0"/>
        <w:autoSpaceDN w:val="0"/>
        <w:adjustRightInd w:val="0"/>
        <w:spacing w:after="0" w:line="240" w:lineRule="auto"/>
        <w:ind w:firstLine="567"/>
        <w:jc w:val="both"/>
        <w:rPr>
          <w:rFonts w:ascii="Times New Roman" w:hAnsi="Times New Roman"/>
          <w:bCs/>
          <w:color w:val="000000"/>
          <w:sz w:val="28"/>
          <w:szCs w:val="28"/>
        </w:rPr>
      </w:pPr>
      <w:r w:rsidRPr="00E504B2">
        <w:rPr>
          <w:rFonts w:ascii="Times New Roman" w:hAnsi="Times New Roman"/>
          <w:bCs/>
          <w:color w:val="000000"/>
          <w:sz w:val="28"/>
          <w:szCs w:val="28"/>
        </w:rPr>
        <w:t xml:space="preserve">4. представления документов и информации, отсутствие </w:t>
      </w:r>
      <w:proofErr w:type="gramStart"/>
      <w:r w:rsidRPr="00E504B2">
        <w:rPr>
          <w:rFonts w:ascii="Times New Roman" w:hAnsi="Times New Roman"/>
          <w:bCs/>
          <w:color w:val="000000"/>
          <w:sz w:val="28"/>
          <w:szCs w:val="28"/>
        </w:rPr>
        <w:t>и(</w:t>
      </w:r>
      <w:proofErr w:type="gramEnd"/>
      <w:r w:rsidRPr="00E504B2">
        <w:rPr>
          <w:rFonts w:ascii="Times New Roman" w:hAnsi="Times New Roman"/>
          <w:bCs/>
          <w:color w:val="000000"/>
          <w:sz w:val="28"/>
          <w:szCs w:val="28"/>
        </w:rPr>
        <w:t>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N 210-ФЗ;</w:t>
      </w:r>
    </w:p>
    <w:p w:rsidR="00E504B2" w:rsidRPr="00B4418F" w:rsidRDefault="00E504B2" w:rsidP="00E504B2">
      <w:pPr>
        <w:tabs>
          <w:tab w:val="left" w:pos="142"/>
        </w:tabs>
        <w:autoSpaceDE w:val="0"/>
        <w:autoSpaceDN w:val="0"/>
        <w:adjustRightInd w:val="0"/>
        <w:spacing w:after="0" w:line="240" w:lineRule="auto"/>
        <w:ind w:firstLine="567"/>
        <w:jc w:val="both"/>
        <w:rPr>
          <w:rFonts w:ascii="Times New Roman" w:hAnsi="Times New Roman"/>
          <w:bCs/>
          <w:color w:val="000000"/>
          <w:sz w:val="28"/>
          <w:szCs w:val="28"/>
        </w:rPr>
      </w:pPr>
      <w:r w:rsidRPr="00E504B2">
        <w:rPr>
          <w:rFonts w:ascii="Times New Roman" w:hAnsi="Times New Roman"/>
          <w:bCs/>
          <w:color w:val="000000"/>
          <w:sz w:val="28"/>
          <w:szCs w:val="28"/>
        </w:rPr>
        <w:t xml:space="preserve"> </w:t>
      </w:r>
      <w:proofErr w:type="gramStart"/>
      <w:r w:rsidRPr="00E504B2">
        <w:rPr>
          <w:rFonts w:ascii="Times New Roman" w:hAnsi="Times New Roman"/>
          <w:bCs/>
          <w:color w:val="000000"/>
          <w:sz w:val="28"/>
          <w:szCs w:val="28"/>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3398A" w:rsidRPr="00B4418F" w:rsidRDefault="00E3398A" w:rsidP="00290890">
      <w:pPr>
        <w:tabs>
          <w:tab w:val="left" w:pos="142"/>
        </w:tabs>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 xml:space="preserve">2.8. </w:t>
      </w:r>
      <w:proofErr w:type="gramStart"/>
      <w:r w:rsidRPr="00B4418F">
        <w:rPr>
          <w:rFonts w:ascii="Times New Roman" w:hAnsi="Times New Roman"/>
          <w:color w:val="000000"/>
          <w:sz w:val="28"/>
          <w:szCs w:val="28"/>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roofErr w:type="gramEnd"/>
    </w:p>
    <w:p w:rsidR="00E3398A" w:rsidRPr="00B4418F" w:rsidRDefault="00E3398A" w:rsidP="00290890">
      <w:pPr>
        <w:tabs>
          <w:tab w:val="left" w:pos="142"/>
        </w:tabs>
        <w:spacing w:after="0" w:line="240" w:lineRule="auto"/>
        <w:ind w:firstLine="567"/>
        <w:contextualSpacing/>
        <w:jc w:val="both"/>
        <w:rPr>
          <w:rFonts w:ascii="Times New Roman" w:hAnsi="Times New Roman"/>
          <w:color w:val="000000"/>
          <w:sz w:val="28"/>
          <w:szCs w:val="28"/>
        </w:rPr>
      </w:pPr>
      <w:r w:rsidRPr="00B4418F">
        <w:rPr>
          <w:rFonts w:ascii="Times New Roman" w:hAnsi="Times New Roman"/>
          <w:color w:val="000000"/>
          <w:sz w:val="28"/>
          <w:szCs w:val="28"/>
        </w:rPr>
        <w:t>Основания для приостановления предоставления муниципальной услуги не предусмотрены.</w:t>
      </w:r>
    </w:p>
    <w:p w:rsidR="00E3398A" w:rsidRPr="00B4418F" w:rsidRDefault="00E3398A" w:rsidP="00290890">
      <w:pPr>
        <w:tabs>
          <w:tab w:val="left" w:pos="142"/>
        </w:tabs>
        <w:spacing w:after="0" w:line="240" w:lineRule="auto"/>
        <w:ind w:firstLine="567"/>
        <w:jc w:val="both"/>
        <w:rPr>
          <w:rFonts w:ascii="Times New Roman" w:hAnsi="Times New Roman"/>
          <w:bCs/>
          <w:color w:val="000000"/>
          <w:sz w:val="28"/>
          <w:szCs w:val="28"/>
        </w:rPr>
      </w:pPr>
      <w:r w:rsidRPr="00B4418F">
        <w:rPr>
          <w:rFonts w:ascii="Times New Roman" w:hAnsi="Times New Roman"/>
          <w:bCs/>
          <w:color w:val="000000"/>
          <w:sz w:val="28"/>
          <w:szCs w:val="28"/>
        </w:rPr>
        <w:t>2.9. Исчерпывающий перечень оснований для отказа в приеме документов, необходимых для пред</w:t>
      </w:r>
      <w:r w:rsidR="009B2A2F">
        <w:rPr>
          <w:rFonts w:ascii="Times New Roman" w:hAnsi="Times New Roman"/>
          <w:bCs/>
          <w:color w:val="000000"/>
          <w:sz w:val="28"/>
          <w:szCs w:val="28"/>
        </w:rPr>
        <w:t>оставления муниципальной услуги:</w:t>
      </w:r>
    </w:p>
    <w:p w:rsidR="009B2A2F" w:rsidRDefault="009B2A2F" w:rsidP="00290890">
      <w:pPr>
        <w:tabs>
          <w:tab w:val="left" w:pos="142"/>
        </w:tabs>
        <w:spacing w:after="0" w:line="240" w:lineRule="auto"/>
        <w:ind w:firstLine="567"/>
        <w:jc w:val="both"/>
        <w:rPr>
          <w:rFonts w:ascii="Times New Roman" w:hAnsi="Times New Roman"/>
          <w:color w:val="000000"/>
          <w:sz w:val="28"/>
          <w:szCs w:val="28"/>
        </w:rPr>
      </w:pPr>
      <w:r w:rsidRPr="009B2A2F">
        <w:rPr>
          <w:rFonts w:ascii="Times New Roman" w:hAnsi="Times New Roman"/>
          <w:color w:val="000000"/>
          <w:sz w:val="28"/>
          <w:szCs w:val="28"/>
        </w:rPr>
        <w:lastRenderedPageBreak/>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ascii="Times New Roman" w:hAnsi="Times New Roman"/>
          <w:color w:val="000000"/>
          <w:sz w:val="28"/>
          <w:szCs w:val="28"/>
        </w:rPr>
        <w:t>:</w:t>
      </w:r>
    </w:p>
    <w:p w:rsidR="00E3398A" w:rsidRPr="00B4418F" w:rsidRDefault="009B2A2F" w:rsidP="00290890">
      <w:pPr>
        <w:tabs>
          <w:tab w:val="left" w:pos="142"/>
        </w:tabs>
        <w:spacing w:after="0" w:line="240" w:lineRule="auto"/>
        <w:ind w:firstLine="567"/>
        <w:jc w:val="both"/>
        <w:rPr>
          <w:rFonts w:ascii="Times New Roman" w:hAnsi="Times New Roman"/>
          <w:bCs/>
          <w:color w:val="000000"/>
          <w:sz w:val="28"/>
          <w:szCs w:val="28"/>
        </w:rPr>
      </w:pPr>
      <w:r>
        <w:rPr>
          <w:rFonts w:ascii="Times New Roman" w:hAnsi="Times New Roman"/>
          <w:color w:val="000000"/>
          <w:sz w:val="28"/>
          <w:szCs w:val="28"/>
        </w:rPr>
        <w:t>н</w:t>
      </w:r>
      <w:r w:rsidR="00E3398A" w:rsidRPr="00B4418F">
        <w:rPr>
          <w:rFonts w:ascii="Times New Roman" w:hAnsi="Times New Roman"/>
          <w:color w:val="000000"/>
          <w:sz w:val="28"/>
          <w:szCs w:val="28"/>
        </w:rPr>
        <w:t>епредставление или представление не в полном объеме до</w:t>
      </w:r>
      <w:r w:rsidR="00841B52" w:rsidRPr="00B4418F">
        <w:rPr>
          <w:rFonts w:ascii="Times New Roman" w:hAnsi="Times New Roman"/>
          <w:color w:val="000000"/>
          <w:sz w:val="28"/>
          <w:szCs w:val="28"/>
        </w:rPr>
        <w:t xml:space="preserve">кументов, указанных </w:t>
      </w:r>
      <w:r w:rsidR="00841B52" w:rsidRPr="0071264D">
        <w:rPr>
          <w:rFonts w:ascii="Times New Roman" w:hAnsi="Times New Roman"/>
          <w:sz w:val="28"/>
          <w:szCs w:val="28"/>
        </w:rPr>
        <w:t>в пункте 2.</w:t>
      </w:r>
      <w:r w:rsidR="00A22EA5" w:rsidRPr="0071264D">
        <w:rPr>
          <w:rFonts w:ascii="Times New Roman" w:hAnsi="Times New Roman"/>
          <w:sz w:val="28"/>
          <w:szCs w:val="28"/>
        </w:rPr>
        <w:t>6</w:t>
      </w:r>
      <w:r w:rsidR="00E3398A" w:rsidRPr="00B4418F">
        <w:rPr>
          <w:rFonts w:ascii="Times New Roman" w:hAnsi="Times New Roman"/>
          <w:color w:val="000000"/>
          <w:sz w:val="28"/>
          <w:szCs w:val="28"/>
        </w:rPr>
        <w:t xml:space="preserve"> настоящего административного регламента, </w:t>
      </w:r>
      <w:proofErr w:type="gramStart"/>
      <w:r w:rsidR="00E3398A" w:rsidRPr="00B4418F">
        <w:rPr>
          <w:rFonts w:ascii="Times New Roman" w:hAnsi="Times New Roman"/>
          <w:color w:val="000000"/>
          <w:sz w:val="28"/>
          <w:szCs w:val="28"/>
        </w:rPr>
        <w:t>которые</w:t>
      </w:r>
      <w:proofErr w:type="gramEnd"/>
      <w:r w:rsidR="00E3398A" w:rsidRPr="00B4418F">
        <w:rPr>
          <w:rFonts w:ascii="Times New Roman" w:hAnsi="Times New Roman"/>
          <w:color w:val="000000"/>
          <w:sz w:val="28"/>
          <w:szCs w:val="28"/>
        </w:rPr>
        <w:t xml:space="preserve"> заявитель в соответствии с законодательством, регулирующим предоставление муниципальных услуг, должен представить самостоятельно.</w:t>
      </w:r>
    </w:p>
    <w:p w:rsidR="00E3398A" w:rsidRPr="00B4418F" w:rsidRDefault="00E3398A" w:rsidP="00290890">
      <w:pPr>
        <w:tabs>
          <w:tab w:val="left" w:pos="142"/>
        </w:tabs>
        <w:spacing w:after="0" w:line="240" w:lineRule="auto"/>
        <w:ind w:firstLine="567"/>
        <w:jc w:val="both"/>
        <w:rPr>
          <w:rFonts w:ascii="Times New Roman" w:hAnsi="Times New Roman"/>
          <w:bCs/>
          <w:color w:val="000000"/>
          <w:sz w:val="28"/>
          <w:szCs w:val="28"/>
        </w:rPr>
      </w:pPr>
      <w:r w:rsidRPr="00B4418F">
        <w:rPr>
          <w:rFonts w:ascii="Times New Roman" w:hAnsi="Times New Roman"/>
          <w:bCs/>
          <w:color w:val="000000"/>
          <w:sz w:val="28"/>
          <w:szCs w:val="28"/>
        </w:rPr>
        <w:t>2.9.</w:t>
      </w:r>
      <w:r w:rsidR="009B2A2F">
        <w:rPr>
          <w:rFonts w:ascii="Times New Roman" w:hAnsi="Times New Roman"/>
          <w:bCs/>
          <w:color w:val="000000"/>
          <w:sz w:val="28"/>
          <w:szCs w:val="28"/>
        </w:rPr>
        <w:t>1</w:t>
      </w:r>
      <w:r w:rsidRPr="00B4418F">
        <w:rPr>
          <w:rFonts w:ascii="Times New Roman" w:hAnsi="Times New Roman"/>
          <w:bCs/>
          <w:color w:val="000000"/>
          <w:sz w:val="28"/>
          <w:szCs w:val="28"/>
        </w:rPr>
        <w:t xml:space="preserve">. Документы, указанные </w:t>
      </w:r>
      <w:r w:rsidRPr="0071264D">
        <w:rPr>
          <w:rFonts w:ascii="Times New Roman" w:hAnsi="Times New Roman"/>
          <w:bCs/>
          <w:sz w:val="28"/>
          <w:szCs w:val="28"/>
        </w:rPr>
        <w:t>в пункте</w:t>
      </w:r>
      <w:r w:rsidR="00841B52" w:rsidRPr="0071264D">
        <w:rPr>
          <w:rFonts w:ascii="Times New Roman" w:hAnsi="Times New Roman"/>
          <w:bCs/>
          <w:sz w:val="28"/>
          <w:szCs w:val="28"/>
        </w:rPr>
        <w:t xml:space="preserve"> 2.</w:t>
      </w:r>
      <w:r w:rsidR="00A22EA5" w:rsidRPr="0071264D">
        <w:rPr>
          <w:rFonts w:ascii="Times New Roman" w:hAnsi="Times New Roman"/>
          <w:bCs/>
          <w:sz w:val="28"/>
          <w:szCs w:val="28"/>
        </w:rPr>
        <w:t>6</w:t>
      </w:r>
      <w:r w:rsidRPr="00A22EA5">
        <w:rPr>
          <w:rFonts w:ascii="Times New Roman" w:hAnsi="Times New Roman"/>
          <w:bCs/>
          <w:color w:val="FF0000"/>
          <w:sz w:val="28"/>
          <w:szCs w:val="28"/>
        </w:rPr>
        <w:t xml:space="preserve"> </w:t>
      </w:r>
      <w:r w:rsidRPr="00B4418F">
        <w:rPr>
          <w:rFonts w:ascii="Times New Roman" w:hAnsi="Times New Roman"/>
          <w:bCs/>
          <w:color w:val="000000"/>
          <w:sz w:val="28"/>
          <w:szCs w:val="28"/>
        </w:rPr>
        <w:t>настоящего административного регламента, должны отвечать следующим требованиям:</w:t>
      </w:r>
    </w:p>
    <w:p w:rsidR="00E3398A" w:rsidRPr="00B4418F" w:rsidRDefault="00E3398A" w:rsidP="00290890">
      <w:pPr>
        <w:tabs>
          <w:tab w:val="left" w:pos="142"/>
        </w:tabs>
        <w:spacing w:after="0" w:line="240" w:lineRule="auto"/>
        <w:ind w:firstLine="567"/>
        <w:jc w:val="both"/>
        <w:rPr>
          <w:rFonts w:ascii="Times New Roman" w:hAnsi="Times New Roman"/>
          <w:bCs/>
          <w:color w:val="000000"/>
          <w:sz w:val="28"/>
          <w:szCs w:val="28"/>
        </w:rPr>
      </w:pPr>
      <w:r w:rsidRPr="00B4418F">
        <w:rPr>
          <w:rFonts w:ascii="Times New Roman" w:hAnsi="Times New Roman"/>
          <w:bCs/>
          <w:color w:val="000000"/>
          <w:sz w:val="28"/>
          <w:szCs w:val="28"/>
        </w:rPr>
        <w:t>-</w:t>
      </w:r>
      <w:r w:rsidRPr="00B4418F">
        <w:rPr>
          <w:rFonts w:ascii="Times New Roman" w:hAnsi="Times New Roman"/>
          <w:bCs/>
          <w:color w:val="000000"/>
          <w:sz w:val="28"/>
          <w:szCs w:val="28"/>
        </w:rPr>
        <w:tab/>
        <w:t>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E3398A" w:rsidRPr="00B4418F" w:rsidRDefault="00E3398A" w:rsidP="00290890">
      <w:pPr>
        <w:tabs>
          <w:tab w:val="left" w:pos="142"/>
        </w:tabs>
        <w:spacing w:after="0" w:line="240" w:lineRule="auto"/>
        <w:ind w:firstLine="567"/>
        <w:jc w:val="both"/>
        <w:rPr>
          <w:rFonts w:ascii="Times New Roman" w:hAnsi="Times New Roman"/>
          <w:bCs/>
          <w:color w:val="000000"/>
          <w:sz w:val="28"/>
          <w:szCs w:val="28"/>
        </w:rPr>
      </w:pPr>
      <w:r w:rsidRPr="00B4418F">
        <w:rPr>
          <w:rFonts w:ascii="Times New Roman" w:hAnsi="Times New Roman"/>
          <w:bCs/>
          <w:color w:val="000000"/>
          <w:sz w:val="28"/>
          <w:szCs w:val="28"/>
        </w:rPr>
        <w:t>-</w:t>
      </w:r>
      <w:r w:rsidRPr="00B4418F">
        <w:rPr>
          <w:rFonts w:ascii="Times New Roman" w:hAnsi="Times New Roman"/>
          <w:bCs/>
          <w:color w:val="000000"/>
          <w:sz w:val="28"/>
          <w:szCs w:val="28"/>
        </w:rPr>
        <w:tab/>
        <w:t>тексты документов написаны разборчиво, наименования юридических лиц, адреса их мест нахождения, должности, фамилии, имена, отчества физических лиц, адреса их мест жительства указаны полностью, без сокращений, в документах нет подчисток, приписок, зачеркнутых слов и иных не оговоренных исправлений;</w:t>
      </w:r>
    </w:p>
    <w:p w:rsidR="00E3398A" w:rsidRPr="00B4418F" w:rsidRDefault="0071264D" w:rsidP="00290890">
      <w:pPr>
        <w:tabs>
          <w:tab w:val="left" w:pos="142"/>
        </w:tabs>
        <w:spacing w:after="0" w:line="240" w:lineRule="auto"/>
        <w:ind w:firstLine="567"/>
        <w:jc w:val="both"/>
        <w:rPr>
          <w:rFonts w:ascii="Times New Roman" w:hAnsi="Times New Roman"/>
          <w:bCs/>
          <w:color w:val="000000"/>
          <w:sz w:val="28"/>
          <w:szCs w:val="28"/>
        </w:rPr>
      </w:pPr>
      <w:r>
        <w:rPr>
          <w:rFonts w:ascii="Times New Roman" w:hAnsi="Times New Roman"/>
          <w:bCs/>
          <w:color w:val="000000"/>
          <w:sz w:val="28"/>
          <w:szCs w:val="28"/>
        </w:rPr>
        <w:t xml:space="preserve">- </w:t>
      </w:r>
      <w:r w:rsidR="00A22EA5" w:rsidRPr="0071264D">
        <w:rPr>
          <w:rFonts w:ascii="Times New Roman" w:hAnsi="Times New Roman"/>
          <w:bCs/>
          <w:sz w:val="28"/>
          <w:szCs w:val="28"/>
        </w:rPr>
        <w:t>документы заполняются при помощи технических</w:t>
      </w:r>
      <w:r w:rsidR="0032517A" w:rsidRPr="0071264D">
        <w:rPr>
          <w:rFonts w:ascii="Times New Roman" w:hAnsi="Times New Roman"/>
          <w:bCs/>
          <w:sz w:val="28"/>
          <w:szCs w:val="28"/>
        </w:rPr>
        <w:t xml:space="preserve"> средств или от руки, не допускается заполнение документов карандашом</w:t>
      </w:r>
      <w:r w:rsidR="00E3398A" w:rsidRPr="0071264D">
        <w:rPr>
          <w:rFonts w:ascii="Times New Roman" w:hAnsi="Times New Roman"/>
          <w:bCs/>
          <w:sz w:val="28"/>
          <w:szCs w:val="28"/>
        </w:rPr>
        <w:t>;</w:t>
      </w:r>
    </w:p>
    <w:p w:rsidR="00E3398A" w:rsidRPr="00B4418F" w:rsidRDefault="00E3398A" w:rsidP="00290890">
      <w:pPr>
        <w:tabs>
          <w:tab w:val="left" w:pos="142"/>
        </w:tabs>
        <w:spacing w:after="0" w:line="240" w:lineRule="auto"/>
        <w:ind w:firstLine="567"/>
        <w:jc w:val="both"/>
        <w:rPr>
          <w:rFonts w:ascii="Times New Roman" w:hAnsi="Times New Roman"/>
          <w:bCs/>
          <w:color w:val="000000"/>
          <w:sz w:val="28"/>
          <w:szCs w:val="28"/>
        </w:rPr>
      </w:pPr>
      <w:r w:rsidRPr="00B4418F">
        <w:rPr>
          <w:rFonts w:ascii="Times New Roman" w:hAnsi="Times New Roman"/>
          <w:bCs/>
          <w:color w:val="000000"/>
          <w:sz w:val="28"/>
          <w:szCs w:val="28"/>
        </w:rPr>
        <w:t>-</w:t>
      </w:r>
      <w:r w:rsidRPr="00B4418F">
        <w:rPr>
          <w:rFonts w:ascii="Times New Roman" w:hAnsi="Times New Roman"/>
          <w:bCs/>
          <w:color w:val="000000"/>
          <w:sz w:val="28"/>
          <w:szCs w:val="28"/>
        </w:rPr>
        <w:tab/>
        <w:t>документы не имеют серьезных повреждений, наличие которых не позволяет однозначно истолковать их содержание.</w:t>
      </w:r>
    </w:p>
    <w:p w:rsidR="00E3398A" w:rsidRPr="00B4418F" w:rsidRDefault="00E3398A" w:rsidP="00290890">
      <w:pPr>
        <w:tabs>
          <w:tab w:val="left" w:pos="142"/>
        </w:tabs>
        <w:spacing w:after="0" w:line="240" w:lineRule="auto"/>
        <w:ind w:firstLine="567"/>
        <w:jc w:val="both"/>
        <w:rPr>
          <w:rFonts w:ascii="Times New Roman" w:hAnsi="Times New Roman"/>
          <w:bCs/>
          <w:color w:val="000000"/>
          <w:sz w:val="28"/>
          <w:szCs w:val="28"/>
        </w:rPr>
      </w:pPr>
      <w:r w:rsidRPr="00B4418F">
        <w:rPr>
          <w:rFonts w:ascii="Times New Roman" w:hAnsi="Times New Roman"/>
          <w:bCs/>
          <w:color w:val="000000"/>
          <w:sz w:val="28"/>
          <w:szCs w:val="28"/>
        </w:rPr>
        <w:t xml:space="preserve">Нарушение </w:t>
      </w:r>
      <w:r w:rsidR="00EF3C49">
        <w:rPr>
          <w:rFonts w:ascii="Times New Roman" w:hAnsi="Times New Roman"/>
          <w:bCs/>
          <w:color w:val="000000"/>
          <w:sz w:val="28"/>
          <w:szCs w:val="28"/>
        </w:rPr>
        <w:t xml:space="preserve">любого из указанных требований </w:t>
      </w:r>
      <w:r w:rsidRPr="00B4418F">
        <w:rPr>
          <w:rFonts w:ascii="Times New Roman" w:hAnsi="Times New Roman"/>
          <w:bCs/>
          <w:color w:val="000000"/>
          <w:sz w:val="28"/>
          <w:szCs w:val="28"/>
        </w:rPr>
        <w:t>является основанием для отказа в приеме документов.</w:t>
      </w:r>
    </w:p>
    <w:p w:rsidR="00E3398A" w:rsidRDefault="00E3398A" w:rsidP="00290890">
      <w:pPr>
        <w:tabs>
          <w:tab w:val="left" w:pos="142"/>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2.10. Исчерпывающий перечень оснований для отказа в предоставления муниципальной услуги:</w:t>
      </w:r>
    </w:p>
    <w:p w:rsidR="001305A6" w:rsidRPr="00B4418F" w:rsidRDefault="001305A6" w:rsidP="00290890">
      <w:pPr>
        <w:tabs>
          <w:tab w:val="left" w:pos="142"/>
        </w:tabs>
        <w:spacing w:after="0" w:line="240" w:lineRule="auto"/>
        <w:ind w:firstLine="567"/>
        <w:jc w:val="both"/>
        <w:rPr>
          <w:rFonts w:ascii="Times New Roman" w:hAnsi="Times New Roman"/>
          <w:color w:val="000000"/>
          <w:sz w:val="28"/>
          <w:szCs w:val="28"/>
        </w:rPr>
      </w:pPr>
      <w:r w:rsidRPr="001305A6">
        <w:rPr>
          <w:rFonts w:ascii="Times New Roman" w:hAnsi="Times New Roman"/>
          <w:color w:val="000000"/>
          <w:sz w:val="28"/>
          <w:szCs w:val="28"/>
        </w:rPr>
        <w:t>Заявление подано лицом, не уполномоченным на осуществление таких действий</w:t>
      </w:r>
      <w:r>
        <w:rPr>
          <w:rFonts w:ascii="Times New Roman" w:hAnsi="Times New Roman"/>
          <w:color w:val="000000"/>
          <w:sz w:val="28"/>
          <w:szCs w:val="28"/>
        </w:rPr>
        <w:t>:</w:t>
      </w:r>
    </w:p>
    <w:p w:rsidR="00D92AE6" w:rsidRPr="00833C85" w:rsidRDefault="00D92AE6" w:rsidP="00833C85">
      <w:pPr>
        <w:tabs>
          <w:tab w:val="left" w:pos="142"/>
        </w:tabs>
        <w:spacing w:after="0" w:line="240" w:lineRule="auto"/>
        <w:ind w:firstLine="567"/>
        <w:jc w:val="both"/>
        <w:rPr>
          <w:rFonts w:ascii="Times New Roman" w:hAnsi="Times New Roman"/>
          <w:color w:val="000000"/>
          <w:sz w:val="28"/>
          <w:szCs w:val="28"/>
        </w:rPr>
      </w:pPr>
      <w:r w:rsidRPr="0071264D">
        <w:rPr>
          <w:sz w:val="27"/>
          <w:szCs w:val="27"/>
        </w:rPr>
        <w:t> </w:t>
      </w:r>
      <w:r w:rsidRPr="00833C85">
        <w:rPr>
          <w:rFonts w:ascii="Times New Roman" w:hAnsi="Times New Roman"/>
          <w:color w:val="000000"/>
          <w:sz w:val="28"/>
          <w:szCs w:val="28"/>
        </w:rPr>
        <w:t xml:space="preserve">с заявлением о присвоении объекту адресации адреса обратилось лицо, не указанное в пункте 1.2 </w:t>
      </w:r>
      <w:r w:rsidR="0036535B" w:rsidRPr="00833C85">
        <w:rPr>
          <w:rFonts w:ascii="Times New Roman" w:hAnsi="Times New Roman"/>
          <w:color w:val="000000"/>
          <w:sz w:val="28"/>
          <w:szCs w:val="28"/>
        </w:rPr>
        <w:t>настоящего административного регламента</w:t>
      </w:r>
      <w:r w:rsidRPr="00833C85">
        <w:rPr>
          <w:rFonts w:ascii="Times New Roman" w:hAnsi="Times New Roman"/>
          <w:color w:val="000000"/>
          <w:sz w:val="28"/>
          <w:szCs w:val="28"/>
        </w:rPr>
        <w:t>;</w:t>
      </w:r>
    </w:p>
    <w:p w:rsidR="001305A6" w:rsidRPr="00833C85" w:rsidRDefault="001305A6" w:rsidP="00833C85">
      <w:pPr>
        <w:tabs>
          <w:tab w:val="left" w:pos="142"/>
        </w:tabs>
        <w:spacing w:after="0" w:line="240" w:lineRule="auto"/>
        <w:ind w:firstLine="567"/>
        <w:jc w:val="both"/>
        <w:rPr>
          <w:rFonts w:ascii="Times New Roman" w:hAnsi="Times New Roman"/>
          <w:color w:val="000000"/>
          <w:sz w:val="28"/>
          <w:szCs w:val="28"/>
        </w:rPr>
      </w:pPr>
      <w:r w:rsidRPr="00833C85">
        <w:rPr>
          <w:rFonts w:ascii="Times New Roman" w:hAnsi="Times New Roman"/>
          <w:color w:val="000000"/>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92AE6" w:rsidRPr="00833C85" w:rsidRDefault="00D92AE6" w:rsidP="00833C85">
      <w:pPr>
        <w:tabs>
          <w:tab w:val="left" w:pos="142"/>
        </w:tabs>
        <w:spacing w:after="0" w:line="240" w:lineRule="auto"/>
        <w:ind w:firstLine="567"/>
        <w:jc w:val="both"/>
        <w:rPr>
          <w:rFonts w:ascii="Times New Roman" w:hAnsi="Times New Roman"/>
          <w:color w:val="000000"/>
          <w:sz w:val="28"/>
          <w:szCs w:val="28"/>
        </w:rPr>
      </w:pPr>
      <w:r w:rsidRPr="00833C85">
        <w:rPr>
          <w:rFonts w:ascii="Times New Roman" w:hAnsi="Times New Roman"/>
          <w:color w:val="000000"/>
          <w:sz w:val="28"/>
          <w:szCs w:val="28"/>
        </w:rPr>
        <w:t xml:space="preserve"> ответ на межведомственный запрос свидетельствует об отсутствии документа и (или) информации, </w:t>
      </w:r>
      <w:proofErr w:type="gramStart"/>
      <w:r w:rsidRPr="00833C85">
        <w:rPr>
          <w:rFonts w:ascii="Times New Roman" w:hAnsi="Times New Roman"/>
          <w:color w:val="000000"/>
          <w:sz w:val="28"/>
          <w:szCs w:val="28"/>
        </w:rPr>
        <w:t>необходимых</w:t>
      </w:r>
      <w:proofErr w:type="gramEnd"/>
      <w:r w:rsidRPr="00833C85">
        <w:rPr>
          <w:rFonts w:ascii="Times New Roman" w:hAnsi="Times New Roman"/>
          <w:color w:val="000000"/>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305A6" w:rsidRPr="00833C85" w:rsidRDefault="001305A6" w:rsidP="00833C85">
      <w:pPr>
        <w:tabs>
          <w:tab w:val="left" w:pos="142"/>
        </w:tabs>
        <w:spacing w:after="0" w:line="240" w:lineRule="auto"/>
        <w:ind w:firstLine="567"/>
        <w:jc w:val="both"/>
        <w:rPr>
          <w:rFonts w:ascii="Times New Roman" w:hAnsi="Times New Roman"/>
          <w:color w:val="000000"/>
          <w:sz w:val="28"/>
          <w:szCs w:val="28"/>
        </w:rPr>
      </w:pPr>
      <w:r w:rsidRPr="00833C85">
        <w:rPr>
          <w:rFonts w:ascii="Times New Roman" w:hAnsi="Times New Roman"/>
          <w:color w:val="000000"/>
          <w:sz w:val="28"/>
          <w:szCs w:val="28"/>
        </w:rPr>
        <w:t xml:space="preserve">Представленные заявителем документы </w:t>
      </w:r>
      <w:proofErr w:type="gramStart"/>
      <w:r w:rsidRPr="00833C85">
        <w:rPr>
          <w:rFonts w:ascii="Times New Roman" w:hAnsi="Times New Roman"/>
          <w:color w:val="000000"/>
          <w:sz w:val="28"/>
          <w:szCs w:val="28"/>
        </w:rPr>
        <w:t>недействительны/указанные в заявлении сведения недостоверны</w:t>
      </w:r>
      <w:proofErr w:type="gramEnd"/>
      <w:r w:rsidRPr="00833C85">
        <w:rPr>
          <w:rFonts w:ascii="Times New Roman" w:hAnsi="Times New Roman"/>
          <w:color w:val="000000"/>
          <w:sz w:val="28"/>
          <w:szCs w:val="28"/>
        </w:rPr>
        <w:t>:</w:t>
      </w:r>
    </w:p>
    <w:p w:rsidR="00D92AE6" w:rsidRPr="00833C85" w:rsidRDefault="00D92AE6" w:rsidP="00833C85">
      <w:pPr>
        <w:tabs>
          <w:tab w:val="left" w:pos="142"/>
        </w:tabs>
        <w:spacing w:after="0" w:line="240" w:lineRule="auto"/>
        <w:ind w:firstLine="567"/>
        <w:jc w:val="both"/>
        <w:rPr>
          <w:rFonts w:ascii="Times New Roman" w:hAnsi="Times New Roman"/>
          <w:color w:val="000000"/>
          <w:sz w:val="28"/>
          <w:szCs w:val="28"/>
        </w:rPr>
      </w:pPr>
      <w:proofErr w:type="gramStart"/>
      <w:r w:rsidRPr="00833C85">
        <w:rPr>
          <w:rFonts w:ascii="Times New Roman" w:hAnsi="Times New Roman"/>
          <w:color w:val="000000"/>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roofErr w:type="gramEnd"/>
    </w:p>
    <w:p w:rsidR="001305A6" w:rsidRPr="00833C85" w:rsidRDefault="001305A6" w:rsidP="00833C85">
      <w:pPr>
        <w:tabs>
          <w:tab w:val="left" w:pos="142"/>
        </w:tabs>
        <w:spacing w:after="0" w:line="240" w:lineRule="auto"/>
        <w:ind w:firstLine="567"/>
        <w:jc w:val="both"/>
        <w:rPr>
          <w:rFonts w:ascii="Times New Roman" w:hAnsi="Times New Roman"/>
          <w:color w:val="000000"/>
          <w:sz w:val="28"/>
          <w:szCs w:val="28"/>
        </w:rPr>
      </w:pPr>
      <w:r w:rsidRPr="00833C85">
        <w:rPr>
          <w:rFonts w:ascii="Times New Roman" w:hAnsi="Times New Roman"/>
          <w:color w:val="000000"/>
          <w:sz w:val="28"/>
          <w:szCs w:val="28"/>
        </w:rPr>
        <w:t xml:space="preserve">Отсутствие права на предоставление </w:t>
      </w:r>
      <w:r w:rsidR="0036535B" w:rsidRPr="00833C85">
        <w:rPr>
          <w:rFonts w:ascii="Times New Roman" w:hAnsi="Times New Roman"/>
          <w:color w:val="000000"/>
          <w:sz w:val="28"/>
          <w:szCs w:val="28"/>
        </w:rPr>
        <w:t>муниципальной</w:t>
      </w:r>
      <w:r w:rsidRPr="00833C85">
        <w:rPr>
          <w:rFonts w:ascii="Times New Roman" w:hAnsi="Times New Roman"/>
          <w:color w:val="000000"/>
          <w:sz w:val="28"/>
          <w:szCs w:val="28"/>
        </w:rPr>
        <w:t xml:space="preserve"> услуги</w:t>
      </w:r>
      <w:r w:rsidR="009B2A2F" w:rsidRPr="00833C85">
        <w:rPr>
          <w:rFonts w:ascii="Times New Roman" w:hAnsi="Times New Roman"/>
          <w:color w:val="000000"/>
          <w:sz w:val="28"/>
          <w:szCs w:val="28"/>
        </w:rPr>
        <w:t>:</w:t>
      </w:r>
    </w:p>
    <w:p w:rsidR="00D92AE6" w:rsidRPr="00833C85" w:rsidRDefault="00D92AE6" w:rsidP="00833C85">
      <w:pPr>
        <w:tabs>
          <w:tab w:val="left" w:pos="142"/>
        </w:tabs>
        <w:spacing w:after="0" w:line="240" w:lineRule="auto"/>
        <w:ind w:firstLine="567"/>
        <w:jc w:val="both"/>
        <w:rPr>
          <w:rFonts w:ascii="Times New Roman" w:hAnsi="Times New Roman"/>
          <w:color w:val="000000"/>
          <w:sz w:val="28"/>
          <w:szCs w:val="28"/>
        </w:rPr>
      </w:pPr>
      <w:r w:rsidRPr="00833C85">
        <w:rPr>
          <w:rFonts w:ascii="Times New Roman" w:hAnsi="Times New Roman"/>
          <w:color w:val="000000"/>
          <w:sz w:val="28"/>
          <w:szCs w:val="28"/>
        </w:rPr>
        <w:t>отсутствуют случаи и условия для присвоения объекту адресации адреса или аннулирования его адреса, указанные в пунктах 2.3.1, 2.3.4 методических рекомендаций.</w:t>
      </w:r>
    </w:p>
    <w:p w:rsidR="00E3398A" w:rsidRPr="0032517A" w:rsidRDefault="00E3398A" w:rsidP="00290890">
      <w:pPr>
        <w:tabs>
          <w:tab w:val="left" w:pos="142"/>
        </w:tabs>
        <w:spacing w:after="0" w:line="240" w:lineRule="auto"/>
        <w:ind w:firstLine="567"/>
        <w:jc w:val="both"/>
        <w:rPr>
          <w:rFonts w:ascii="Times New Roman" w:hAnsi="Times New Roman"/>
          <w:strike/>
          <w:color w:val="000000"/>
          <w:sz w:val="28"/>
          <w:szCs w:val="28"/>
        </w:rPr>
      </w:pPr>
    </w:p>
    <w:p w:rsidR="00291FEC" w:rsidRPr="00B4418F" w:rsidRDefault="00F06948" w:rsidP="00290890">
      <w:pPr>
        <w:widowControl w:val="0"/>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1</w:t>
      </w:r>
      <w:r w:rsidR="00291FEC" w:rsidRPr="00B4418F">
        <w:rPr>
          <w:rFonts w:ascii="Times New Roman" w:hAnsi="Times New Roman"/>
          <w:color w:val="000000"/>
          <w:sz w:val="28"/>
          <w:szCs w:val="28"/>
        </w:rPr>
        <w:t>. Муниципальная услуга предоставляется бесплатно</w:t>
      </w:r>
      <w:r w:rsidR="00195ADC" w:rsidRPr="00B4418F">
        <w:rPr>
          <w:rFonts w:ascii="Times New Roman" w:hAnsi="Times New Roman"/>
          <w:color w:val="000000"/>
          <w:sz w:val="28"/>
          <w:szCs w:val="28"/>
        </w:rPr>
        <w:t>.</w:t>
      </w:r>
    </w:p>
    <w:p w:rsidR="00291FEC" w:rsidRPr="00B4418F" w:rsidRDefault="00173D89" w:rsidP="00290890">
      <w:pPr>
        <w:widowControl w:val="0"/>
        <w:tabs>
          <w:tab w:val="left" w:pos="142"/>
        </w:tabs>
        <w:autoSpaceDE w:val="0"/>
        <w:autoSpaceDN w:val="0"/>
        <w:adjustRightInd w:val="0"/>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2.12</w:t>
      </w:r>
      <w:r w:rsidR="00291FEC" w:rsidRPr="00B4418F">
        <w:rPr>
          <w:rFonts w:ascii="Times New Roman" w:hAnsi="Times New Roman"/>
          <w:color w:val="000000"/>
          <w:sz w:val="28"/>
          <w:szCs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15 минут.</w:t>
      </w:r>
    </w:p>
    <w:p w:rsidR="00173D89" w:rsidRPr="00667159" w:rsidRDefault="00291FEC"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2.1</w:t>
      </w:r>
      <w:r w:rsidR="00173D89" w:rsidRPr="00667159">
        <w:rPr>
          <w:rFonts w:ascii="Times New Roman" w:hAnsi="Times New Roman"/>
          <w:color w:val="000000"/>
          <w:sz w:val="28"/>
          <w:szCs w:val="28"/>
        </w:rPr>
        <w:t>3</w:t>
      </w:r>
      <w:r w:rsidRPr="00667159">
        <w:rPr>
          <w:rFonts w:ascii="Times New Roman" w:hAnsi="Times New Roman"/>
          <w:color w:val="000000"/>
          <w:sz w:val="28"/>
          <w:szCs w:val="28"/>
        </w:rPr>
        <w:t xml:space="preserve">. Срок регистрации запроса заявителя о предоставлении муниципальной услуги </w:t>
      </w:r>
      <w:r w:rsidR="00173D89" w:rsidRPr="00667159">
        <w:rPr>
          <w:rFonts w:ascii="Times New Roman" w:hAnsi="Times New Roman"/>
          <w:color w:val="000000"/>
          <w:sz w:val="28"/>
          <w:szCs w:val="28"/>
        </w:rPr>
        <w:t>составляет в Администрации:</w:t>
      </w:r>
    </w:p>
    <w:p w:rsidR="00173D89" w:rsidRPr="00667159" w:rsidRDefault="00173D89"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при личном обращении – в день поступления запроса;</w:t>
      </w:r>
    </w:p>
    <w:p w:rsidR="00173D89" w:rsidRPr="00667159" w:rsidRDefault="00173D89"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при направлении запроса почтовой связью в Администрацию – в день поступления запроса;</w:t>
      </w:r>
    </w:p>
    <w:p w:rsidR="00173D89" w:rsidRPr="00B4418F" w:rsidRDefault="00173D89" w:rsidP="00290890">
      <w:pPr>
        <w:tabs>
          <w:tab w:val="left" w:pos="142"/>
        </w:tabs>
        <w:spacing w:after="0" w:line="240" w:lineRule="auto"/>
        <w:ind w:firstLine="567"/>
        <w:jc w:val="both"/>
        <w:rPr>
          <w:rFonts w:ascii="Times New Roman" w:hAnsi="Times New Roman"/>
          <w:color w:val="000000"/>
          <w:sz w:val="28"/>
          <w:szCs w:val="28"/>
        </w:rPr>
      </w:pPr>
      <w:proofErr w:type="gramStart"/>
      <w:r w:rsidRPr="00667159">
        <w:rPr>
          <w:rFonts w:ascii="Times New Roman" w:hAnsi="Times New Roman"/>
          <w:color w:val="000000"/>
          <w:sz w:val="28"/>
          <w:szCs w:val="28"/>
        </w:rPr>
        <w:t>при направлении запроса на бумажном носителе из МФЦ в Администрацию</w:t>
      </w:r>
      <w:r w:rsidR="00290890" w:rsidRPr="00667159">
        <w:rPr>
          <w:rFonts w:ascii="Times New Roman" w:hAnsi="Times New Roman"/>
          <w:color w:val="000000"/>
          <w:sz w:val="28"/>
          <w:szCs w:val="28"/>
        </w:rPr>
        <w:t xml:space="preserve"> </w:t>
      </w:r>
      <w:r w:rsidRPr="00667159">
        <w:rPr>
          <w:rFonts w:ascii="Times New Roman" w:hAnsi="Times New Roman"/>
          <w:color w:val="000000"/>
          <w:sz w:val="28"/>
          <w:szCs w:val="28"/>
        </w:rPr>
        <w:t>– в день передачи документов из МФЦ в Администрацию.</w:t>
      </w:r>
      <w:proofErr w:type="gramEnd"/>
    </w:p>
    <w:p w:rsidR="00B115BB" w:rsidRPr="00B4418F" w:rsidRDefault="00B115BB"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4</w:t>
      </w:r>
      <w:r w:rsidRPr="00B4418F">
        <w:rPr>
          <w:rFonts w:ascii="Times New Roman" w:hAnsi="Times New Roman"/>
          <w:color w:val="000000"/>
          <w:sz w:val="28"/>
          <w:szCs w:val="28"/>
        </w:rPr>
        <w:t xml:space="preserve">. </w:t>
      </w:r>
      <w:proofErr w:type="gramStart"/>
      <w:r w:rsidRPr="00B4418F">
        <w:rPr>
          <w:rFonts w:ascii="Times New Roman" w:hAnsi="Times New Roman"/>
          <w:color w:val="000000"/>
          <w:sz w:val="28"/>
          <w:szCs w:val="28"/>
        </w:rPr>
        <w:t xml:space="preserve">Требования к помещениям, в которых предоставляется </w:t>
      </w:r>
      <w:r w:rsidR="00057933" w:rsidRPr="00B4418F">
        <w:rPr>
          <w:rFonts w:ascii="Times New Roman" w:hAnsi="Times New Roman"/>
          <w:color w:val="000000"/>
          <w:sz w:val="28"/>
          <w:szCs w:val="28"/>
        </w:rPr>
        <w:t>муниципаль</w:t>
      </w:r>
      <w:r w:rsidRPr="00B4418F">
        <w:rPr>
          <w:rFonts w:ascii="Times New Roman" w:hAnsi="Times New Roman"/>
          <w:color w:val="000000"/>
          <w:sz w:val="28"/>
          <w:szCs w:val="28"/>
        </w:rPr>
        <w:t xml:space="preserve">ная услуга, к залу ожидания, местам для заполнения запросов о предоставлении </w:t>
      </w:r>
      <w:r w:rsidR="00057933" w:rsidRPr="00B4418F">
        <w:rPr>
          <w:rFonts w:ascii="Times New Roman" w:hAnsi="Times New Roman"/>
          <w:color w:val="000000"/>
          <w:sz w:val="28"/>
          <w:szCs w:val="28"/>
        </w:rPr>
        <w:t>муниципаль</w:t>
      </w:r>
      <w:r w:rsidRPr="00B4418F">
        <w:rPr>
          <w:rFonts w:ascii="Times New Roman" w:hAnsi="Times New Roman"/>
          <w:color w:val="000000"/>
          <w:sz w:val="28"/>
          <w:szCs w:val="28"/>
        </w:rPr>
        <w:t xml:space="preserve">ной услуги, информационным стендам с образцами их заполнения и перечнем документов, необходимых для предоставления </w:t>
      </w:r>
      <w:r w:rsidR="00057933" w:rsidRPr="00B4418F">
        <w:rPr>
          <w:rFonts w:ascii="Times New Roman" w:hAnsi="Times New Roman"/>
          <w:color w:val="000000"/>
          <w:sz w:val="28"/>
          <w:szCs w:val="28"/>
        </w:rPr>
        <w:t>муниципаль</w:t>
      </w:r>
      <w:r w:rsidRPr="00B4418F">
        <w:rPr>
          <w:rFonts w:ascii="Times New Roman" w:hAnsi="Times New Roman"/>
          <w:color w:val="000000"/>
          <w:sz w:val="28"/>
          <w:szCs w:val="28"/>
        </w:rPr>
        <w:t>ной услуги.</w:t>
      </w:r>
      <w:proofErr w:type="gramEnd"/>
    </w:p>
    <w:p w:rsidR="00B115BB" w:rsidRPr="00B4418F" w:rsidRDefault="00B115BB"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4</w:t>
      </w:r>
      <w:r w:rsidRPr="00B4418F">
        <w:rPr>
          <w:rFonts w:ascii="Times New Roman" w:hAnsi="Times New Roman"/>
          <w:color w:val="000000"/>
          <w:sz w:val="28"/>
          <w:szCs w:val="28"/>
        </w:rPr>
        <w:t xml:space="preserve">.1. Предоставление </w:t>
      </w:r>
      <w:r w:rsidR="00057933" w:rsidRPr="00B4418F">
        <w:rPr>
          <w:rFonts w:ascii="Times New Roman" w:hAnsi="Times New Roman"/>
          <w:color w:val="000000"/>
          <w:sz w:val="28"/>
          <w:szCs w:val="28"/>
        </w:rPr>
        <w:t>муниципаль</w:t>
      </w:r>
      <w:r w:rsidRPr="00B4418F">
        <w:rPr>
          <w:rFonts w:ascii="Times New Roman" w:hAnsi="Times New Roman"/>
          <w:color w:val="000000"/>
          <w:sz w:val="28"/>
          <w:szCs w:val="28"/>
        </w:rPr>
        <w:t xml:space="preserve">ной услуги осуществляется в специально выделенных для этих целей помещениях </w:t>
      </w:r>
      <w:r w:rsidR="00057933" w:rsidRPr="00B4418F">
        <w:rPr>
          <w:rFonts w:ascii="Times New Roman" w:hAnsi="Times New Roman"/>
          <w:color w:val="000000"/>
          <w:sz w:val="28"/>
          <w:szCs w:val="28"/>
        </w:rPr>
        <w:t xml:space="preserve">Администрации </w:t>
      </w:r>
      <w:r w:rsidRPr="00B4418F">
        <w:rPr>
          <w:rFonts w:ascii="Times New Roman" w:hAnsi="Times New Roman"/>
          <w:color w:val="000000"/>
          <w:sz w:val="28"/>
          <w:szCs w:val="28"/>
        </w:rPr>
        <w:t>или в МФЦ.</w:t>
      </w:r>
    </w:p>
    <w:p w:rsidR="00B115BB" w:rsidRPr="00B4418F" w:rsidRDefault="00B115BB"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4</w:t>
      </w:r>
      <w:r w:rsidRPr="00B4418F">
        <w:rPr>
          <w:rFonts w:ascii="Times New Roman" w:hAnsi="Times New Roman"/>
          <w:color w:val="000000"/>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115BB" w:rsidRPr="00B4418F" w:rsidRDefault="00B115BB"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4</w:t>
      </w:r>
      <w:r w:rsidRPr="00B4418F">
        <w:rPr>
          <w:rFonts w:ascii="Times New Roman" w:hAnsi="Times New Roman"/>
          <w:color w:val="000000"/>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173D89" w:rsidRPr="00B4418F" w:rsidRDefault="00173D89" w:rsidP="00290890">
      <w:pPr>
        <w:tabs>
          <w:tab w:val="left" w:pos="142"/>
        </w:tabs>
        <w:spacing w:after="0" w:line="240" w:lineRule="auto"/>
        <w:ind w:firstLine="567"/>
        <w:jc w:val="both"/>
        <w:rPr>
          <w:rFonts w:ascii="Times New Roman" w:hAnsi="Times New Roman"/>
          <w:color w:val="000000"/>
          <w:sz w:val="28"/>
          <w:szCs w:val="28"/>
        </w:rPr>
      </w:pPr>
      <w:r w:rsidRPr="00667159">
        <w:rPr>
          <w:rFonts w:ascii="Times New Roman" w:hAnsi="Times New Roman"/>
          <w:color w:val="000000"/>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173D89" w:rsidRPr="00B4418F" w:rsidRDefault="00173D89" w:rsidP="00290890">
      <w:pPr>
        <w:tabs>
          <w:tab w:val="left" w:pos="142"/>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B115BB" w:rsidRPr="00B4418F" w:rsidRDefault="00B115BB"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4</w:t>
      </w:r>
      <w:r w:rsidRPr="00B4418F">
        <w:rPr>
          <w:rFonts w:ascii="Times New Roman" w:hAnsi="Times New Roman"/>
          <w:color w:val="000000"/>
          <w:sz w:val="28"/>
          <w:szCs w:val="28"/>
        </w:rPr>
        <w:t>.</w:t>
      </w:r>
      <w:r w:rsidR="00173D89" w:rsidRPr="00B4418F">
        <w:rPr>
          <w:rFonts w:ascii="Times New Roman" w:hAnsi="Times New Roman"/>
          <w:color w:val="000000"/>
          <w:sz w:val="28"/>
          <w:szCs w:val="28"/>
        </w:rPr>
        <w:t>6</w:t>
      </w:r>
      <w:r w:rsidRPr="00B4418F">
        <w:rPr>
          <w:rFonts w:ascii="Times New Roman" w:hAnsi="Times New Roman"/>
          <w:color w:val="000000"/>
          <w:sz w:val="28"/>
          <w:szCs w:val="28"/>
        </w:rPr>
        <w:t>.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B115BB" w:rsidRPr="00B4418F" w:rsidRDefault="00173D89"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2.14.7</w:t>
      </w:r>
      <w:r w:rsidR="00B115BB" w:rsidRPr="00B4418F">
        <w:rPr>
          <w:rFonts w:ascii="Times New Roman" w:hAnsi="Times New Roman"/>
          <w:color w:val="000000"/>
          <w:sz w:val="28"/>
          <w:szCs w:val="28"/>
        </w:rPr>
        <w:t xml:space="preserve">. При необходимости инвалиду предоставляется помощник из числа работников </w:t>
      </w:r>
      <w:r w:rsidR="00057933" w:rsidRPr="00B4418F">
        <w:rPr>
          <w:rFonts w:ascii="Times New Roman" w:hAnsi="Times New Roman"/>
          <w:color w:val="000000"/>
          <w:sz w:val="28"/>
          <w:szCs w:val="28"/>
        </w:rPr>
        <w:t>Администрации</w:t>
      </w:r>
      <w:r w:rsidR="00B115BB" w:rsidRPr="00B4418F">
        <w:rPr>
          <w:rFonts w:ascii="Times New Roman" w:hAnsi="Times New Roman"/>
          <w:color w:val="000000"/>
          <w:sz w:val="28"/>
          <w:szCs w:val="28"/>
        </w:rPr>
        <w:t xml:space="preserve"> (МФЦ) для преодоления барьеров, возникающих при предоставлении </w:t>
      </w:r>
      <w:r w:rsidR="00057933" w:rsidRPr="00B4418F">
        <w:rPr>
          <w:rFonts w:ascii="Times New Roman" w:hAnsi="Times New Roman"/>
          <w:color w:val="000000"/>
          <w:sz w:val="28"/>
          <w:szCs w:val="28"/>
        </w:rPr>
        <w:t>муниципаль</w:t>
      </w:r>
      <w:r w:rsidR="00B115BB" w:rsidRPr="00B4418F">
        <w:rPr>
          <w:rFonts w:ascii="Times New Roman" w:hAnsi="Times New Roman"/>
          <w:color w:val="000000"/>
          <w:sz w:val="28"/>
          <w:szCs w:val="28"/>
        </w:rPr>
        <w:t>ной услуги наравне с другими гражданами.</w:t>
      </w:r>
    </w:p>
    <w:p w:rsidR="00B115BB" w:rsidRPr="00B4418F" w:rsidRDefault="00173D89"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2.14</w:t>
      </w:r>
      <w:r w:rsidR="00B115BB" w:rsidRPr="00B4418F">
        <w:rPr>
          <w:rFonts w:ascii="Times New Roman" w:hAnsi="Times New Roman"/>
          <w:color w:val="000000"/>
          <w:sz w:val="28"/>
          <w:szCs w:val="28"/>
        </w:rPr>
        <w:t>.</w:t>
      </w:r>
      <w:r w:rsidRPr="00B4418F">
        <w:rPr>
          <w:rFonts w:ascii="Times New Roman" w:hAnsi="Times New Roman"/>
          <w:color w:val="000000"/>
          <w:sz w:val="28"/>
          <w:szCs w:val="28"/>
        </w:rPr>
        <w:t>8</w:t>
      </w:r>
      <w:r w:rsidR="00B115BB" w:rsidRPr="00B4418F">
        <w:rPr>
          <w:rFonts w:ascii="Times New Roman" w:hAnsi="Times New Roman"/>
          <w:color w:val="000000"/>
          <w:sz w:val="28"/>
          <w:szCs w:val="28"/>
        </w:rPr>
        <w:t>.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B115BB" w:rsidRPr="00B4418F" w:rsidRDefault="00173D89"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lastRenderedPageBreak/>
        <w:t>2.14.9</w:t>
      </w:r>
      <w:r w:rsidR="00B115BB" w:rsidRPr="00B4418F">
        <w:rPr>
          <w:rFonts w:ascii="Times New Roman" w:hAnsi="Times New Roman"/>
          <w:color w:val="000000"/>
          <w:sz w:val="28"/>
          <w:szCs w:val="28"/>
        </w:rPr>
        <w:t xml:space="preserve">. Наличие визуальной, текстовой и </w:t>
      </w:r>
      <w:proofErr w:type="spellStart"/>
      <w:r w:rsidR="00B115BB" w:rsidRPr="00B4418F">
        <w:rPr>
          <w:rFonts w:ascii="Times New Roman" w:hAnsi="Times New Roman"/>
          <w:color w:val="000000"/>
          <w:sz w:val="28"/>
          <w:szCs w:val="28"/>
        </w:rPr>
        <w:t>мультимедийной</w:t>
      </w:r>
      <w:proofErr w:type="spellEnd"/>
      <w:r w:rsidR="00B115BB" w:rsidRPr="00B4418F">
        <w:rPr>
          <w:rFonts w:ascii="Times New Roman" w:hAnsi="Times New Roman"/>
          <w:color w:val="000000"/>
          <w:sz w:val="28"/>
          <w:szCs w:val="28"/>
        </w:rPr>
        <w:t xml:space="preserve"> информации о порядке предоставления </w:t>
      </w:r>
      <w:r w:rsidR="00057933" w:rsidRPr="00B4418F">
        <w:rPr>
          <w:rFonts w:ascii="Times New Roman" w:hAnsi="Times New Roman"/>
          <w:color w:val="000000"/>
          <w:sz w:val="28"/>
          <w:szCs w:val="28"/>
        </w:rPr>
        <w:t>муниципаль</w:t>
      </w:r>
      <w:r w:rsidR="00B115BB" w:rsidRPr="00B4418F">
        <w:rPr>
          <w:rFonts w:ascii="Times New Roman" w:hAnsi="Times New Roman"/>
          <w:color w:val="000000"/>
          <w:sz w:val="28"/>
          <w:szCs w:val="28"/>
        </w:rPr>
        <w:t>ных услуг, знаков, выполненных рельефно-точечным шрифтом Брайля.</w:t>
      </w:r>
    </w:p>
    <w:p w:rsidR="00B115BB" w:rsidRPr="00B4418F" w:rsidRDefault="00173D89"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2.14.10</w:t>
      </w:r>
      <w:r w:rsidR="00B115BB" w:rsidRPr="00B4418F">
        <w:rPr>
          <w:rFonts w:ascii="Times New Roman" w:hAnsi="Times New Roman"/>
          <w:color w:val="000000"/>
          <w:sz w:val="28"/>
          <w:szCs w:val="28"/>
        </w:rPr>
        <w:t>. Оборудование мест повышенного удобства с дополнительным местом для собаки – поводыря и устрой</w:t>
      </w:r>
      <w:proofErr w:type="gramStart"/>
      <w:r w:rsidR="00B115BB" w:rsidRPr="00B4418F">
        <w:rPr>
          <w:rFonts w:ascii="Times New Roman" w:hAnsi="Times New Roman"/>
          <w:color w:val="000000"/>
          <w:sz w:val="28"/>
          <w:szCs w:val="28"/>
        </w:rPr>
        <w:t>ств дл</w:t>
      </w:r>
      <w:proofErr w:type="gramEnd"/>
      <w:r w:rsidR="00B115BB" w:rsidRPr="00B4418F">
        <w:rPr>
          <w:rFonts w:ascii="Times New Roman" w:hAnsi="Times New Roman"/>
          <w:color w:val="000000"/>
          <w:sz w:val="28"/>
          <w:szCs w:val="28"/>
        </w:rPr>
        <w:t>я передвижения инвалида (костылей, ходунков).</w:t>
      </w:r>
    </w:p>
    <w:p w:rsidR="00B115BB" w:rsidRPr="00B4418F" w:rsidRDefault="00173D89"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2.14.11</w:t>
      </w:r>
      <w:r w:rsidR="00B115BB" w:rsidRPr="00B4418F">
        <w:rPr>
          <w:rFonts w:ascii="Times New Roman" w:hAnsi="Times New Roman"/>
          <w:color w:val="000000"/>
          <w:sz w:val="28"/>
          <w:szCs w:val="28"/>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r w:rsidR="00290890" w:rsidRPr="00B4418F">
        <w:rPr>
          <w:rFonts w:ascii="Times New Roman" w:hAnsi="Times New Roman"/>
          <w:color w:val="000000"/>
          <w:sz w:val="28"/>
          <w:szCs w:val="28"/>
        </w:rPr>
        <w:t xml:space="preserve"> </w:t>
      </w:r>
    </w:p>
    <w:p w:rsidR="00B115BB" w:rsidRPr="00B4418F" w:rsidRDefault="00173D89"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2.14.12</w:t>
      </w:r>
      <w:r w:rsidR="00B115BB" w:rsidRPr="00B4418F">
        <w:rPr>
          <w:rFonts w:ascii="Times New Roman" w:hAnsi="Times New Roman"/>
          <w:color w:val="000000"/>
          <w:sz w:val="28"/>
          <w:szCs w:val="28"/>
        </w:rPr>
        <w:t xml:space="preserve">. Помещения приема и выдачи документов должны предусматривать места для ожидания, информирования и приема заявителей. </w:t>
      </w:r>
    </w:p>
    <w:p w:rsidR="00B115BB" w:rsidRPr="00B4418F" w:rsidRDefault="00173D89"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2.14.13</w:t>
      </w:r>
      <w:r w:rsidR="00B115BB" w:rsidRPr="00B4418F">
        <w:rPr>
          <w:rFonts w:ascii="Times New Roman" w:hAnsi="Times New Roman"/>
          <w:color w:val="000000"/>
          <w:sz w:val="28"/>
          <w:szCs w:val="28"/>
        </w:rPr>
        <w:t xml:space="preserve">. </w:t>
      </w:r>
      <w:proofErr w:type="gramStart"/>
      <w:r w:rsidR="00B115BB" w:rsidRPr="00B4418F">
        <w:rPr>
          <w:rFonts w:ascii="Times New Roman" w:hAnsi="Times New Roman"/>
          <w:color w:val="000000"/>
          <w:sz w:val="28"/>
          <w:szCs w:val="28"/>
        </w:rPr>
        <w:t xml:space="preserve">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057933" w:rsidRPr="00B4418F">
        <w:rPr>
          <w:rFonts w:ascii="Times New Roman" w:hAnsi="Times New Roman"/>
          <w:color w:val="000000"/>
          <w:sz w:val="28"/>
          <w:szCs w:val="28"/>
        </w:rPr>
        <w:t>муниципаль</w:t>
      </w:r>
      <w:r w:rsidR="00B115BB" w:rsidRPr="00B4418F">
        <w:rPr>
          <w:rFonts w:ascii="Times New Roman" w:hAnsi="Times New Roman"/>
          <w:color w:val="000000"/>
          <w:sz w:val="28"/>
          <w:szCs w:val="28"/>
        </w:rPr>
        <w:t xml:space="preserve">ной услуги, канцелярскими принадлежностями, а также информационные стенды, содержащие актуальную и исчерпывающую информацию, необходимую для получения </w:t>
      </w:r>
      <w:r w:rsidR="00057933" w:rsidRPr="00B4418F">
        <w:rPr>
          <w:rFonts w:ascii="Times New Roman" w:hAnsi="Times New Roman"/>
          <w:color w:val="000000"/>
          <w:sz w:val="28"/>
          <w:szCs w:val="28"/>
        </w:rPr>
        <w:t>муниципаль</w:t>
      </w:r>
      <w:r w:rsidR="00B115BB" w:rsidRPr="00B4418F">
        <w:rPr>
          <w:rFonts w:ascii="Times New Roman" w:hAnsi="Times New Roman"/>
          <w:color w:val="000000"/>
          <w:sz w:val="28"/>
          <w:szCs w:val="28"/>
        </w:rPr>
        <w:t>ной услуги, и информацию о часах приема заявлений.</w:t>
      </w:r>
      <w:proofErr w:type="gramEnd"/>
    </w:p>
    <w:p w:rsidR="00B115BB" w:rsidRPr="00B4418F" w:rsidRDefault="00B115BB"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4.14</w:t>
      </w:r>
      <w:r w:rsidRPr="00B4418F">
        <w:rPr>
          <w:rFonts w:ascii="Times New Roman" w:hAnsi="Times New Roman"/>
          <w:color w:val="000000"/>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F700A" w:rsidRPr="00B4418F" w:rsidRDefault="002F700A"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5</w:t>
      </w:r>
      <w:r w:rsidRPr="00B4418F">
        <w:rPr>
          <w:rFonts w:ascii="Times New Roman" w:hAnsi="Times New Roman"/>
          <w:color w:val="000000"/>
          <w:sz w:val="28"/>
          <w:szCs w:val="28"/>
        </w:rPr>
        <w:t xml:space="preserve">. Показатели доступности и качества </w:t>
      </w:r>
      <w:r w:rsidR="009A3E72" w:rsidRPr="00B4418F">
        <w:rPr>
          <w:rFonts w:ascii="Times New Roman" w:hAnsi="Times New Roman"/>
          <w:color w:val="000000"/>
          <w:sz w:val="28"/>
          <w:szCs w:val="28"/>
        </w:rPr>
        <w:t>муниципаль</w:t>
      </w:r>
      <w:r w:rsidRPr="00B4418F">
        <w:rPr>
          <w:rFonts w:ascii="Times New Roman" w:hAnsi="Times New Roman"/>
          <w:color w:val="000000"/>
          <w:sz w:val="28"/>
          <w:szCs w:val="28"/>
        </w:rPr>
        <w:t>ной услуги.</w:t>
      </w:r>
    </w:p>
    <w:p w:rsidR="002F700A" w:rsidRPr="00B4418F" w:rsidRDefault="002F700A" w:rsidP="00290890">
      <w:pPr>
        <w:tabs>
          <w:tab w:val="left" w:pos="142"/>
          <w:tab w:val="left" w:pos="284"/>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2.1</w:t>
      </w:r>
      <w:r w:rsidR="00173D89" w:rsidRPr="00B4418F">
        <w:rPr>
          <w:rFonts w:ascii="Times New Roman" w:hAnsi="Times New Roman"/>
          <w:color w:val="000000"/>
          <w:sz w:val="28"/>
          <w:szCs w:val="28"/>
        </w:rPr>
        <w:t>5</w:t>
      </w:r>
      <w:r w:rsidRPr="00B4418F">
        <w:rPr>
          <w:rFonts w:ascii="Times New Roman" w:hAnsi="Times New Roman"/>
          <w:color w:val="000000"/>
          <w:sz w:val="28"/>
          <w:szCs w:val="28"/>
        </w:rPr>
        <w:t xml:space="preserve">.1. Показатели доступности </w:t>
      </w:r>
      <w:r w:rsidR="009A3E72" w:rsidRPr="00B4418F">
        <w:rPr>
          <w:rFonts w:ascii="Times New Roman" w:hAnsi="Times New Roman"/>
          <w:color w:val="000000"/>
          <w:sz w:val="28"/>
          <w:szCs w:val="28"/>
        </w:rPr>
        <w:t>муниципаль</w:t>
      </w:r>
      <w:r w:rsidRPr="00B4418F">
        <w:rPr>
          <w:rFonts w:ascii="Times New Roman" w:hAnsi="Times New Roman"/>
          <w:color w:val="000000"/>
          <w:sz w:val="28"/>
          <w:szCs w:val="28"/>
        </w:rPr>
        <w:t>ной услуги (общие, применимые в отношении всех заявителей):</w:t>
      </w:r>
    </w:p>
    <w:p w:rsidR="00510772" w:rsidRPr="00510772" w:rsidRDefault="00510772" w:rsidP="00510772">
      <w:pPr>
        <w:tabs>
          <w:tab w:val="left" w:pos="142"/>
        </w:tabs>
        <w:spacing w:after="0" w:line="240" w:lineRule="auto"/>
        <w:ind w:firstLine="567"/>
        <w:jc w:val="both"/>
        <w:rPr>
          <w:rFonts w:ascii="Times New Roman" w:hAnsi="Times New Roman"/>
          <w:color w:val="000000"/>
          <w:sz w:val="28"/>
          <w:szCs w:val="28"/>
        </w:rPr>
      </w:pPr>
      <w:r w:rsidRPr="00510772">
        <w:rPr>
          <w:rFonts w:ascii="Times New Roman" w:hAnsi="Times New Roman"/>
          <w:color w:val="000000"/>
          <w:sz w:val="28"/>
          <w:szCs w:val="28"/>
        </w:rPr>
        <w:t>1) транспортная доступность к месту предоставления государственной услуги;</w:t>
      </w:r>
    </w:p>
    <w:p w:rsidR="00510772" w:rsidRPr="00510772" w:rsidRDefault="00510772" w:rsidP="00510772">
      <w:pPr>
        <w:tabs>
          <w:tab w:val="left" w:pos="142"/>
        </w:tabs>
        <w:spacing w:after="0" w:line="240" w:lineRule="auto"/>
        <w:ind w:firstLine="567"/>
        <w:jc w:val="both"/>
        <w:rPr>
          <w:rFonts w:ascii="Times New Roman" w:hAnsi="Times New Roman"/>
          <w:color w:val="000000"/>
          <w:sz w:val="28"/>
          <w:szCs w:val="28"/>
        </w:rPr>
      </w:pPr>
      <w:r w:rsidRPr="00510772">
        <w:rPr>
          <w:rFonts w:ascii="Times New Roman" w:hAnsi="Times New Roman"/>
          <w:color w:val="000000"/>
          <w:sz w:val="28"/>
          <w:szCs w:val="28"/>
        </w:rPr>
        <w:t>2) наличие указателей, обеспечивающих беспрепятственный доступ к помещениям, в которых предоставляется услуга;</w:t>
      </w:r>
    </w:p>
    <w:p w:rsidR="00510772" w:rsidRPr="00510772" w:rsidRDefault="00510772" w:rsidP="00510772">
      <w:pPr>
        <w:tabs>
          <w:tab w:val="left" w:pos="142"/>
        </w:tabs>
        <w:spacing w:after="0" w:line="240" w:lineRule="auto"/>
        <w:ind w:firstLine="567"/>
        <w:jc w:val="both"/>
        <w:rPr>
          <w:rFonts w:ascii="Times New Roman" w:hAnsi="Times New Roman"/>
          <w:color w:val="000000"/>
          <w:sz w:val="28"/>
          <w:szCs w:val="28"/>
        </w:rPr>
      </w:pPr>
      <w:r w:rsidRPr="00510772">
        <w:rPr>
          <w:rFonts w:ascii="Times New Roman" w:hAnsi="Times New Roman"/>
          <w:color w:val="000000"/>
          <w:sz w:val="28"/>
          <w:szCs w:val="28"/>
        </w:rPr>
        <w:t xml:space="preserve">3) возможность получения полной и достоверной информации о </w:t>
      </w:r>
      <w:r>
        <w:rPr>
          <w:rFonts w:ascii="Times New Roman" w:hAnsi="Times New Roman"/>
          <w:color w:val="000000"/>
          <w:sz w:val="28"/>
          <w:szCs w:val="28"/>
        </w:rPr>
        <w:t>муниципальной</w:t>
      </w:r>
      <w:r w:rsidRPr="00510772">
        <w:rPr>
          <w:rFonts w:ascii="Times New Roman" w:hAnsi="Times New Roman"/>
          <w:color w:val="000000"/>
          <w:sz w:val="28"/>
          <w:szCs w:val="28"/>
        </w:rPr>
        <w:t xml:space="preserve"> услуге в ОМСУ, МФЦ, по телефону, на официальном сайте </w:t>
      </w:r>
      <w:r w:rsidR="00E472B8">
        <w:rPr>
          <w:rFonts w:ascii="Times New Roman" w:hAnsi="Times New Roman"/>
          <w:color w:val="000000"/>
          <w:sz w:val="28"/>
          <w:szCs w:val="28"/>
        </w:rPr>
        <w:t>органа, предоставляющего услугу</w:t>
      </w:r>
      <w:r w:rsidRPr="00510772">
        <w:rPr>
          <w:rFonts w:ascii="Times New Roman" w:hAnsi="Times New Roman"/>
          <w:color w:val="000000"/>
          <w:sz w:val="28"/>
          <w:szCs w:val="28"/>
        </w:rPr>
        <w:t>;</w:t>
      </w:r>
    </w:p>
    <w:p w:rsidR="00510772" w:rsidRDefault="00510772" w:rsidP="00E472B8">
      <w:pPr>
        <w:tabs>
          <w:tab w:val="left" w:pos="142"/>
        </w:tabs>
        <w:spacing w:after="0" w:line="240" w:lineRule="auto"/>
        <w:ind w:firstLine="567"/>
        <w:jc w:val="both"/>
        <w:rPr>
          <w:rFonts w:ascii="Times New Roman" w:hAnsi="Times New Roman"/>
          <w:color w:val="000000"/>
          <w:sz w:val="28"/>
          <w:szCs w:val="28"/>
        </w:rPr>
      </w:pPr>
      <w:r w:rsidRPr="00510772">
        <w:rPr>
          <w:rFonts w:ascii="Times New Roman" w:hAnsi="Times New Roman"/>
          <w:color w:val="000000"/>
          <w:sz w:val="28"/>
          <w:szCs w:val="28"/>
        </w:rPr>
        <w:t xml:space="preserve">4) предоставление </w:t>
      </w:r>
      <w:r>
        <w:rPr>
          <w:rFonts w:ascii="Times New Roman" w:hAnsi="Times New Roman"/>
          <w:color w:val="000000"/>
          <w:sz w:val="28"/>
          <w:szCs w:val="28"/>
        </w:rPr>
        <w:t>муниципальной</w:t>
      </w:r>
      <w:r w:rsidRPr="00510772">
        <w:rPr>
          <w:rFonts w:ascii="Times New Roman" w:hAnsi="Times New Roman"/>
          <w:color w:val="000000"/>
          <w:sz w:val="28"/>
          <w:szCs w:val="28"/>
        </w:rPr>
        <w:t xml:space="preserve"> услуги любым доступным способом, предусмотренны</w:t>
      </w:r>
      <w:r w:rsidR="00E472B8">
        <w:rPr>
          <w:rFonts w:ascii="Times New Roman" w:hAnsi="Times New Roman"/>
          <w:color w:val="000000"/>
          <w:sz w:val="28"/>
          <w:szCs w:val="28"/>
        </w:rPr>
        <w:t>м действующим законодательством</w:t>
      </w:r>
      <w:r>
        <w:rPr>
          <w:rFonts w:ascii="Times New Roman" w:hAnsi="Times New Roman"/>
          <w:color w:val="000000"/>
          <w:sz w:val="28"/>
          <w:szCs w:val="28"/>
        </w:rPr>
        <w:t>.</w:t>
      </w:r>
      <w:r w:rsidRPr="00510772">
        <w:rPr>
          <w:rFonts w:ascii="Times New Roman" w:hAnsi="Times New Roman"/>
          <w:color w:val="000000"/>
          <w:sz w:val="28"/>
          <w:szCs w:val="28"/>
        </w:rPr>
        <w:t xml:space="preserve"> </w:t>
      </w:r>
    </w:p>
    <w:p w:rsidR="002F700A" w:rsidRPr="00B4418F" w:rsidRDefault="002F700A" w:rsidP="00510772">
      <w:pPr>
        <w:tabs>
          <w:tab w:val="left" w:pos="142"/>
        </w:tabs>
        <w:spacing w:after="0" w:line="240" w:lineRule="auto"/>
        <w:ind w:firstLine="567"/>
        <w:jc w:val="both"/>
        <w:rPr>
          <w:rFonts w:ascii="Times New Roman" w:hAnsi="Times New Roman"/>
          <w:color w:val="000000"/>
          <w:sz w:val="28"/>
          <w:szCs w:val="28"/>
        </w:rPr>
      </w:pPr>
      <w:r w:rsidRPr="004A08ED">
        <w:rPr>
          <w:rFonts w:ascii="Times New Roman" w:hAnsi="Times New Roman"/>
          <w:color w:val="000000"/>
          <w:sz w:val="28"/>
          <w:szCs w:val="28"/>
        </w:rPr>
        <w:t>2.1</w:t>
      </w:r>
      <w:r w:rsidR="00173D89" w:rsidRPr="004A08ED">
        <w:rPr>
          <w:rFonts w:ascii="Times New Roman" w:hAnsi="Times New Roman"/>
          <w:color w:val="000000"/>
          <w:sz w:val="28"/>
          <w:szCs w:val="28"/>
        </w:rPr>
        <w:t>5</w:t>
      </w:r>
      <w:r w:rsidRPr="004A08ED">
        <w:rPr>
          <w:rFonts w:ascii="Times New Roman" w:hAnsi="Times New Roman"/>
          <w:color w:val="000000"/>
          <w:sz w:val="28"/>
          <w:szCs w:val="28"/>
        </w:rPr>
        <w:t>.2. Показатели</w:t>
      </w:r>
      <w:r w:rsidRPr="00B4418F">
        <w:rPr>
          <w:rFonts w:ascii="Times New Roman" w:hAnsi="Times New Roman"/>
          <w:color w:val="000000"/>
          <w:sz w:val="28"/>
          <w:szCs w:val="28"/>
        </w:rPr>
        <w:t xml:space="preserve"> доступности </w:t>
      </w:r>
      <w:r w:rsidR="009A3E72" w:rsidRPr="00B4418F">
        <w:rPr>
          <w:rFonts w:ascii="Times New Roman" w:hAnsi="Times New Roman"/>
          <w:color w:val="000000"/>
          <w:sz w:val="28"/>
          <w:szCs w:val="28"/>
        </w:rPr>
        <w:t>муниципаль</w:t>
      </w:r>
      <w:r w:rsidRPr="00B4418F">
        <w:rPr>
          <w:rFonts w:ascii="Times New Roman" w:hAnsi="Times New Roman"/>
          <w:color w:val="000000"/>
          <w:sz w:val="28"/>
          <w:szCs w:val="28"/>
        </w:rPr>
        <w:t>ной услуги (специальные, применимые в отношении инвалидов):</w:t>
      </w:r>
    </w:p>
    <w:p w:rsidR="00432159" w:rsidRPr="00432159" w:rsidRDefault="00432159" w:rsidP="00432159">
      <w:pPr>
        <w:spacing w:after="0"/>
        <w:ind w:firstLine="720"/>
        <w:jc w:val="both"/>
        <w:rPr>
          <w:rFonts w:ascii="Times New Roman" w:hAnsi="Times New Roman"/>
          <w:color w:val="000000"/>
          <w:sz w:val="28"/>
          <w:szCs w:val="28"/>
        </w:rPr>
      </w:pPr>
      <w:r w:rsidRPr="00432159">
        <w:rPr>
          <w:rFonts w:ascii="Times New Roman" w:hAnsi="Times New Roman"/>
          <w:color w:val="000000"/>
          <w:sz w:val="28"/>
          <w:szCs w:val="28"/>
        </w:rPr>
        <w:t>1) наличие инфраструктуры, указанной в пункте 2.14;</w:t>
      </w:r>
    </w:p>
    <w:p w:rsidR="00432159" w:rsidRPr="00432159" w:rsidRDefault="00432159" w:rsidP="00432159">
      <w:pPr>
        <w:spacing w:after="0"/>
        <w:ind w:firstLine="720"/>
        <w:jc w:val="both"/>
        <w:rPr>
          <w:rFonts w:ascii="Times New Roman" w:hAnsi="Times New Roman"/>
          <w:color w:val="000000"/>
          <w:sz w:val="28"/>
          <w:szCs w:val="28"/>
        </w:rPr>
      </w:pPr>
      <w:r w:rsidRPr="00432159">
        <w:rPr>
          <w:rFonts w:ascii="Times New Roman" w:hAnsi="Times New Roman"/>
          <w:color w:val="000000"/>
          <w:sz w:val="28"/>
          <w:szCs w:val="28"/>
        </w:rPr>
        <w:t>2) исполнение требований доступности услуг для инвалидов;</w:t>
      </w:r>
    </w:p>
    <w:p w:rsidR="00432159" w:rsidRDefault="00432159" w:rsidP="00510772">
      <w:pPr>
        <w:spacing w:after="0"/>
        <w:ind w:firstLine="720"/>
        <w:jc w:val="both"/>
        <w:rPr>
          <w:rFonts w:ascii="Times New Roman" w:hAnsi="Times New Roman"/>
          <w:color w:val="000000"/>
          <w:sz w:val="28"/>
          <w:szCs w:val="28"/>
        </w:rPr>
      </w:pPr>
      <w:r w:rsidRPr="00432159">
        <w:rPr>
          <w:rFonts w:ascii="Times New Roman" w:hAnsi="Times New Roman"/>
          <w:color w:val="000000"/>
          <w:sz w:val="28"/>
          <w:szCs w:val="28"/>
        </w:rPr>
        <w:t>3) обеспечение беспрепятственного доступа инвалидов к помещениям, в которых предоставляется государственная услуга.</w:t>
      </w:r>
    </w:p>
    <w:p w:rsidR="00510772" w:rsidRPr="00510772" w:rsidRDefault="00510772" w:rsidP="00510772">
      <w:pPr>
        <w:spacing w:after="0"/>
        <w:ind w:firstLine="720"/>
        <w:jc w:val="both"/>
        <w:rPr>
          <w:rFonts w:ascii="Times New Roman" w:hAnsi="Times New Roman"/>
          <w:color w:val="000000"/>
          <w:sz w:val="28"/>
          <w:szCs w:val="28"/>
        </w:rPr>
      </w:pPr>
      <w:r w:rsidRPr="00510772">
        <w:rPr>
          <w:rFonts w:ascii="Times New Roman" w:hAnsi="Times New Roman"/>
          <w:color w:val="000000"/>
          <w:sz w:val="28"/>
          <w:szCs w:val="28"/>
        </w:rPr>
        <w:t>2.15.3. Показатели качества государственной услуги:</w:t>
      </w:r>
    </w:p>
    <w:p w:rsidR="00510772" w:rsidRPr="00510772" w:rsidRDefault="00510772" w:rsidP="00510772">
      <w:pPr>
        <w:spacing w:after="0"/>
        <w:ind w:firstLine="720"/>
        <w:jc w:val="both"/>
        <w:rPr>
          <w:rFonts w:ascii="Times New Roman" w:hAnsi="Times New Roman"/>
          <w:color w:val="000000"/>
          <w:sz w:val="28"/>
          <w:szCs w:val="28"/>
        </w:rPr>
      </w:pPr>
      <w:r w:rsidRPr="00510772">
        <w:rPr>
          <w:rFonts w:ascii="Times New Roman" w:hAnsi="Times New Roman"/>
          <w:color w:val="000000"/>
          <w:sz w:val="28"/>
          <w:szCs w:val="28"/>
        </w:rPr>
        <w:t xml:space="preserve">1) соблюдение срока предоставления </w:t>
      </w:r>
      <w:r>
        <w:rPr>
          <w:rFonts w:ascii="Times New Roman" w:hAnsi="Times New Roman"/>
          <w:color w:val="000000"/>
          <w:sz w:val="28"/>
          <w:szCs w:val="28"/>
        </w:rPr>
        <w:t>муниципальной</w:t>
      </w:r>
      <w:r w:rsidRPr="00510772">
        <w:rPr>
          <w:rFonts w:ascii="Times New Roman" w:hAnsi="Times New Roman"/>
          <w:color w:val="000000"/>
          <w:sz w:val="28"/>
          <w:szCs w:val="28"/>
        </w:rPr>
        <w:t xml:space="preserve"> услуги;</w:t>
      </w:r>
    </w:p>
    <w:p w:rsidR="00510772" w:rsidRPr="00510772" w:rsidRDefault="00510772" w:rsidP="00510772">
      <w:pPr>
        <w:spacing w:after="0"/>
        <w:ind w:firstLine="720"/>
        <w:jc w:val="both"/>
        <w:rPr>
          <w:rFonts w:ascii="Times New Roman" w:hAnsi="Times New Roman"/>
          <w:color w:val="000000"/>
          <w:sz w:val="28"/>
          <w:szCs w:val="28"/>
        </w:rPr>
      </w:pPr>
      <w:r w:rsidRPr="00510772">
        <w:rPr>
          <w:rFonts w:ascii="Times New Roman" w:hAnsi="Times New Roman"/>
          <w:color w:val="000000"/>
          <w:sz w:val="28"/>
          <w:szCs w:val="28"/>
        </w:rPr>
        <w:t>2) соблюдение времени ожидания в очереди при подаче запроса и получении результата;</w:t>
      </w:r>
    </w:p>
    <w:p w:rsidR="00510772" w:rsidRPr="00510772" w:rsidRDefault="00510772" w:rsidP="00510772">
      <w:pPr>
        <w:spacing w:after="0"/>
        <w:ind w:firstLine="720"/>
        <w:jc w:val="both"/>
        <w:rPr>
          <w:rFonts w:ascii="Times New Roman" w:hAnsi="Times New Roman"/>
          <w:color w:val="000000"/>
          <w:sz w:val="28"/>
          <w:szCs w:val="28"/>
        </w:rPr>
      </w:pPr>
      <w:r w:rsidRPr="00510772">
        <w:rPr>
          <w:rFonts w:ascii="Times New Roman" w:hAnsi="Times New Roman"/>
          <w:color w:val="000000"/>
          <w:sz w:val="28"/>
          <w:szCs w:val="28"/>
        </w:rPr>
        <w:lastRenderedPageBreak/>
        <w:t xml:space="preserve">3) осуществление не более одного обращения заявителя к должностным лицам ОМСУ/Организации или работникам МФЦ при подаче документов на получение </w:t>
      </w:r>
      <w:r>
        <w:rPr>
          <w:rFonts w:ascii="Times New Roman" w:hAnsi="Times New Roman"/>
          <w:color w:val="000000"/>
          <w:sz w:val="28"/>
          <w:szCs w:val="28"/>
        </w:rPr>
        <w:t>муниципальной</w:t>
      </w:r>
      <w:r w:rsidRPr="00510772">
        <w:rPr>
          <w:rFonts w:ascii="Times New Roman" w:hAnsi="Times New Roman"/>
          <w:color w:val="000000"/>
          <w:sz w:val="28"/>
          <w:szCs w:val="28"/>
        </w:rPr>
        <w:t xml:space="preserve"> услуги и не более одного обращения при получении результата в ОМСУ/Организации или в МФЦ;</w:t>
      </w:r>
    </w:p>
    <w:p w:rsidR="00510772" w:rsidRPr="00432159" w:rsidRDefault="00510772" w:rsidP="00510772">
      <w:pPr>
        <w:spacing w:after="0"/>
        <w:ind w:firstLine="720"/>
        <w:jc w:val="both"/>
        <w:rPr>
          <w:rFonts w:ascii="Times New Roman" w:hAnsi="Times New Roman"/>
          <w:color w:val="000000"/>
          <w:sz w:val="28"/>
          <w:szCs w:val="28"/>
        </w:rPr>
      </w:pPr>
      <w:r w:rsidRPr="00510772">
        <w:rPr>
          <w:rFonts w:ascii="Times New Roman" w:hAnsi="Times New Roman"/>
          <w:color w:val="000000"/>
          <w:sz w:val="28"/>
          <w:szCs w:val="28"/>
        </w:rPr>
        <w:t>4) отсутствие жалоб на действия или бездействие должностных лиц ОМСУ/Организации, поданных в установленном порядке.</w:t>
      </w:r>
    </w:p>
    <w:p w:rsidR="00053DAD" w:rsidRDefault="00053DAD" w:rsidP="00290890">
      <w:pPr>
        <w:widowControl w:val="0"/>
        <w:tabs>
          <w:tab w:val="left" w:pos="142"/>
        </w:tabs>
        <w:autoSpaceDE w:val="0"/>
        <w:autoSpaceDN w:val="0"/>
        <w:adjustRightInd w:val="0"/>
        <w:spacing w:after="0" w:line="240" w:lineRule="auto"/>
        <w:ind w:firstLine="567"/>
        <w:contextualSpacing/>
        <w:jc w:val="center"/>
        <w:rPr>
          <w:rFonts w:ascii="Times New Roman" w:hAnsi="Times New Roman"/>
          <w:b/>
          <w:bCs/>
          <w:color w:val="0070C0"/>
          <w:sz w:val="28"/>
          <w:szCs w:val="28"/>
        </w:rPr>
      </w:pPr>
    </w:p>
    <w:p w:rsidR="00AA11BE" w:rsidRPr="00833C85" w:rsidRDefault="00AA11BE" w:rsidP="00290890">
      <w:pPr>
        <w:widowControl w:val="0"/>
        <w:tabs>
          <w:tab w:val="left" w:pos="142"/>
        </w:tabs>
        <w:autoSpaceDE w:val="0"/>
        <w:autoSpaceDN w:val="0"/>
        <w:adjustRightInd w:val="0"/>
        <w:spacing w:after="0" w:line="240" w:lineRule="auto"/>
        <w:ind w:firstLine="567"/>
        <w:contextualSpacing/>
        <w:jc w:val="center"/>
        <w:rPr>
          <w:rFonts w:ascii="Times New Roman" w:hAnsi="Times New Roman"/>
          <w:b/>
          <w:bCs/>
          <w:sz w:val="28"/>
          <w:szCs w:val="28"/>
        </w:rPr>
      </w:pPr>
      <w:r w:rsidRPr="00833C85">
        <w:rPr>
          <w:rFonts w:ascii="Times New Roman" w:hAnsi="Times New Roman"/>
          <w:b/>
          <w:bCs/>
          <w:sz w:val="28"/>
          <w:szCs w:val="28"/>
        </w:rPr>
        <w:t>3</w:t>
      </w:r>
      <w:r w:rsidR="00186AA3" w:rsidRPr="00833C85">
        <w:rPr>
          <w:rFonts w:ascii="Times New Roman" w:hAnsi="Times New Roman"/>
          <w:b/>
          <w:bCs/>
          <w:sz w:val="28"/>
          <w:szCs w:val="28"/>
        </w:rPr>
        <w:t xml:space="preserve">. </w:t>
      </w:r>
      <w:r w:rsidR="0060355C" w:rsidRPr="00833C85">
        <w:rPr>
          <w:rFonts w:ascii="Times New Roman" w:hAnsi="Times New Roman"/>
          <w:b/>
          <w:sz w:val="28"/>
          <w:szCs w:val="28"/>
        </w:rPr>
        <w:t>Состав, последовательность и сроки выполнения административных процедур</w:t>
      </w:r>
      <w:r w:rsidR="00F06948" w:rsidRPr="00833C85">
        <w:rPr>
          <w:rFonts w:ascii="Times New Roman" w:hAnsi="Times New Roman"/>
          <w:b/>
          <w:sz w:val="28"/>
          <w:szCs w:val="28"/>
        </w:rPr>
        <w:t xml:space="preserve"> (действий), требования к порядку их выполнения, в том числе особенности выполнения административных процедур (действий) в электронной форме</w:t>
      </w:r>
      <w:r w:rsidRPr="00833C85">
        <w:rPr>
          <w:rFonts w:ascii="Times New Roman" w:hAnsi="Times New Roman"/>
          <w:b/>
          <w:sz w:val="28"/>
          <w:szCs w:val="28"/>
        </w:rPr>
        <w:t>,</w:t>
      </w:r>
      <w:r w:rsidRPr="00833C85">
        <w:rPr>
          <w:rFonts w:ascii="Times New Roman" w:hAnsi="Times New Roman"/>
          <w:b/>
          <w:bCs/>
          <w:sz w:val="28"/>
          <w:szCs w:val="28"/>
        </w:rPr>
        <w:t xml:space="preserve"> а также особенности выполнения административных процедур в многофункциональных центрах</w:t>
      </w:r>
    </w:p>
    <w:p w:rsidR="00186AA3" w:rsidRPr="00833C85" w:rsidRDefault="00186AA3" w:rsidP="00290890">
      <w:pPr>
        <w:widowControl w:val="0"/>
        <w:tabs>
          <w:tab w:val="left" w:pos="142"/>
        </w:tabs>
        <w:autoSpaceDE w:val="0"/>
        <w:autoSpaceDN w:val="0"/>
        <w:adjustRightInd w:val="0"/>
        <w:spacing w:after="0" w:line="240" w:lineRule="auto"/>
        <w:ind w:firstLine="567"/>
        <w:contextualSpacing/>
        <w:jc w:val="center"/>
        <w:rPr>
          <w:rFonts w:ascii="Times New Roman" w:hAnsi="Times New Roman"/>
          <w:b/>
          <w:bCs/>
          <w:sz w:val="28"/>
          <w:szCs w:val="28"/>
        </w:rPr>
      </w:pPr>
    </w:p>
    <w:p w:rsidR="00186AA3" w:rsidRPr="00833C85" w:rsidRDefault="00186AA3"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sz w:val="28"/>
          <w:szCs w:val="28"/>
        </w:rPr>
      </w:pPr>
    </w:p>
    <w:p w:rsidR="00291FEC" w:rsidRPr="00833C85" w:rsidRDefault="00AA11BE" w:rsidP="00290890">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3</w:t>
      </w:r>
      <w:r w:rsidR="00291FEC" w:rsidRPr="00833C85">
        <w:rPr>
          <w:rFonts w:ascii="Times New Roman" w:hAnsi="Times New Roman"/>
          <w:sz w:val="28"/>
          <w:szCs w:val="28"/>
        </w:rPr>
        <w:t>.1. Предоставление муниципальной услуги включает в себя следующие административные процедуры:</w:t>
      </w:r>
    </w:p>
    <w:p w:rsidR="00291FEC" w:rsidRPr="00833C85" w:rsidRDefault="00CD5B32" w:rsidP="00290890">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1) прием заявления о присвоении</w:t>
      </w:r>
      <w:r w:rsidR="007D3545" w:rsidRPr="00833C85">
        <w:rPr>
          <w:rFonts w:ascii="Times New Roman" w:hAnsi="Times New Roman"/>
          <w:sz w:val="28"/>
          <w:szCs w:val="28"/>
        </w:rPr>
        <w:t>,</w:t>
      </w:r>
      <w:r w:rsidR="00BE6139" w:rsidRPr="00833C85">
        <w:rPr>
          <w:rFonts w:ascii="Times New Roman" w:hAnsi="Times New Roman"/>
          <w:sz w:val="28"/>
          <w:szCs w:val="28"/>
        </w:rPr>
        <w:t xml:space="preserve"> изменении, </w:t>
      </w:r>
      <w:r w:rsidR="007D3545" w:rsidRPr="00833C85">
        <w:rPr>
          <w:rFonts w:ascii="Times New Roman" w:hAnsi="Times New Roman"/>
          <w:sz w:val="28"/>
          <w:szCs w:val="28"/>
        </w:rPr>
        <w:t xml:space="preserve"> аннулировании</w:t>
      </w:r>
      <w:r w:rsidR="000F3041" w:rsidRPr="00833C85">
        <w:rPr>
          <w:rFonts w:ascii="Times New Roman" w:hAnsi="Times New Roman"/>
          <w:sz w:val="28"/>
          <w:szCs w:val="28"/>
        </w:rPr>
        <w:t xml:space="preserve"> </w:t>
      </w:r>
      <w:r w:rsidR="00291FEC" w:rsidRPr="00833C85">
        <w:rPr>
          <w:rFonts w:ascii="Times New Roman" w:hAnsi="Times New Roman"/>
          <w:sz w:val="28"/>
          <w:szCs w:val="28"/>
        </w:rPr>
        <w:t>адреса объекту</w:t>
      </w:r>
      <w:r w:rsidRPr="00833C85">
        <w:rPr>
          <w:rFonts w:ascii="Times New Roman" w:hAnsi="Times New Roman"/>
          <w:sz w:val="28"/>
          <w:szCs w:val="28"/>
        </w:rPr>
        <w:t xml:space="preserve"> </w:t>
      </w:r>
      <w:r w:rsidR="007D3545" w:rsidRPr="00833C85">
        <w:rPr>
          <w:rFonts w:ascii="Times New Roman" w:hAnsi="Times New Roman"/>
          <w:sz w:val="28"/>
          <w:szCs w:val="28"/>
        </w:rPr>
        <w:t>адресации</w:t>
      </w:r>
      <w:r w:rsidR="00EF7169" w:rsidRPr="00833C85">
        <w:rPr>
          <w:rFonts w:ascii="Times New Roman" w:hAnsi="Times New Roman"/>
          <w:sz w:val="28"/>
          <w:szCs w:val="28"/>
        </w:rPr>
        <w:t xml:space="preserve"> </w:t>
      </w:r>
      <w:r w:rsidR="00FF1C51" w:rsidRPr="00833C85">
        <w:rPr>
          <w:rFonts w:ascii="Times New Roman" w:hAnsi="Times New Roman"/>
          <w:sz w:val="28"/>
          <w:szCs w:val="28"/>
        </w:rPr>
        <w:t xml:space="preserve">(срок </w:t>
      </w:r>
      <w:r w:rsidR="00EF3C49" w:rsidRPr="00833C85">
        <w:rPr>
          <w:rFonts w:ascii="Times New Roman" w:hAnsi="Times New Roman"/>
          <w:sz w:val="28"/>
          <w:szCs w:val="28"/>
        </w:rPr>
        <w:t>–</w:t>
      </w:r>
      <w:r w:rsidR="00FE3E21" w:rsidRPr="00833C85">
        <w:rPr>
          <w:rFonts w:ascii="Times New Roman" w:hAnsi="Times New Roman"/>
          <w:sz w:val="28"/>
          <w:szCs w:val="28"/>
        </w:rPr>
        <w:t xml:space="preserve"> </w:t>
      </w:r>
      <w:r w:rsidR="00EF7169" w:rsidRPr="00833C85">
        <w:rPr>
          <w:rFonts w:ascii="Times New Roman" w:hAnsi="Times New Roman"/>
          <w:sz w:val="28"/>
          <w:szCs w:val="28"/>
        </w:rPr>
        <w:t xml:space="preserve">1 </w:t>
      </w:r>
      <w:r w:rsidR="005A77CC" w:rsidRPr="00833C85">
        <w:rPr>
          <w:rFonts w:ascii="Times New Roman" w:hAnsi="Times New Roman"/>
          <w:sz w:val="28"/>
          <w:szCs w:val="28"/>
        </w:rPr>
        <w:t>рабоч</w:t>
      </w:r>
      <w:r w:rsidR="00AA11BE" w:rsidRPr="00833C85">
        <w:rPr>
          <w:rFonts w:ascii="Times New Roman" w:hAnsi="Times New Roman"/>
          <w:sz w:val="28"/>
          <w:szCs w:val="28"/>
        </w:rPr>
        <w:t>и</w:t>
      </w:r>
      <w:r w:rsidR="00EF7169" w:rsidRPr="00833C85">
        <w:rPr>
          <w:rFonts w:ascii="Times New Roman" w:hAnsi="Times New Roman"/>
          <w:sz w:val="28"/>
          <w:szCs w:val="28"/>
        </w:rPr>
        <w:t>й</w:t>
      </w:r>
      <w:r w:rsidR="005A77CC" w:rsidRPr="00833C85">
        <w:rPr>
          <w:rFonts w:ascii="Times New Roman" w:hAnsi="Times New Roman"/>
          <w:sz w:val="28"/>
          <w:szCs w:val="28"/>
        </w:rPr>
        <w:t xml:space="preserve"> д</w:t>
      </w:r>
      <w:r w:rsidR="00EF7169" w:rsidRPr="00833C85">
        <w:rPr>
          <w:rFonts w:ascii="Times New Roman" w:hAnsi="Times New Roman"/>
          <w:sz w:val="28"/>
          <w:szCs w:val="28"/>
        </w:rPr>
        <w:t>ень</w:t>
      </w:r>
      <w:r w:rsidR="00FF1C51" w:rsidRPr="00833C85">
        <w:rPr>
          <w:rFonts w:ascii="Times New Roman" w:hAnsi="Times New Roman"/>
          <w:sz w:val="28"/>
          <w:szCs w:val="28"/>
        </w:rPr>
        <w:t>)</w:t>
      </w:r>
      <w:r w:rsidR="00291FEC" w:rsidRPr="00833C85">
        <w:rPr>
          <w:rFonts w:ascii="Times New Roman" w:hAnsi="Times New Roman"/>
          <w:sz w:val="28"/>
          <w:szCs w:val="28"/>
        </w:rPr>
        <w:t>;</w:t>
      </w:r>
    </w:p>
    <w:p w:rsidR="00EF7169" w:rsidRPr="00833C85" w:rsidRDefault="00EF7169" w:rsidP="00290890">
      <w:pPr>
        <w:tabs>
          <w:tab w:val="left" w:pos="142"/>
        </w:tabs>
        <w:spacing w:before="100" w:beforeAutospacing="1" w:after="100" w:afterAutospacing="1" w:line="240" w:lineRule="auto"/>
        <w:ind w:firstLine="567"/>
        <w:contextualSpacing/>
        <w:jc w:val="both"/>
        <w:rPr>
          <w:rFonts w:ascii="Times New Roman" w:hAnsi="Times New Roman"/>
          <w:sz w:val="28"/>
          <w:szCs w:val="28"/>
        </w:rPr>
      </w:pPr>
      <w:proofErr w:type="gramStart"/>
      <w:r w:rsidRPr="00833C85">
        <w:rPr>
          <w:rFonts w:ascii="Times New Roman" w:hAnsi="Times New Roman"/>
          <w:sz w:val="28"/>
          <w:szCs w:val="28"/>
        </w:rPr>
        <w:t xml:space="preserve">2) проверка наличия необходимых документов, прилагаемых к заявлению, и правильности оформления представленных документов, подбор и изучение архивных, проектных и прочих материалов, необходимых для установления и оформления адресных документов </w:t>
      </w:r>
      <w:r w:rsidR="00DF5CA1" w:rsidRPr="00833C85">
        <w:rPr>
          <w:rFonts w:ascii="Times New Roman" w:hAnsi="Times New Roman"/>
          <w:sz w:val="28"/>
          <w:szCs w:val="28"/>
        </w:rPr>
        <w:t xml:space="preserve">и изучение территории, на которой расположены объекты адресации, для которых устанавливаются адреса, взаимное согласование устанавливаемых и существующих адресов близлежащих объектов недвижимости </w:t>
      </w:r>
      <w:r w:rsidRPr="00833C85">
        <w:rPr>
          <w:rFonts w:ascii="Times New Roman" w:hAnsi="Times New Roman"/>
          <w:sz w:val="28"/>
          <w:szCs w:val="28"/>
        </w:rPr>
        <w:t>(срок – 5 рабочих дней);</w:t>
      </w:r>
      <w:proofErr w:type="gramEnd"/>
    </w:p>
    <w:p w:rsidR="003E7BDF" w:rsidRPr="00833C85" w:rsidRDefault="00DF5CA1" w:rsidP="00DF5CA1">
      <w:pPr>
        <w:tabs>
          <w:tab w:val="left" w:pos="142"/>
        </w:tabs>
        <w:spacing w:before="100" w:beforeAutospacing="1" w:after="100" w:afterAutospacing="1" w:line="240" w:lineRule="auto"/>
        <w:ind w:firstLine="567"/>
        <w:contextualSpacing/>
        <w:jc w:val="both"/>
        <w:rPr>
          <w:rFonts w:ascii="Times New Roman" w:hAnsi="Times New Roman"/>
          <w:sz w:val="28"/>
          <w:szCs w:val="28"/>
        </w:rPr>
      </w:pPr>
      <w:proofErr w:type="gramStart"/>
      <w:r w:rsidRPr="00833C85">
        <w:rPr>
          <w:rFonts w:ascii="Times New Roman" w:hAnsi="Times New Roman"/>
          <w:sz w:val="28"/>
          <w:szCs w:val="28"/>
        </w:rPr>
        <w:t>3</w:t>
      </w:r>
      <w:r w:rsidR="0071264D" w:rsidRPr="00833C85">
        <w:rPr>
          <w:rFonts w:ascii="Times New Roman" w:hAnsi="Times New Roman"/>
          <w:sz w:val="28"/>
          <w:szCs w:val="28"/>
        </w:rPr>
        <w:t xml:space="preserve">) </w:t>
      </w:r>
      <w:r w:rsidR="00017D74" w:rsidRPr="00833C85">
        <w:rPr>
          <w:rFonts w:ascii="Times New Roman" w:hAnsi="Times New Roman"/>
          <w:sz w:val="28"/>
          <w:szCs w:val="28"/>
        </w:rPr>
        <w:t xml:space="preserve">принятие решения о присвоении </w:t>
      </w:r>
      <w:r w:rsidR="003E7BDF" w:rsidRPr="00833C85">
        <w:rPr>
          <w:rFonts w:ascii="Times New Roman" w:hAnsi="Times New Roman"/>
          <w:sz w:val="28"/>
          <w:szCs w:val="28"/>
        </w:rPr>
        <w:t xml:space="preserve">изменении,  аннулировании адреса </w:t>
      </w:r>
      <w:r w:rsidR="00017D74" w:rsidRPr="00833C85">
        <w:rPr>
          <w:rFonts w:ascii="Times New Roman" w:hAnsi="Times New Roman"/>
          <w:sz w:val="28"/>
          <w:szCs w:val="28"/>
        </w:rPr>
        <w:t>объекту адресации,</w:t>
      </w:r>
      <w:r w:rsidR="003E7BDF" w:rsidRPr="00833C85">
        <w:rPr>
          <w:rFonts w:ascii="Times New Roman" w:hAnsi="Times New Roman"/>
          <w:sz w:val="28"/>
          <w:szCs w:val="28"/>
        </w:rPr>
        <w:t xml:space="preserve"> или </w:t>
      </w:r>
      <w:r w:rsidR="00017D74" w:rsidRPr="00833C85">
        <w:rPr>
          <w:rFonts w:ascii="Times New Roman" w:hAnsi="Times New Roman"/>
          <w:sz w:val="28"/>
          <w:szCs w:val="28"/>
        </w:rPr>
        <w:t xml:space="preserve">решения об отказе в присвоении </w:t>
      </w:r>
      <w:r w:rsidR="003E7BDF" w:rsidRPr="00833C85">
        <w:rPr>
          <w:rFonts w:ascii="Times New Roman" w:hAnsi="Times New Roman"/>
          <w:sz w:val="28"/>
          <w:szCs w:val="28"/>
        </w:rPr>
        <w:t xml:space="preserve">изменении,  аннулировании адреса объекту </w:t>
      </w:r>
      <w:r w:rsidR="00017D74" w:rsidRPr="00833C85">
        <w:rPr>
          <w:rFonts w:ascii="Times New Roman" w:hAnsi="Times New Roman"/>
          <w:sz w:val="28"/>
          <w:szCs w:val="28"/>
        </w:rPr>
        <w:t>адресации</w:t>
      </w:r>
      <w:r w:rsidR="003E7BDF" w:rsidRPr="00833C85">
        <w:rPr>
          <w:rFonts w:ascii="Times New Roman" w:hAnsi="Times New Roman"/>
          <w:sz w:val="28"/>
          <w:szCs w:val="28"/>
        </w:rPr>
        <w:t xml:space="preserve"> </w:t>
      </w:r>
      <w:r w:rsidRPr="00833C85">
        <w:rPr>
          <w:rFonts w:ascii="Times New Roman" w:hAnsi="Times New Roman"/>
          <w:sz w:val="28"/>
          <w:szCs w:val="28"/>
        </w:rPr>
        <w:t xml:space="preserve">и выдача результата предоставления муниципальной услуги </w:t>
      </w:r>
      <w:r w:rsidR="00BC0E05" w:rsidRPr="00833C85">
        <w:rPr>
          <w:rFonts w:ascii="Times New Roman" w:hAnsi="Times New Roman"/>
          <w:sz w:val="28"/>
          <w:szCs w:val="28"/>
        </w:rPr>
        <w:t>(</w:t>
      </w:r>
      <w:r w:rsidRPr="00833C85">
        <w:rPr>
          <w:rFonts w:ascii="Times New Roman" w:hAnsi="Times New Roman"/>
          <w:sz w:val="28"/>
          <w:szCs w:val="28"/>
        </w:rPr>
        <w:t>срок – 1 рабочий день).</w:t>
      </w:r>
      <w:proofErr w:type="gramEnd"/>
    </w:p>
    <w:p w:rsidR="00291FEC" w:rsidRPr="00833C85" w:rsidRDefault="005B468F" w:rsidP="00290890">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3</w:t>
      </w:r>
      <w:r w:rsidR="00291FEC" w:rsidRPr="00833C85">
        <w:rPr>
          <w:rFonts w:ascii="Times New Roman" w:hAnsi="Times New Roman"/>
          <w:sz w:val="28"/>
          <w:szCs w:val="28"/>
        </w:rPr>
        <w:t>.</w:t>
      </w:r>
      <w:r w:rsidR="00661186" w:rsidRPr="00833C85">
        <w:rPr>
          <w:rFonts w:ascii="Times New Roman" w:hAnsi="Times New Roman"/>
          <w:sz w:val="28"/>
          <w:szCs w:val="28"/>
        </w:rPr>
        <w:t>1.1</w:t>
      </w:r>
      <w:r w:rsidR="00291FEC" w:rsidRPr="00833C85">
        <w:rPr>
          <w:rFonts w:ascii="Times New Roman" w:hAnsi="Times New Roman"/>
          <w:sz w:val="28"/>
          <w:szCs w:val="28"/>
        </w:rPr>
        <w:t xml:space="preserve">. </w:t>
      </w:r>
      <w:r w:rsidR="005A77CC" w:rsidRPr="00833C85">
        <w:rPr>
          <w:rFonts w:ascii="Times New Roman" w:hAnsi="Times New Roman"/>
          <w:sz w:val="28"/>
          <w:szCs w:val="28"/>
        </w:rPr>
        <w:t>Прием заявления о присвоении,</w:t>
      </w:r>
      <w:r w:rsidR="00F5500F" w:rsidRPr="00833C85">
        <w:rPr>
          <w:rFonts w:ascii="Times New Roman" w:hAnsi="Times New Roman"/>
          <w:sz w:val="28"/>
          <w:szCs w:val="28"/>
        </w:rPr>
        <w:t xml:space="preserve"> изменении,</w:t>
      </w:r>
      <w:r w:rsidR="005A77CC" w:rsidRPr="00833C85">
        <w:rPr>
          <w:rFonts w:ascii="Times New Roman" w:hAnsi="Times New Roman"/>
          <w:sz w:val="28"/>
          <w:szCs w:val="28"/>
        </w:rPr>
        <w:t xml:space="preserve"> аннулировании адреса объекту адресации</w:t>
      </w:r>
      <w:r w:rsidR="00291FEC" w:rsidRPr="00833C85">
        <w:rPr>
          <w:rFonts w:ascii="Times New Roman" w:hAnsi="Times New Roman"/>
          <w:sz w:val="28"/>
          <w:szCs w:val="28"/>
        </w:rPr>
        <w:t>.</w:t>
      </w:r>
    </w:p>
    <w:p w:rsidR="00291FEC" w:rsidRPr="00833C85" w:rsidRDefault="005B468F" w:rsidP="00290890">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sz w:val="28"/>
          <w:szCs w:val="28"/>
        </w:rPr>
        <w:t>3</w:t>
      </w:r>
      <w:r w:rsidR="00291FEC" w:rsidRPr="00833C85">
        <w:rPr>
          <w:rFonts w:ascii="Times New Roman" w:hAnsi="Times New Roman"/>
          <w:sz w:val="28"/>
          <w:szCs w:val="28"/>
        </w:rPr>
        <w:t>.</w:t>
      </w:r>
      <w:r w:rsidR="00661186" w:rsidRPr="00833C85">
        <w:rPr>
          <w:rFonts w:ascii="Times New Roman" w:hAnsi="Times New Roman"/>
          <w:sz w:val="28"/>
          <w:szCs w:val="28"/>
        </w:rPr>
        <w:t>1</w:t>
      </w:r>
      <w:r w:rsidR="00291FEC" w:rsidRPr="00833C85">
        <w:rPr>
          <w:rFonts w:ascii="Times New Roman" w:hAnsi="Times New Roman"/>
          <w:sz w:val="28"/>
          <w:szCs w:val="28"/>
        </w:rPr>
        <w:t>.</w:t>
      </w:r>
      <w:r w:rsidR="00661186" w:rsidRPr="00833C85">
        <w:rPr>
          <w:rFonts w:ascii="Times New Roman" w:hAnsi="Times New Roman"/>
          <w:sz w:val="28"/>
          <w:szCs w:val="28"/>
        </w:rPr>
        <w:t>1</w:t>
      </w:r>
      <w:r w:rsidR="00291FEC" w:rsidRPr="00833C85">
        <w:rPr>
          <w:rFonts w:ascii="Times New Roman" w:hAnsi="Times New Roman"/>
          <w:sz w:val="28"/>
          <w:szCs w:val="28"/>
        </w:rPr>
        <w:t>.</w:t>
      </w:r>
      <w:r w:rsidR="00B17B67" w:rsidRPr="00833C85">
        <w:rPr>
          <w:rFonts w:ascii="Times New Roman" w:hAnsi="Times New Roman"/>
          <w:sz w:val="28"/>
          <w:szCs w:val="28"/>
        </w:rPr>
        <w:t>1</w:t>
      </w:r>
      <w:r w:rsidR="00661186" w:rsidRPr="00833C85">
        <w:rPr>
          <w:rFonts w:ascii="Times New Roman" w:hAnsi="Times New Roman"/>
          <w:sz w:val="28"/>
          <w:szCs w:val="28"/>
        </w:rPr>
        <w:t>.</w:t>
      </w:r>
      <w:r w:rsidR="00291FEC" w:rsidRPr="00833C85">
        <w:rPr>
          <w:rFonts w:ascii="Times New Roman" w:hAnsi="Times New Roman"/>
          <w:sz w:val="28"/>
          <w:szCs w:val="28"/>
        </w:rPr>
        <w:t xml:space="preserve"> Основанием для начала административной процедуры является </w:t>
      </w:r>
      <w:r w:rsidRPr="00833C85">
        <w:rPr>
          <w:rFonts w:ascii="Times New Roman" w:hAnsi="Times New Roman"/>
          <w:bCs/>
          <w:sz w:val="28"/>
          <w:szCs w:val="28"/>
        </w:rPr>
        <w:t>поступление в Администрацию непосредственно от заявителя, почтовым отправлением, через МФЦ или с использованием информационно-технологической и коммуникационной инфраструктуры заявления и прилагаемых к нему документов.</w:t>
      </w:r>
    </w:p>
    <w:p w:rsidR="005B468F" w:rsidRPr="00833C85" w:rsidRDefault="00661186"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3.1.1.</w:t>
      </w:r>
      <w:r w:rsidR="009248D6" w:rsidRPr="00833C85">
        <w:rPr>
          <w:rFonts w:ascii="Times New Roman" w:hAnsi="Times New Roman"/>
          <w:bCs/>
          <w:sz w:val="28"/>
          <w:szCs w:val="28"/>
        </w:rPr>
        <w:t>2</w:t>
      </w:r>
      <w:r w:rsidRPr="00833C85">
        <w:rPr>
          <w:rFonts w:ascii="Times New Roman" w:hAnsi="Times New Roman"/>
          <w:bCs/>
          <w:sz w:val="28"/>
          <w:szCs w:val="28"/>
        </w:rPr>
        <w:t>.</w:t>
      </w:r>
      <w:r w:rsidR="009248D6" w:rsidRPr="00833C85">
        <w:rPr>
          <w:rFonts w:ascii="Times New Roman" w:hAnsi="Times New Roman"/>
          <w:bCs/>
          <w:sz w:val="28"/>
          <w:szCs w:val="28"/>
        </w:rPr>
        <w:t xml:space="preserve"> </w:t>
      </w:r>
      <w:r w:rsidR="005B468F" w:rsidRPr="00833C85">
        <w:rPr>
          <w:rFonts w:ascii="Times New Roman" w:hAnsi="Times New Roman"/>
          <w:bCs/>
          <w:sz w:val="28"/>
          <w:szCs w:val="28"/>
        </w:rPr>
        <w:t>Лиц</w:t>
      </w:r>
      <w:r w:rsidR="00EF7169" w:rsidRPr="00833C85">
        <w:rPr>
          <w:rFonts w:ascii="Times New Roman" w:hAnsi="Times New Roman"/>
          <w:bCs/>
          <w:sz w:val="28"/>
          <w:szCs w:val="28"/>
        </w:rPr>
        <w:t>а</w:t>
      </w:r>
      <w:r w:rsidR="005B468F" w:rsidRPr="00833C85">
        <w:rPr>
          <w:rFonts w:ascii="Times New Roman" w:hAnsi="Times New Roman"/>
          <w:bCs/>
          <w:sz w:val="28"/>
          <w:szCs w:val="28"/>
        </w:rPr>
        <w:t>, ответственны</w:t>
      </w:r>
      <w:r w:rsidR="00EF7169" w:rsidRPr="00833C85">
        <w:rPr>
          <w:rFonts w:ascii="Times New Roman" w:hAnsi="Times New Roman"/>
          <w:bCs/>
          <w:sz w:val="28"/>
          <w:szCs w:val="28"/>
        </w:rPr>
        <w:t>е</w:t>
      </w:r>
      <w:r w:rsidR="005B468F" w:rsidRPr="00833C85">
        <w:rPr>
          <w:rFonts w:ascii="Times New Roman" w:hAnsi="Times New Roman"/>
          <w:bCs/>
          <w:sz w:val="28"/>
          <w:szCs w:val="28"/>
        </w:rPr>
        <w:t xml:space="preserve"> за выполнение административн</w:t>
      </w:r>
      <w:r w:rsidR="00EF7169" w:rsidRPr="00833C85">
        <w:rPr>
          <w:rFonts w:ascii="Times New Roman" w:hAnsi="Times New Roman"/>
          <w:bCs/>
          <w:sz w:val="28"/>
          <w:szCs w:val="28"/>
        </w:rPr>
        <w:t>ых процедур</w:t>
      </w:r>
      <w:r w:rsidR="005B468F" w:rsidRPr="00833C85">
        <w:rPr>
          <w:rFonts w:ascii="Times New Roman" w:hAnsi="Times New Roman"/>
          <w:bCs/>
          <w:sz w:val="28"/>
          <w:szCs w:val="28"/>
        </w:rPr>
        <w:t xml:space="preserve">, является </w:t>
      </w:r>
      <w:r w:rsidR="00E472B8">
        <w:rPr>
          <w:rFonts w:ascii="Times New Roman" w:hAnsi="Times New Roman"/>
          <w:bCs/>
          <w:sz w:val="28"/>
          <w:szCs w:val="28"/>
        </w:rPr>
        <w:t>уполномоченное должностное лицо</w:t>
      </w:r>
      <w:r w:rsidR="00833C85" w:rsidRPr="00833C85">
        <w:rPr>
          <w:rFonts w:ascii="Times New Roman" w:hAnsi="Times New Roman"/>
          <w:bCs/>
          <w:sz w:val="28"/>
          <w:szCs w:val="28"/>
        </w:rPr>
        <w:t xml:space="preserve"> </w:t>
      </w:r>
      <w:r w:rsidR="005B468F" w:rsidRPr="00833C85">
        <w:rPr>
          <w:rFonts w:ascii="Times New Roman" w:hAnsi="Times New Roman"/>
          <w:bCs/>
          <w:sz w:val="28"/>
          <w:szCs w:val="28"/>
        </w:rPr>
        <w:t>Администрации (далее - делопроизводитель).</w:t>
      </w:r>
    </w:p>
    <w:p w:rsidR="00671C71" w:rsidRPr="00833C85" w:rsidRDefault="00EC2773"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Делопроизводитель</w:t>
      </w:r>
      <w:r w:rsidR="009B2A2F" w:rsidRPr="00833C85">
        <w:rPr>
          <w:rFonts w:ascii="Times New Roman" w:hAnsi="Times New Roman"/>
          <w:bCs/>
          <w:sz w:val="28"/>
          <w:szCs w:val="28"/>
        </w:rPr>
        <w:t>:</w:t>
      </w:r>
      <w:r w:rsidRPr="00833C85">
        <w:rPr>
          <w:rFonts w:ascii="Times New Roman" w:hAnsi="Times New Roman"/>
          <w:bCs/>
          <w:sz w:val="28"/>
          <w:szCs w:val="28"/>
        </w:rPr>
        <w:t xml:space="preserve"> </w:t>
      </w:r>
    </w:p>
    <w:p w:rsidR="00671C71" w:rsidRPr="00833C85" w:rsidRDefault="00671C71" w:rsidP="00671C71">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 при личном обращении заявителя удостоверяет личность заявителя, принимает заявление и документы, проверяет правильность составления (заполнения) заявления;</w:t>
      </w:r>
    </w:p>
    <w:p w:rsidR="00671C71" w:rsidRPr="00833C85" w:rsidRDefault="00671C71" w:rsidP="00671C71">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 при поступлении заявления и документов по почте вскрывает конверт, проверяет правильность составления (заполнения) заявления;</w:t>
      </w:r>
    </w:p>
    <w:p w:rsidR="00671C71" w:rsidRPr="00833C85" w:rsidRDefault="00671C71" w:rsidP="00671C71">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lastRenderedPageBreak/>
        <w:t>- в случае отсутствия оснований, предусмотренных пунктом 2.9 данного Административного регламента, вносит в установленном порядке в журнал регистрации запись о приеме заявления (порядковый номер записи, дату приема, данные о заявителе), регистрирует заявление, выдает (направляет) заявителю расписку в получении документов с указанием их перечня и даты получения;</w:t>
      </w:r>
    </w:p>
    <w:p w:rsidR="00671C71" w:rsidRPr="00833C85" w:rsidRDefault="00671C71" w:rsidP="00671C71">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 в порядке делопроизводства передает заявление и документы, представленные заявителем, главе Администрации для рассмотрения и направления в структурное подразделение, ответственное за производство по заявлению.</w:t>
      </w:r>
    </w:p>
    <w:p w:rsidR="00671C71" w:rsidRPr="00833C85" w:rsidRDefault="00671C71" w:rsidP="00671C71">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 в случае выявления несоответствия, указанного в пункте 2.9 данного Административного регламента, возвращает весь комплект документов без регистрации с указанием причины возврата.</w:t>
      </w:r>
    </w:p>
    <w:p w:rsidR="00BC0E05" w:rsidRPr="00833C85" w:rsidRDefault="00F16FA3" w:rsidP="009248D6">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Срок выполнения административной проце</w:t>
      </w:r>
      <w:r w:rsidR="009248D6" w:rsidRPr="00833C85">
        <w:rPr>
          <w:rFonts w:ascii="Times New Roman" w:hAnsi="Times New Roman"/>
          <w:bCs/>
          <w:sz w:val="28"/>
          <w:szCs w:val="28"/>
        </w:rPr>
        <w:t>дуры – в течение 1 рабочего дня</w:t>
      </w:r>
    </w:p>
    <w:p w:rsidR="005B468F" w:rsidRPr="00833C85" w:rsidRDefault="00661186" w:rsidP="00EF7169">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bCs/>
          <w:sz w:val="28"/>
          <w:szCs w:val="28"/>
        </w:rPr>
        <w:t>3.1.1.</w:t>
      </w:r>
      <w:r w:rsidR="009248D6" w:rsidRPr="00833C85">
        <w:rPr>
          <w:rFonts w:ascii="Times New Roman" w:hAnsi="Times New Roman"/>
          <w:bCs/>
          <w:sz w:val="28"/>
          <w:szCs w:val="28"/>
        </w:rPr>
        <w:t>3.</w:t>
      </w:r>
      <w:r w:rsidRPr="00833C85">
        <w:rPr>
          <w:rFonts w:ascii="Times New Roman" w:hAnsi="Times New Roman"/>
          <w:bCs/>
          <w:sz w:val="28"/>
          <w:szCs w:val="28"/>
        </w:rPr>
        <w:t xml:space="preserve"> </w:t>
      </w:r>
      <w:r w:rsidR="005B468F" w:rsidRPr="00833C85">
        <w:rPr>
          <w:rFonts w:ascii="Times New Roman" w:hAnsi="Times New Roman"/>
          <w:bCs/>
          <w:sz w:val="28"/>
          <w:szCs w:val="28"/>
        </w:rPr>
        <w:t xml:space="preserve">Результатом выполнения административного действия является передача заявления и прилагаемых к нему документов </w:t>
      </w:r>
      <w:r w:rsidR="00EC2773" w:rsidRPr="00833C85">
        <w:rPr>
          <w:rFonts w:ascii="Times New Roman" w:hAnsi="Times New Roman"/>
          <w:bCs/>
          <w:sz w:val="28"/>
          <w:szCs w:val="28"/>
        </w:rPr>
        <w:t>в структурное подразделение администрации,</w:t>
      </w:r>
      <w:r w:rsidR="005B468F" w:rsidRPr="00833C85">
        <w:rPr>
          <w:rFonts w:ascii="Times New Roman" w:hAnsi="Times New Roman"/>
          <w:bCs/>
          <w:sz w:val="28"/>
          <w:szCs w:val="28"/>
        </w:rPr>
        <w:t xml:space="preserve"> </w:t>
      </w:r>
      <w:r w:rsidR="00671C71" w:rsidRPr="00833C85">
        <w:rPr>
          <w:rFonts w:ascii="Times New Roman" w:hAnsi="Times New Roman"/>
          <w:bCs/>
          <w:sz w:val="28"/>
          <w:szCs w:val="28"/>
        </w:rPr>
        <w:t>ответственное за производство по заявлению</w:t>
      </w:r>
      <w:r w:rsidR="00EF7169" w:rsidRPr="00833C85">
        <w:rPr>
          <w:rFonts w:ascii="Times New Roman" w:hAnsi="Times New Roman"/>
          <w:bCs/>
          <w:sz w:val="28"/>
          <w:szCs w:val="28"/>
        </w:rPr>
        <w:t xml:space="preserve"> и </w:t>
      </w:r>
      <w:r w:rsidR="00EF7169" w:rsidRPr="00833C85">
        <w:rPr>
          <w:rFonts w:ascii="Times New Roman" w:hAnsi="Times New Roman"/>
          <w:sz w:val="28"/>
          <w:szCs w:val="28"/>
        </w:rPr>
        <w:t>получение документов, представляемых по результатам межведомственных запросов.</w:t>
      </w:r>
    </w:p>
    <w:p w:rsidR="009248D6" w:rsidRPr="00833C85" w:rsidRDefault="005B468F" w:rsidP="00DF5CA1">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Результат выполнения административного действия фиксируется делопроизводителем в порядке, установленном муниципальными правовыми актам</w:t>
      </w:r>
      <w:r w:rsidR="00DF5CA1" w:rsidRPr="00833C85">
        <w:rPr>
          <w:rFonts w:ascii="Times New Roman" w:hAnsi="Times New Roman"/>
          <w:bCs/>
          <w:sz w:val="28"/>
          <w:szCs w:val="28"/>
        </w:rPr>
        <w:t>и по вопросам делопроизводства.</w:t>
      </w:r>
    </w:p>
    <w:p w:rsidR="000431DB" w:rsidRPr="00833C85" w:rsidRDefault="00EF7169" w:rsidP="009248D6">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sz w:val="28"/>
          <w:szCs w:val="28"/>
        </w:rPr>
        <w:t xml:space="preserve">3.1.2. </w:t>
      </w:r>
      <w:proofErr w:type="gramStart"/>
      <w:r w:rsidR="00DF5CA1" w:rsidRPr="00833C85">
        <w:rPr>
          <w:rFonts w:ascii="Times New Roman" w:hAnsi="Times New Roman"/>
          <w:sz w:val="28"/>
          <w:szCs w:val="28"/>
        </w:rPr>
        <w:t>Проверка наличия необходимых документов, прилагаемых к заявлению, и правильности оформления представленных документов, подбор и изучение архивных, проектных и прочих материалов, необходимых для установления и оформления адресных документов и изучение территории, на которой расположены объекты адресации, для которых устанавливаются адреса, взаимное согласование устанавливаемых и существующих адресов близлежащих объектов недвижимости</w:t>
      </w:r>
      <w:r w:rsidRPr="00833C85">
        <w:rPr>
          <w:rFonts w:ascii="Times New Roman" w:hAnsi="Times New Roman"/>
          <w:sz w:val="28"/>
          <w:szCs w:val="28"/>
        </w:rPr>
        <w:t>.</w:t>
      </w:r>
      <w:proofErr w:type="gramEnd"/>
    </w:p>
    <w:p w:rsidR="00EF7169" w:rsidRPr="00833C85" w:rsidRDefault="00EF7169" w:rsidP="000431DB">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 xml:space="preserve">3.1.2.1. </w:t>
      </w:r>
      <w:r w:rsidRPr="00833C85">
        <w:rPr>
          <w:rFonts w:ascii="Times New Roman" w:hAnsi="Times New Roman"/>
          <w:bCs/>
          <w:sz w:val="28"/>
          <w:szCs w:val="28"/>
        </w:rPr>
        <w:t>Основанием для начала административной процедуры является получение</w:t>
      </w:r>
      <w:r w:rsidR="001A4CF4" w:rsidRPr="00833C85">
        <w:rPr>
          <w:rFonts w:ascii="Times New Roman" w:hAnsi="Times New Roman"/>
          <w:bCs/>
          <w:sz w:val="28"/>
          <w:szCs w:val="28"/>
        </w:rPr>
        <w:t xml:space="preserve"> заявления и прилагаемых к нему документов в структурное подразделение администрации, ответственное за производство по заявлению и </w:t>
      </w:r>
      <w:r w:rsidR="001A4CF4" w:rsidRPr="00833C85">
        <w:rPr>
          <w:rFonts w:ascii="Times New Roman" w:hAnsi="Times New Roman"/>
          <w:sz w:val="28"/>
          <w:szCs w:val="28"/>
        </w:rPr>
        <w:t>получение документов.</w:t>
      </w:r>
    </w:p>
    <w:p w:rsidR="001A4CF4" w:rsidRPr="00833C85" w:rsidRDefault="001A4CF4" w:rsidP="001A4CF4">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3.1.2.2. Специали</w:t>
      </w:r>
      <w:proofErr w:type="gramStart"/>
      <w:r w:rsidRPr="00833C85">
        <w:rPr>
          <w:rFonts w:ascii="Times New Roman" w:hAnsi="Times New Roman"/>
          <w:sz w:val="28"/>
          <w:szCs w:val="28"/>
        </w:rPr>
        <w:t>ст стр</w:t>
      </w:r>
      <w:proofErr w:type="gramEnd"/>
      <w:r w:rsidRPr="00833C85">
        <w:rPr>
          <w:rFonts w:ascii="Times New Roman" w:hAnsi="Times New Roman"/>
          <w:sz w:val="28"/>
          <w:szCs w:val="28"/>
        </w:rPr>
        <w:t>уктурного подразделения, ответственный за производство по заявлению, проверяет комплектность  приложенных к заявлению документов, осуществляет подбор и изучение архивных, проектных и прочих материалов, необходимых для установления и оформления адресных документов.</w:t>
      </w:r>
    </w:p>
    <w:p w:rsidR="001A4CF4" w:rsidRPr="00833C85" w:rsidRDefault="001A4CF4" w:rsidP="001A4CF4">
      <w:pPr>
        <w:tabs>
          <w:tab w:val="left" w:pos="142"/>
        </w:tabs>
        <w:spacing w:before="100" w:beforeAutospacing="1" w:after="100" w:afterAutospacing="1" w:line="240" w:lineRule="auto"/>
        <w:ind w:firstLine="567"/>
        <w:contextualSpacing/>
        <w:jc w:val="both"/>
        <w:rPr>
          <w:rFonts w:ascii="Times New Roman" w:hAnsi="Times New Roman"/>
          <w:sz w:val="28"/>
          <w:szCs w:val="28"/>
        </w:rPr>
      </w:pPr>
      <w:proofErr w:type="gramStart"/>
      <w:r w:rsidRPr="00833C85">
        <w:rPr>
          <w:rFonts w:ascii="Times New Roman" w:hAnsi="Times New Roman"/>
          <w:sz w:val="28"/>
          <w:szCs w:val="28"/>
        </w:rPr>
        <w:t>В ходе выполнения административного действия проверяется наличие документов, указанных в пунктах 2.6, 2.7 настоящего Административного регламента и соответствие представленных документов требованиям, установленным в указанных пунктах, а также направляются межведомственные запросы в государственные органы, органы местного самоуправления или подведомственные им организации в соответствии с пунктом 2.7 настоящего Административного регламента о представлении находящихся в распоряжении этих органов или организаций документов (их копий</w:t>
      </w:r>
      <w:proofErr w:type="gramEnd"/>
      <w:r w:rsidRPr="00833C85">
        <w:rPr>
          <w:rFonts w:ascii="Times New Roman" w:hAnsi="Times New Roman"/>
          <w:sz w:val="28"/>
          <w:szCs w:val="28"/>
        </w:rPr>
        <w:t xml:space="preserve"> или содержащихся в них сведений) и получаются запрошенные документы (их копии или содержащиеся в них сведения).</w:t>
      </w:r>
    </w:p>
    <w:p w:rsidR="00DF5CA1" w:rsidRPr="00833C85" w:rsidRDefault="00DF5CA1" w:rsidP="00DF5CA1">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 xml:space="preserve">Специалист структурного подразделения, ответственный за производство по заявлению, изучение территории, </w:t>
      </w:r>
      <w:proofErr w:type="gramStart"/>
      <w:r w:rsidRPr="00833C85">
        <w:rPr>
          <w:rFonts w:ascii="Times New Roman" w:hAnsi="Times New Roman"/>
          <w:sz w:val="28"/>
          <w:szCs w:val="28"/>
        </w:rPr>
        <w:t>устанавливает</w:t>
      </w:r>
      <w:proofErr w:type="gramEnd"/>
      <w:r w:rsidRPr="00833C85">
        <w:rPr>
          <w:rFonts w:ascii="Times New Roman" w:hAnsi="Times New Roman"/>
          <w:sz w:val="28"/>
          <w:szCs w:val="28"/>
        </w:rPr>
        <w:t xml:space="preserve"> где расположен объект адресации, </w:t>
      </w:r>
      <w:r w:rsidRPr="00833C85">
        <w:rPr>
          <w:rFonts w:ascii="Times New Roman" w:hAnsi="Times New Roman"/>
          <w:sz w:val="28"/>
          <w:szCs w:val="28"/>
        </w:rPr>
        <w:lastRenderedPageBreak/>
        <w:t xml:space="preserve">для которого устанавливается адрес (с выходом на местность в случае необходимости), осуществляет взаимное согласование устанавливаемых и существующих адресов близлежащих объектов. </w:t>
      </w:r>
    </w:p>
    <w:p w:rsidR="00DF5CA1" w:rsidRPr="00833C85" w:rsidRDefault="00DF5CA1" w:rsidP="00DF5CA1">
      <w:pPr>
        <w:tabs>
          <w:tab w:val="left" w:pos="142"/>
        </w:tabs>
        <w:spacing w:before="100" w:beforeAutospacing="1" w:after="100" w:afterAutospacing="1" w:line="240" w:lineRule="auto"/>
        <w:ind w:firstLine="567"/>
        <w:contextualSpacing/>
        <w:jc w:val="both"/>
        <w:rPr>
          <w:rFonts w:ascii="Times New Roman" w:hAnsi="Times New Roman"/>
          <w:sz w:val="28"/>
          <w:szCs w:val="28"/>
        </w:rPr>
      </w:pPr>
      <w:proofErr w:type="gramStart"/>
      <w:r w:rsidRPr="00833C85">
        <w:rPr>
          <w:rFonts w:ascii="Times New Roman" w:hAnsi="Times New Roman"/>
          <w:sz w:val="28"/>
          <w:szCs w:val="28"/>
        </w:rPr>
        <w:t>В случае установления адреса объекту адресации на территории, где не поименованы элементы улично-дородной сети, в установленном порядке выполняется процедура присвоения наименований элементам улично-дорожной сети.</w:t>
      </w:r>
      <w:proofErr w:type="gramEnd"/>
    </w:p>
    <w:p w:rsidR="001A4CF4" w:rsidRPr="00833C85" w:rsidRDefault="001A4CF4" w:rsidP="001A4CF4">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Продолжительность административной процедуры по межведомственному информационному взаимодействию не должна превышать 5 рабочих дней со дня принятия заявления о предоставлении муниципальной услуги.</w:t>
      </w:r>
    </w:p>
    <w:p w:rsidR="00EF7169" w:rsidRPr="00833C85" w:rsidRDefault="001A4CF4" w:rsidP="000431DB">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3.1.2.3. Лиц</w:t>
      </w:r>
      <w:r w:rsidR="00D67907">
        <w:rPr>
          <w:rFonts w:ascii="Times New Roman" w:hAnsi="Times New Roman"/>
          <w:sz w:val="28"/>
          <w:szCs w:val="28"/>
        </w:rPr>
        <w:t>ом</w:t>
      </w:r>
      <w:r w:rsidRPr="00833C85">
        <w:rPr>
          <w:rFonts w:ascii="Times New Roman" w:hAnsi="Times New Roman"/>
          <w:sz w:val="28"/>
          <w:szCs w:val="28"/>
        </w:rPr>
        <w:t>, ответственны</w:t>
      </w:r>
      <w:r w:rsidR="009248D6" w:rsidRPr="00833C85">
        <w:rPr>
          <w:rFonts w:ascii="Times New Roman" w:hAnsi="Times New Roman"/>
          <w:sz w:val="28"/>
          <w:szCs w:val="28"/>
        </w:rPr>
        <w:t>м</w:t>
      </w:r>
      <w:r w:rsidRPr="00833C85">
        <w:rPr>
          <w:rFonts w:ascii="Times New Roman" w:hAnsi="Times New Roman"/>
          <w:sz w:val="28"/>
          <w:szCs w:val="28"/>
        </w:rPr>
        <w:t xml:space="preserve"> за выполнение административных процедур, явля</w:t>
      </w:r>
      <w:r w:rsidR="00D67907">
        <w:rPr>
          <w:rFonts w:ascii="Times New Roman" w:hAnsi="Times New Roman"/>
          <w:sz w:val="28"/>
          <w:szCs w:val="28"/>
        </w:rPr>
        <w:t>е</w:t>
      </w:r>
      <w:r w:rsidRPr="00833C85">
        <w:rPr>
          <w:rFonts w:ascii="Times New Roman" w:hAnsi="Times New Roman"/>
          <w:sz w:val="28"/>
          <w:szCs w:val="28"/>
        </w:rPr>
        <w:t>тся уполномоченное должностное лицо Администрации</w:t>
      </w:r>
      <w:r w:rsidR="009248D6" w:rsidRPr="00833C85">
        <w:rPr>
          <w:rFonts w:ascii="Times New Roman" w:hAnsi="Times New Roman"/>
          <w:sz w:val="28"/>
          <w:szCs w:val="28"/>
        </w:rPr>
        <w:t xml:space="preserve"> ответственное за производство по заявлению</w:t>
      </w:r>
      <w:r w:rsidR="00D67907">
        <w:rPr>
          <w:rFonts w:ascii="Times New Roman" w:hAnsi="Times New Roman"/>
          <w:sz w:val="28"/>
          <w:szCs w:val="28"/>
        </w:rPr>
        <w:t>.</w:t>
      </w:r>
    </w:p>
    <w:p w:rsidR="009248D6" w:rsidRPr="00833C85" w:rsidRDefault="009248D6" w:rsidP="009248D6">
      <w:pPr>
        <w:widowControl w:val="0"/>
        <w:tabs>
          <w:tab w:val="left" w:pos="142"/>
        </w:tabs>
        <w:autoSpaceDE w:val="0"/>
        <w:autoSpaceDN w:val="0"/>
        <w:adjustRightInd w:val="0"/>
        <w:spacing w:after="0"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3.1.2.4. Критерием принятия решения о направлении межведомственного запроса в государственные органы, органы местного самоуправления является отсутствие среди документов, представленных (направленных) заявителем, документов, указанных в пункте 2.6, пункта 2.7 настоящего Административного регламента.</w:t>
      </w:r>
    </w:p>
    <w:p w:rsidR="00021557" w:rsidRPr="00833C85" w:rsidRDefault="009248D6" w:rsidP="00DF5CA1">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3.1.2.5. Результатом выполнения административного действия является получение документов, представляемых по результатам межведомственных запросов</w:t>
      </w:r>
      <w:r w:rsidR="00DF5CA1" w:rsidRPr="00833C85">
        <w:rPr>
          <w:rFonts w:ascii="Times New Roman" w:hAnsi="Times New Roman"/>
          <w:sz w:val="28"/>
          <w:szCs w:val="28"/>
        </w:rPr>
        <w:t xml:space="preserve"> и установление </w:t>
      </w:r>
      <w:proofErr w:type="spellStart"/>
      <w:r w:rsidR="00DF5CA1" w:rsidRPr="00833C85">
        <w:rPr>
          <w:rFonts w:ascii="Times New Roman" w:hAnsi="Times New Roman"/>
          <w:sz w:val="28"/>
          <w:szCs w:val="28"/>
        </w:rPr>
        <w:t>адресообразующих</w:t>
      </w:r>
      <w:proofErr w:type="spellEnd"/>
      <w:r w:rsidR="00DF5CA1" w:rsidRPr="00833C85">
        <w:rPr>
          <w:rFonts w:ascii="Times New Roman" w:hAnsi="Times New Roman"/>
          <w:sz w:val="28"/>
          <w:szCs w:val="28"/>
        </w:rPr>
        <w:t xml:space="preserve"> элементов объекта адресации, для которого устанавливается адрес.</w:t>
      </w:r>
    </w:p>
    <w:p w:rsidR="00021557" w:rsidRPr="00833C85" w:rsidRDefault="00AC3896" w:rsidP="00290890">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3.</w:t>
      </w:r>
      <w:r w:rsidR="00661186" w:rsidRPr="00833C85">
        <w:rPr>
          <w:rFonts w:ascii="Times New Roman" w:hAnsi="Times New Roman"/>
          <w:sz w:val="28"/>
          <w:szCs w:val="28"/>
        </w:rPr>
        <w:t>1.</w:t>
      </w:r>
      <w:r w:rsidR="00DF5CA1" w:rsidRPr="00833C85">
        <w:rPr>
          <w:rFonts w:ascii="Times New Roman" w:hAnsi="Times New Roman"/>
          <w:sz w:val="28"/>
          <w:szCs w:val="28"/>
        </w:rPr>
        <w:t>3</w:t>
      </w:r>
      <w:r w:rsidR="00291FEC" w:rsidRPr="00833C85">
        <w:rPr>
          <w:rFonts w:ascii="Times New Roman" w:hAnsi="Times New Roman"/>
          <w:sz w:val="28"/>
          <w:szCs w:val="28"/>
        </w:rPr>
        <w:t xml:space="preserve">. </w:t>
      </w:r>
      <w:proofErr w:type="gramStart"/>
      <w:r w:rsidR="00DF5CA1" w:rsidRPr="00833C85">
        <w:rPr>
          <w:rFonts w:ascii="Times New Roman" w:hAnsi="Times New Roman"/>
          <w:bCs/>
          <w:sz w:val="28"/>
          <w:szCs w:val="28"/>
        </w:rPr>
        <w:t>Принятие решения о присвоении изменении,  аннулировании адреса объекту адресации, или решения об отказе в присвоении изменении,  аннулировании адреса объекту адресации и выдача результата предоставления муниципальной услуги</w:t>
      </w:r>
      <w:r w:rsidR="00021557" w:rsidRPr="00833C85">
        <w:rPr>
          <w:rFonts w:ascii="Times New Roman" w:hAnsi="Times New Roman"/>
          <w:sz w:val="28"/>
          <w:szCs w:val="28"/>
        </w:rPr>
        <w:t>.</w:t>
      </w:r>
      <w:proofErr w:type="gramEnd"/>
    </w:p>
    <w:p w:rsidR="00E627AB" w:rsidRPr="00833C85" w:rsidRDefault="00021557" w:rsidP="00290890">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3.1.</w:t>
      </w:r>
      <w:r w:rsidR="00E2241F" w:rsidRPr="00833C85">
        <w:rPr>
          <w:rFonts w:ascii="Times New Roman" w:hAnsi="Times New Roman"/>
          <w:bCs/>
          <w:sz w:val="28"/>
          <w:szCs w:val="28"/>
        </w:rPr>
        <w:t>3</w:t>
      </w:r>
      <w:r w:rsidRPr="00833C85">
        <w:rPr>
          <w:rFonts w:ascii="Times New Roman" w:hAnsi="Times New Roman"/>
          <w:bCs/>
          <w:sz w:val="28"/>
          <w:szCs w:val="28"/>
        </w:rPr>
        <w:t xml:space="preserve">.1. </w:t>
      </w:r>
      <w:proofErr w:type="gramStart"/>
      <w:r w:rsidR="00AC3896" w:rsidRPr="00833C85">
        <w:rPr>
          <w:rFonts w:ascii="Times New Roman" w:hAnsi="Times New Roman"/>
          <w:bCs/>
          <w:sz w:val="28"/>
          <w:szCs w:val="28"/>
        </w:rPr>
        <w:t xml:space="preserve">Основанием для начала административной процедуры </w:t>
      </w:r>
      <w:r w:rsidR="00616B6B" w:rsidRPr="00833C85">
        <w:rPr>
          <w:rFonts w:ascii="Times New Roman" w:hAnsi="Times New Roman"/>
          <w:bCs/>
          <w:sz w:val="28"/>
          <w:szCs w:val="28"/>
        </w:rPr>
        <w:t>«</w:t>
      </w:r>
      <w:r w:rsidR="000431DB" w:rsidRPr="00833C85">
        <w:rPr>
          <w:rFonts w:ascii="Times New Roman" w:hAnsi="Times New Roman"/>
          <w:bCs/>
          <w:sz w:val="28"/>
          <w:szCs w:val="28"/>
        </w:rPr>
        <w:t>П</w:t>
      </w:r>
      <w:r w:rsidR="00616B6B" w:rsidRPr="00833C85">
        <w:rPr>
          <w:rFonts w:ascii="Times New Roman" w:hAnsi="Times New Roman"/>
          <w:sz w:val="28"/>
          <w:szCs w:val="28"/>
        </w:rPr>
        <w:t>ринятие решения о присвоении изменении,  аннулировании адреса объекту адресации, или решения об отказе в присвоении изменении,  аннулировании адреса объекту адресации»</w:t>
      </w:r>
      <w:r w:rsidR="00E94290" w:rsidRPr="00833C85">
        <w:rPr>
          <w:rFonts w:ascii="Times New Roman" w:hAnsi="Times New Roman"/>
          <w:bCs/>
          <w:sz w:val="28"/>
          <w:szCs w:val="28"/>
        </w:rPr>
        <w:t xml:space="preserve"> </w:t>
      </w:r>
      <w:r w:rsidR="00AC3896" w:rsidRPr="00833C85">
        <w:rPr>
          <w:rFonts w:ascii="Times New Roman" w:hAnsi="Times New Roman"/>
          <w:bCs/>
          <w:sz w:val="28"/>
          <w:szCs w:val="28"/>
        </w:rPr>
        <w:t>явля</w:t>
      </w:r>
      <w:r w:rsidR="00E627AB" w:rsidRPr="00833C85">
        <w:rPr>
          <w:rFonts w:ascii="Times New Roman" w:hAnsi="Times New Roman"/>
          <w:bCs/>
          <w:sz w:val="28"/>
          <w:szCs w:val="28"/>
        </w:rPr>
        <w:t>ются результаты административных процедур, предусмотренных подпунктами 1 и 2 пункта 1 настоящего раздела.</w:t>
      </w:r>
      <w:proofErr w:type="gramEnd"/>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sz w:val="28"/>
          <w:szCs w:val="28"/>
        </w:rPr>
        <w:t xml:space="preserve">3.1.3.2. </w:t>
      </w:r>
      <w:r w:rsidRPr="00833C85">
        <w:rPr>
          <w:rFonts w:ascii="Times New Roman" w:hAnsi="Times New Roman"/>
          <w:bCs/>
          <w:sz w:val="28"/>
          <w:szCs w:val="28"/>
        </w:rPr>
        <w:t>Решение о предоставлении муниципальной услуги принимается в случае наличия документов, указанных в пункте 2.6 настоящего Административного регламента и при отсутствии оснований для отказа, предусмотренных пунктом 2.10 настоящего Административного регламента.</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Проект решения о предоставлении муниципальной услуги либо проект решения об отказе в предоставлении муниципальной услуги направляется главе Администрации для подписания.</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Глава Администрации не позднее срока предоставления Муниципальной услуги, указанного в пункте 2.4 настоящего Административного регламента, подписывает решение о присвоении, изменении, аннулировании адреса объекту адресации, либо подписывает решение об отказе в присвоении объекту адресации адреса.</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 xml:space="preserve">Специалистом, осуществляющим прием заявления (делопроизводителем) производится выдача заявителю решения о присвоении изменении,  аннулировании </w:t>
      </w:r>
      <w:r w:rsidRPr="00833C85">
        <w:rPr>
          <w:rFonts w:ascii="Times New Roman" w:hAnsi="Times New Roman"/>
          <w:sz w:val="28"/>
          <w:szCs w:val="28"/>
        </w:rPr>
        <w:lastRenderedPageBreak/>
        <w:t>адреса объекту адресации, или решения об отказе в присвоении изменении,  аннулировании адреса объекту адресации на руки в случае личного обращения (в том числе через филиал МФЦ), либо способом, указанным в заявлении.</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Максимальный срок выполнения административной процедуры составляет не более 1 рабочего дня.</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3.1.3.4. Лица, ответственные за выполнение административных процедур:</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 специалист, ответственный за работу по заявлению;</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sz w:val="28"/>
          <w:szCs w:val="28"/>
        </w:rPr>
      </w:pPr>
      <w:r w:rsidRPr="00833C85">
        <w:rPr>
          <w:rFonts w:ascii="Times New Roman" w:hAnsi="Times New Roman"/>
          <w:sz w:val="28"/>
          <w:szCs w:val="28"/>
        </w:rPr>
        <w:t>- специалист, осуществляющи</w:t>
      </w:r>
      <w:r w:rsidR="00376833">
        <w:rPr>
          <w:rFonts w:ascii="Times New Roman" w:hAnsi="Times New Roman"/>
          <w:sz w:val="28"/>
          <w:szCs w:val="28"/>
        </w:rPr>
        <w:t>й</w:t>
      </w:r>
      <w:r w:rsidRPr="00833C85">
        <w:rPr>
          <w:rFonts w:ascii="Times New Roman" w:hAnsi="Times New Roman"/>
          <w:sz w:val="28"/>
          <w:szCs w:val="28"/>
        </w:rPr>
        <w:t xml:space="preserve"> прием заявления (делопроизводитель).</w:t>
      </w:r>
    </w:p>
    <w:p w:rsidR="00E627AB" w:rsidRPr="00833C85" w:rsidRDefault="00021557" w:rsidP="00E627AB">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3.1.</w:t>
      </w:r>
      <w:r w:rsidR="00E2241F" w:rsidRPr="00833C85">
        <w:rPr>
          <w:rFonts w:ascii="Times New Roman" w:hAnsi="Times New Roman"/>
          <w:bCs/>
          <w:sz w:val="28"/>
          <w:szCs w:val="28"/>
        </w:rPr>
        <w:t>3</w:t>
      </w:r>
      <w:r w:rsidRPr="00833C85">
        <w:rPr>
          <w:rFonts w:ascii="Times New Roman" w:hAnsi="Times New Roman"/>
          <w:bCs/>
          <w:sz w:val="28"/>
          <w:szCs w:val="28"/>
        </w:rPr>
        <w:t>.</w:t>
      </w:r>
      <w:r w:rsidR="00E2241F" w:rsidRPr="00833C85">
        <w:rPr>
          <w:rFonts w:ascii="Times New Roman" w:hAnsi="Times New Roman"/>
          <w:bCs/>
          <w:sz w:val="28"/>
          <w:szCs w:val="28"/>
        </w:rPr>
        <w:t>5</w:t>
      </w:r>
      <w:r w:rsidRPr="00833C85">
        <w:rPr>
          <w:rFonts w:ascii="Times New Roman" w:hAnsi="Times New Roman"/>
          <w:bCs/>
          <w:sz w:val="28"/>
          <w:szCs w:val="28"/>
        </w:rPr>
        <w:t xml:space="preserve">. </w:t>
      </w:r>
      <w:r w:rsidR="00E627AB" w:rsidRPr="00833C85">
        <w:rPr>
          <w:rFonts w:ascii="Times New Roman" w:hAnsi="Times New Roman"/>
          <w:bCs/>
          <w:sz w:val="28"/>
          <w:szCs w:val="28"/>
        </w:rPr>
        <w:t>Результатом административного действия является:</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Результатами выполнения административной процедуры являются получение заявителем:</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  решения о присвоении, изменении, аннулировании адреса объекту адресации;</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r w:rsidRPr="00833C85">
        <w:rPr>
          <w:rFonts w:ascii="Times New Roman" w:hAnsi="Times New Roman"/>
          <w:bCs/>
          <w:sz w:val="28"/>
          <w:szCs w:val="28"/>
        </w:rPr>
        <w:t>- решения об отказе в регистрации адреса объекта адресации (приложение № 2 к административному регламенту).</w:t>
      </w:r>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proofErr w:type="gramStart"/>
      <w:r w:rsidRPr="00833C85">
        <w:rPr>
          <w:rFonts w:ascii="Times New Roman" w:hAnsi="Times New Roman"/>
          <w:bCs/>
          <w:sz w:val="28"/>
          <w:szCs w:val="28"/>
        </w:rPr>
        <w:t>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roofErr w:type="gramEnd"/>
    </w:p>
    <w:p w:rsidR="00E2241F" w:rsidRPr="00833C85" w:rsidRDefault="00E2241F" w:rsidP="00E2241F">
      <w:pPr>
        <w:tabs>
          <w:tab w:val="left" w:pos="142"/>
        </w:tabs>
        <w:spacing w:before="100" w:beforeAutospacing="1" w:after="100" w:afterAutospacing="1" w:line="240" w:lineRule="auto"/>
        <w:ind w:firstLine="567"/>
        <w:contextualSpacing/>
        <w:jc w:val="both"/>
        <w:rPr>
          <w:rFonts w:ascii="Times New Roman" w:hAnsi="Times New Roman"/>
          <w:bCs/>
          <w:sz w:val="28"/>
          <w:szCs w:val="28"/>
        </w:rPr>
      </w:pPr>
      <w:proofErr w:type="gramStart"/>
      <w:r w:rsidRPr="00833C85">
        <w:rPr>
          <w:rFonts w:ascii="Times New Roman" w:hAnsi="Times New Roman"/>
          <w:bCs/>
          <w:sz w:val="28"/>
          <w:szCs w:val="28"/>
        </w:rPr>
        <w:t>Датой присвоения объекту адресации адреса, изменения или аннулирования его адреса признается дата внесения сведений об адресе объекта адресации в государственный адресный реестр.</w:t>
      </w:r>
      <w:proofErr w:type="gramEnd"/>
    </w:p>
    <w:p w:rsidR="00447541" w:rsidRPr="00B4418F" w:rsidRDefault="00447541" w:rsidP="00290890">
      <w:pPr>
        <w:tabs>
          <w:tab w:val="left" w:pos="0"/>
          <w:tab w:val="left" w:pos="142"/>
        </w:tabs>
        <w:spacing w:after="0" w:line="240" w:lineRule="auto"/>
        <w:ind w:firstLine="567"/>
        <w:contextualSpacing/>
        <w:jc w:val="both"/>
        <w:rPr>
          <w:rFonts w:ascii="Times New Roman" w:hAnsi="Times New Roman"/>
          <w:color w:val="000000"/>
          <w:sz w:val="28"/>
          <w:szCs w:val="28"/>
        </w:rPr>
      </w:pPr>
    </w:p>
    <w:p w:rsidR="00AC3896" w:rsidRPr="00B4418F" w:rsidRDefault="00AC3896" w:rsidP="00290890">
      <w:pPr>
        <w:widowControl w:val="0"/>
        <w:tabs>
          <w:tab w:val="left" w:pos="142"/>
        </w:tabs>
        <w:autoSpaceDE w:val="0"/>
        <w:autoSpaceDN w:val="0"/>
        <w:adjustRightInd w:val="0"/>
        <w:spacing w:after="0" w:line="240" w:lineRule="auto"/>
        <w:ind w:firstLine="567"/>
        <w:contextualSpacing/>
        <w:jc w:val="center"/>
        <w:rPr>
          <w:rFonts w:ascii="Times New Roman" w:hAnsi="Times New Roman"/>
          <w:b/>
          <w:bCs/>
          <w:color w:val="000000"/>
          <w:sz w:val="28"/>
          <w:szCs w:val="28"/>
        </w:rPr>
      </w:pPr>
      <w:r w:rsidRPr="00B4418F">
        <w:rPr>
          <w:rFonts w:ascii="Times New Roman" w:hAnsi="Times New Roman"/>
          <w:b/>
          <w:bCs/>
          <w:color w:val="000000"/>
          <w:sz w:val="28"/>
          <w:szCs w:val="28"/>
        </w:rPr>
        <w:t>3.</w:t>
      </w:r>
      <w:r w:rsidR="00661186">
        <w:rPr>
          <w:rFonts w:ascii="Times New Roman" w:hAnsi="Times New Roman"/>
          <w:b/>
          <w:bCs/>
          <w:color w:val="000000"/>
          <w:sz w:val="28"/>
          <w:szCs w:val="28"/>
        </w:rPr>
        <w:t>2</w:t>
      </w:r>
      <w:r w:rsidR="007D5AF0">
        <w:rPr>
          <w:rFonts w:ascii="Times New Roman" w:hAnsi="Times New Roman"/>
          <w:b/>
          <w:bCs/>
          <w:color w:val="000000"/>
          <w:sz w:val="28"/>
          <w:szCs w:val="28"/>
        </w:rPr>
        <w:t xml:space="preserve">. </w:t>
      </w:r>
      <w:r w:rsidRPr="00B4418F">
        <w:rPr>
          <w:rFonts w:ascii="Times New Roman" w:hAnsi="Times New Roman"/>
          <w:b/>
          <w:bCs/>
          <w:color w:val="000000"/>
          <w:sz w:val="28"/>
          <w:szCs w:val="28"/>
        </w:rPr>
        <w:t xml:space="preserve"> Особенности выполнения административных процедур </w:t>
      </w:r>
      <w:r w:rsidR="007D5AF0">
        <w:rPr>
          <w:rFonts w:ascii="Times New Roman" w:hAnsi="Times New Roman"/>
          <w:b/>
          <w:bCs/>
          <w:color w:val="000000"/>
          <w:sz w:val="28"/>
          <w:szCs w:val="28"/>
        </w:rPr>
        <w:t>в электронной форме</w:t>
      </w:r>
    </w:p>
    <w:p w:rsidR="00593C4B" w:rsidRPr="00B4418F" w:rsidRDefault="00593C4B" w:rsidP="005C3401">
      <w:pPr>
        <w:widowControl w:val="0"/>
        <w:tabs>
          <w:tab w:val="left" w:pos="142"/>
        </w:tabs>
        <w:autoSpaceDE w:val="0"/>
        <w:autoSpaceDN w:val="0"/>
        <w:adjustRightInd w:val="0"/>
        <w:spacing w:after="0"/>
        <w:ind w:firstLine="567"/>
        <w:contextualSpacing/>
        <w:jc w:val="center"/>
        <w:rPr>
          <w:rFonts w:ascii="Times New Roman" w:hAnsi="Times New Roman"/>
          <w:b/>
          <w:bCs/>
          <w:color w:val="000000"/>
          <w:sz w:val="28"/>
          <w:szCs w:val="28"/>
        </w:rPr>
      </w:pPr>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 xml:space="preserve">3.2.1. </w:t>
      </w:r>
      <w:proofErr w:type="gramStart"/>
      <w:r w:rsidRPr="00E2241F">
        <w:rPr>
          <w:rFonts w:ascii="Times New Roman" w:hAnsi="Times New Roman"/>
          <w:bCs/>
          <w:color w:val="000000"/>
          <w:sz w:val="28"/>
          <w:szCs w:val="28"/>
        </w:rPr>
        <w:t>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3.2.2. Для получения муниципальной услуги через ЕПГУ заявителю необходимо предварительно пройти процесс регистрации в Единой системе идентификац</w:t>
      </w:r>
      <w:proofErr w:type="gramStart"/>
      <w:r w:rsidRPr="00E2241F">
        <w:rPr>
          <w:rFonts w:ascii="Times New Roman" w:hAnsi="Times New Roman"/>
          <w:bCs/>
          <w:color w:val="000000"/>
          <w:sz w:val="28"/>
          <w:szCs w:val="28"/>
        </w:rPr>
        <w:t>ии и ау</w:t>
      </w:r>
      <w:proofErr w:type="gramEnd"/>
      <w:r w:rsidRPr="00E2241F">
        <w:rPr>
          <w:rFonts w:ascii="Times New Roman" w:hAnsi="Times New Roman"/>
          <w:bCs/>
          <w:color w:val="000000"/>
          <w:sz w:val="28"/>
          <w:szCs w:val="28"/>
        </w:rPr>
        <w:t>тентификации (далее - ЕСИА).</w:t>
      </w:r>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3.2.3. Муниципальная услуга может быть получена через ЕПГУ следующими способами:</w:t>
      </w:r>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без личной явки на прием в Администрацию.</w:t>
      </w:r>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3.2.4. Для подачи заявления через ЕПГУ заявитель должен выполнить следующие действия:</w:t>
      </w:r>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пройти идентификацию и аутентификацию в ЕСИА;</w:t>
      </w:r>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в личном кабинете на ЕПГУ заполнить в электронной форме заявление на оказание муниципальной услуги;</w:t>
      </w:r>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 xml:space="preserve">- приложить к заявлению электронные документы и направить пакет </w:t>
      </w:r>
      <w:r w:rsidRPr="00E2241F">
        <w:rPr>
          <w:rFonts w:ascii="Times New Roman" w:hAnsi="Times New Roman"/>
          <w:bCs/>
          <w:color w:val="000000"/>
          <w:sz w:val="28"/>
          <w:szCs w:val="28"/>
        </w:rPr>
        <w:lastRenderedPageBreak/>
        <w:t>электронных документов в Администрацию посредством функционала ЕПГУ.</w:t>
      </w:r>
    </w:p>
    <w:p w:rsidR="00E2241F" w:rsidRPr="00E2241F" w:rsidRDefault="00E2241F" w:rsidP="005C3401">
      <w:pPr>
        <w:widowControl w:val="0"/>
        <w:tabs>
          <w:tab w:val="left" w:pos="142"/>
        </w:tabs>
        <w:autoSpaceDE w:val="0"/>
        <w:autoSpaceDN w:val="0"/>
        <w:adjustRightInd w:val="0"/>
        <w:spacing w:after="0"/>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3.2.5. В результате направления пакета электронных документов посредством ЕПГУ</w:t>
      </w:r>
      <w:r w:rsidR="00D47FE4">
        <w:rPr>
          <w:rFonts w:ascii="Times New Roman" w:hAnsi="Times New Roman"/>
          <w:bCs/>
          <w:color w:val="000000"/>
          <w:sz w:val="28"/>
          <w:szCs w:val="28"/>
        </w:rPr>
        <w:t xml:space="preserve"> </w:t>
      </w:r>
      <w:r w:rsidRPr="00E2241F">
        <w:rPr>
          <w:rFonts w:ascii="Times New Roman" w:hAnsi="Times New Roman"/>
          <w:bCs/>
          <w:color w:val="000000"/>
          <w:sz w:val="28"/>
          <w:szCs w:val="28"/>
        </w:rPr>
        <w:t>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E2241F" w:rsidRPr="00E2241F" w:rsidRDefault="00E2241F" w:rsidP="00E2241F">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3.2.6. При предоставлении муниципальной услуги через ЕПГУ, должностное лицо Администрации выполняет следующие действия:</w:t>
      </w:r>
    </w:p>
    <w:p w:rsidR="00E2241F" w:rsidRPr="00E2241F" w:rsidRDefault="00E2241F" w:rsidP="00E2241F">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2241F" w:rsidRPr="00E2241F" w:rsidRDefault="00E2241F" w:rsidP="00E2241F">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 уведомляет заявителя о принятом решении с помощью указанных в заявлении сре</w:t>
      </w:r>
      <w:proofErr w:type="gramStart"/>
      <w:r w:rsidRPr="00E2241F">
        <w:rPr>
          <w:rFonts w:ascii="Times New Roman" w:hAnsi="Times New Roman"/>
          <w:bCs/>
          <w:color w:val="000000"/>
          <w:sz w:val="28"/>
          <w:szCs w:val="28"/>
        </w:rPr>
        <w:t>дств св</w:t>
      </w:r>
      <w:proofErr w:type="gramEnd"/>
      <w:r w:rsidRPr="00E2241F">
        <w:rPr>
          <w:rFonts w:ascii="Times New Roman" w:hAnsi="Times New Roman"/>
          <w:bCs/>
          <w:color w:val="000000"/>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E2241F" w:rsidRPr="00E2241F" w:rsidRDefault="00E2241F" w:rsidP="00E2241F">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 xml:space="preserve">3.2.7. </w:t>
      </w:r>
      <w:proofErr w:type="gramStart"/>
      <w:r w:rsidRPr="00E2241F">
        <w:rPr>
          <w:rFonts w:ascii="Times New Roman" w:hAnsi="Times New Roman"/>
          <w:bCs/>
          <w:color w:val="000000"/>
          <w:sz w:val="28"/>
          <w:szCs w:val="28"/>
        </w:rPr>
        <w:t>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roofErr w:type="gramEnd"/>
    </w:p>
    <w:p w:rsidR="00E2241F" w:rsidRPr="00E2241F" w:rsidRDefault="00E2241F" w:rsidP="00E2241F">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E2241F" w:rsidRPr="00E2241F" w:rsidRDefault="00E2241F" w:rsidP="00E2241F">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E2241F">
        <w:rPr>
          <w:rFonts w:ascii="Times New Roman" w:hAnsi="Times New Roman"/>
          <w:bCs/>
          <w:color w:val="000000"/>
          <w:sz w:val="28"/>
          <w:szCs w:val="28"/>
        </w:rPr>
        <w:t xml:space="preserve">3.2.8. </w:t>
      </w:r>
      <w:proofErr w:type="gramStart"/>
      <w:r w:rsidRPr="00E2241F">
        <w:rPr>
          <w:rFonts w:ascii="Times New Roman" w:hAnsi="Times New Roman"/>
          <w:bCs/>
          <w:color w:val="000000"/>
          <w:sz w:val="28"/>
          <w:szCs w:val="28"/>
        </w:rPr>
        <w:t>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roofErr w:type="gramEnd"/>
    </w:p>
    <w:p w:rsidR="00593C4B" w:rsidRPr="00B4418F" w:rsidRDefault="00E2241F" w:rsidP="00E2241F">
      <w:pPr>
        <w:widowControl w:val="0"/>
        <w:tabs>
          <w:tab w:val="left" w:pos="142"/>
        </w:tabs>
        <w:autoSpaceDE w:val="0"/>
        <w:autoSpaceDN w:val="0"/>
        <w:adjustRightInd w:val="0"/>
        <w:spacing w:after="0" w:line="240" w:lineRule="auto"/>
        <w:ind w:firstLine="567"/>
        <w:contextualSpacing/>
        <w:jc w:val="both"/>
        <w:rPr>
          <w:rFonts w:ascii="Times New Roman" w:hAnsi="Times New Roman"/>
          <w:b/>
          <w:bCs/>
          <w:color w:val="000000"/>
          <w:sz w:val="28"/>
          <w:szCs w:val="28"/>
        </w:rPr>
      </w:pPr>
      <w:r w:rsidRPr="00E2241F">
        <w:rPr>
          <w:rFonts w:ascii="Times New Roman" w:hAnsi="Times New Roman"/>
          <w:bCs/>
          <w:color w:val="000000"/>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w:t>
      </w:r>
      <w:proofErr w:type="gramStart"/>
      <w:r w:rsidRPr="00E2241F">
        <w:rPr>
          <w:rFonts w:ascii="Times New Roman" w:hAnsi="Times New Roman"/>
          <w:bCs/>
          <w:color w:val="000000"/>
          <w:sz w:val="28"/>
          <w:szCs w:val="28"/>
        </w:rPr>
        <w:t>регистрации результата предоставления муниципальной услуги</w:t>
      </w:r>
      <w:proofErr w:type="gramEnd"/>
      <w:r w:rsidRPr="00E2241F">
        <w:rPr>
          <w:rFonts w:ascii="Times New Roman" w:hAnsi="Times New Roman"/>
          <w:bCs/>
          <w:color w:val="000000"/>
          <w:sz w:val="28"/>
          <w:szCs w:val="28"/>
        </w:rPr>
        <w:t xml:space="preserve"> Администрацией.</w:t>
      </w:r>
    </w:p>
    <w:p w:rsidR="00290890" w:rsidRPr="00B4418F" w:rsidRDefault="00290890"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
          <w:bCs/>
          <w:color w:val="000000"/>
          <w:sz w:val="28"/>
          <w:szCs w:val="28"/>
        </w:rPr>
      </w:pPr>
    </w:p>
    <w:p w:rsidR="00AC3896" w:rsidRPr="00667159" w:rsidRDefault="00AC3896" w:rsidP="00290890">
      <w:pPr>
        <w:widowControl w:val="0"/>
        <w:tabs>
          <w:tab w:val="left" w:pos="142"/>
        </w:tabs>
        <w:autoSpaceDE w:val="0"/>
        <w:autoSpaceDN w:val="0"/>
        <w:adjustRightInd w:val="0"/>
        <w:spacing w:after="0" w:line="240" w:lineRule="auto"/>
        <w:contextualSpacing/>
        <w:jc w:val="center"/>
        <w:rPr>
          <w:rFonts w:ascii="Times New Roman" w:hAnsi="Times New Roman"/>
          <w:b/>
          <w:bCs/>
          <w:color w:val="000000"/>
          <w:sz w:val="28"/>
          <w:szCs w:val="28"/>
        </w:rPr>
      </w:pPr>
      <w:r w:rsidRPr="00667159">
        <w:rPr>
          <w:rFonts w:ascii="Times New Roman" w:hAnsi="Times New Roman"/>
          <w:b/>
          <w:bCs/>
          <w:color w:val="000000"/>
          <w:sz w:val="28"/>
          <w:szCs w:val="28"/>
        </w:rPr>
        <w:t>3.</w:t>
      </w:r>
      <w:r w:rsidR="00661186">
        <w:rPr>
          <w:rFonts w:ascii="Times New Roman" w:hAnsi="Times New Roman"/>
          <w:b/>
          <w:bCs/>
          <w:color w:val="000000"/>
          <w:sz w:val="28"/>
          <w:szCs w:val="28"/>
        </w:rPr>
        <w:t>3</w:t>
      </w:r>
      <w:r w:rsidRPr="00667159">
        <w:rPr>
          <w:rFonts w:ascii="Times New Roman" w:hAnsi="Times New Roman"/>
          <w:b/>
          <w:bCs/>
          <w:color w:val="000000"/>
          <w:sz w:val="28"/>
          <w:szCs w:val="28"/>
        </w:rPr>
        <w:t xml:space="preserve">. Порядок исправления допущенных опечаток и ошибок в выданных в результате предоставления </w:t>
      </w:r>
      <w:r w:rsidR="007D5AF0" w:rsidRPr="00667159">
        <w:rPr>
          <w:rFonts w:ascii="Times New Roman" w:hAnsi="Times New Roman"/>
          <w:b/>
          <w:bCs/>
          <w:color w:val="000000"/>
          <w:sz w:val="28"/>
          <w:szCs w:val="28"/>
        </w:rPr>
        <w:t>муниципальной услуги документах</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
          <w:bCs/>
          <w:color w:val="000000"/>
          <w:sz w:val="28"/>
          <w:szCs w:val="28"/>
        </w:rPr>
      </w:pPr>
    </w:p>
    <w:p w:rsidR="00AC3896" w:rsidRPr="00667159" w:rsidRDefault="00AC3896"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3.</w:t>
      </w:r>
      <w:r w:rsidR="00661186" w:rsidRPr="00661186">
        <w:rPr>
          <w:rFonts w:ascii="Times New Roman" w:hAnsi="Times New Roman"/>
          <w:bCs/>
          <w:color w:val="000000"/>
          <w:sz w:val="28"/>
          <w:szCs w:val="28"/>
        </w:rPr>
        <w:t>3</w:t>
      </w:r>
      <w:r w:rsidRPr="00667159">
        <w:rPr>
          <w:rFonts w:ascii="Times New Roman" w:hAnsi="Times New Roman"/>
          <w:bCs/>
          <w:color w:val="000000"/>
          <w:sz w:val="28"/>
          <w:szCs w:val="28"/>
        </w:rPr>
        <w:t xml:space="preserve">.1. </w:t>
      </w:r>
      <w:proofErr w:type="gramStart"/>
      <w:r w:rsidRPr="00667159">
        <w:rPr>
          <w:rFonts w:ascii="Times New Roman" w:hAnsi="Times New Roman"/>
          <w:bCs/>
          <w:color w:val="000000"/>
          <w:sz w:val="28"/>
          <w:szCs w:val="28"/>
        </w:rPr>
        <w:t>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или МФЦ непосредственно, направить почтовым</w:t>
      </w:r>
      <w:r w:rsidR="00FB0628">
        <w:rPr>
          <w:rFonts w:ascii="Times New Roman" w:hAnsi="Times New Roman"/>
          <w:bCs/>
          <w:color w:val="000000"/>
          <w:sz w:val="28"/>
          <w:szCs w:val="28"/>
        </w:rPr>
        <w:t xml:space="preserve"> отправлением, посредством ЕПГУ</w:t>
      </w:r>
      <w:r w:rsidRPr="00667159">
        <w:rPr>
          <w:rFonts w:ascii="Times New Roman" w:hAnsi="Times New Roman"/>
          <w:bCs/>
          <w:color w:val="000000"/>
          <w:sz w:val="28"/>
          <w:szCs w:val="28"/>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w:t>
      </w:r>
      <w:proofErr w:type="gramEnd"/>
      <w:r w:rsidRPr="00667159">
        <w:rPr>
          <w:rFonts w:ascii="Times New Roman" w:hAnsi="Times New Roman"/>
          <w:bCs/>
          <w:color w:val="000000"/>
          <w:sz w:val="28"/>
          <w:szCs w:val="28"/>
        </w:rPr>
        <w:t xml:space="preserve"> с изложением сути допущенных опечаток и</w:t>
      </w:r>
      <w:r w:rsidR="007D5AF0" w:rsidRPr="00667159">
        <w:rPr>
          <w:rFonts w:ascii="Times New Roman" w:hAnsi="Times New Roman"/>
          <w:bCs/>
          <w:color w:val="000000"/>
          <w:sz w:val="28"/>
          <w:szCs w:val="28"/>
        </w:rPr>
        <w:t xml:space="preserve"> </w:t>
      </w:r>
      <w:r w:rsidRPr="00667159">
        <w:rPr>
          <w:rFonts w:ascii="Times New Roman" w:hAnsi="Times New Roman"/>
          <w:bCs/>
          <w:color w:val="000000"/>
          <w:sz w:val="28"/>
          <w:szCs w:val="28"/>
        </w:rPr>
        <w:t xml:space="preserve">(или) ошибок и приложением копии </w:t>
      </w:r>
      <w:r w:rsidRPr="00667159">
        <w:rPr>
          <w:rFonts w:ascii="Times New Roman" w:hAnsi="Times New Roman"/>
          <w:bCs/>
          <w:color w:val="000000"/>
          <w:sz w:val="28"/>
          <w:szCs w:val="28"/>
        </w:rPr>
        <w:lastRenderedPageBreak/>
        <w:t>документа, содержащего опечатки и (или) ошибки.</w:t>
      </w:r>
    </w:p>
    <w:p w:rsidR="00AC3896" w:rsidRPr="00B4418F" w:rsidRDefault="00AC3896"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3.</w:t>
      </w:r>
      <w:r w:rsidR="00661186" w:rsidRPr="00661186">
        <w:rPr>
          <w:rFonts w:ascii="Times New Roman" w:hAnsi="Times New Roman"/>
          <w:bCs/>
          <w:color w:val="000000"/>
          <w:sz w:val="28"/>
          <w:szCs w:val="28"/>
        </w:rPr>
        <w:t>3</w:t>
      </w:r>
      <w:r w:rsidRPr="00667159">
        <w:rPr>
          <w:rFonts w:ascii="Times New Roman" w:hAnsi="Times New Roman"/>
          <w:bCs/>
          <w:color w:val="000000"/>
          <w:sz w:val="28"/>
          <w:szCs w:val="28"/>
        </w:rPr>
        <w:t xml:space="preserve">.2. </w:t>
      </w:r>
      <w:proofErr w:type="gramStart"/>
      <w:r w:rsidRPr="00667159">
        <w:rPr>
          <w:rFonts w:ascii="Times New Roman" w:hAnsi="Times New Roman"/>
          <w:bCs/>
          <w:color w:val="000000"/>
          <w:sz w:val="28"/>
          <w:szCs w:val="28"/>
        </w:rPr>
        <w:t xml:space="preserve">В течение </w:t>
      </w:r>
      <w:r w:rsidR="00841B52" w:rsidRPr="00667159">
        <w:rPr>
          <w:rFonts w:ascii="Times New Roman" w:hAnsi="Times New Roman"/>
          <w:bCs/>
          <w:color w:val="000000"/>
          <w:sz w:val="28"/>
          <w:szCs w:val="28"/>
        </w:rPr>
        <w:t>трех</w:t>
      </w:r>
      <w:r w:rsidRPr="00667159">
        <w:rPr>
          <w:rFonts w:ascii="Times New Roman" w:hAnsi="Times New Roman"/>
          <w:bCs/>
          <w:color w:val="000000"/>
          <w:sz w:val="28"/>
          <w:szCs w:val="28"/>
        </w:rPr>
        <w:t xml:space="preserve">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ответственный за </w:t>
      </w:r>
      <w:r w:rsidR="007C2D56" w:rsidRPr="00667159">
        <w:rPr>
          <w:rFonts w:ascii="Times New Roman" w:hAnsi="Times New Roman"/>
          <w:bCs/>
          <w:color w:val="000000"/>
          <w:sz w:val="28"/>
          <w:szCs w:val="28"/>
        </w:rPr>
        <w:t>присвоение и аннулирование адресов</w:t>
      </w:r>
      <w:r w:rsidRPr="00667159">
        <w:rPr>
          <w:rFonts w:ascii="Times New Roman" w:hAnsi="Times New Roman"/>
          <w:bCs/>
          <w:color w:val="000000"/>
          <w:sz w:val="28"/>
          <w:szCs w:val="28"/>
        </w:rPr>
        <w:t>, устанавливает наличие опечатки (ошибки) и оформляет результат предоставления муниципальной услуги (</w:t>
      </w:r>
      <w:r w:rsidR="00AC0866" w:rsidRPr="00D31D68">
        <w:rPr>
          <w:rFonts w:ascii="Times New Roman" w:hAnsi="Times New Roman"/>
          <w:bCs/>
          <w:sz w:val="28"/>
          <w:szCs w:val="28"/>
        </w:rPr>
        <w:t>решение</w:t>
      </w:r>
      <w:r w:rsidRPr="00667159">
        <w:rPr>
          <w:rFonts w:ascii="Times New Roman" w:hAnsi="Times New Roman"/>
          <w:bCs/>
          <w:color w:val="000000"/>
          <w:sz w:val="28"/>
          <w:szCs w:val="28"/>
        </w:rPr>
        <w:t>)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667159">
        <w:rPr>
          <w:rFonts w:ascii="Times New Roman" w:hAnsi="Times New Roman"/>
          <w:bCs/>
          <w:color w:val="000000"/>
          <w:sz w:val="28"/>
          <w:szCs w:val="28"/>
        </w:rPr>
        <w:t xml:space="preserve"> Результат предоставления муниципальной услуги (</w:t>
      </w:r>
      <w:r w:rsidR="00AC0866" w:rsidRPr="00D31D68">
        <w:rPr>
          <w:rFonts w:ascii="Times New Roman" w:hAnsi="Times New Roman"/>
          <w:bCs/>
          <w:sz w:val="28"/>
          <w:szCs w:val="28"/>
        </w:rPr>
        <w:t>решение</w:t>
      </w:r>
      <w:r w:rsidRPr="00667159">
        <w:rPr>
          <w:rFonts w:ascii="Times New Roman" w:hAnsi="Times New Roman"/>
          <w:bCs/>
          <w:color w:val="000000"/>
          <w:sz w:val="28"/>
          <w:szCs w:val="28"/>
        </w:rPr>
        <w:t>) Администрация направляет способом, указанным в заявлении о необходимости исправления допущенных опечаток и (или) ошибок.</w:t>
      </w:r>
    </w:p>
    <w:p w:rsidR="00AC3896" w:rsidRPr="00B4418F" w:rsidRDefault="00AC3896" w:rsidP="00290890">
      <w:pPr>
        <w:tabs>
          <w:tab w:val="left" w:pos="0"/>
          <w:tab w:val="left" w:pos="142"/>
        </w:tabs>
        <w:spacing w:after="0" w:line="240" w:lineRule="auto"/>
        <w:ind w:firstLine="567"/>
        <w:contextualSpacing/>
        <w:jc w:val="both"/>
        <w:rPr>
          <w:rFonts w:ascii="Times New Roman" w:hAnsi="Times New Roman"/>
          <w:color w:val="000000"/>
          <w:sz w:val="28"/>
          <w:szCs w:val="28"/>
        </w:rPr>
      </w:pPr>
    </w:p>
    <w:p w:rsidR="00AC3896" w:rsidRPr="00B4418F" w:rsidRDefault="00AC3896" w:rsidP="00290890">
      <w:pPr>
        <w:tabs>
          <w:tab w:val="left" w:pos="0"/>
          <w:tab w:val="left" w:pos="142"/>
        </w:tabs>
        <w:spacing w:after="0" w:line="240" w:lineRule="auto"/>
        <w:ind w:firstLine="567"/>
        <w:contextualSpacing/>
        <w:jc w:val="both"/>
        <w:rPr>
          <w:rFonts w:ascii="Times New Roman" w:hAnsi="Times New Roman"/>
          <w:b/>
          <w:color w:val="000000"/>
          <w:sz w:val="28"/>
          <w:szCs w:val="28"/>
        </w:rPr>
      </w:pPr>
    </w:p>
    <w:p w:rsidR="004A08D5" w:rsidRPr="00B4418F" w:rsidRDefault="00593C4B" w:rsidP="00290890">
      <w:pPr>
        <w:tabs>
          <w:tab w:val="left" w:pos="142"/>
        </w:tabs>
        <w:spacing w:after="0" w:line="240" w:lineRule="auto"/>
        <w:jc w:val="center"/>
        <w:rPr>
          <w:rFonts w:ascii="Times New Roman" w:hAnsi="Times New Roman"/>
          <w:b/>
          <w:color w:val="000000"/>
          <w:sz w:val="28"/>
          <w:szCs w:val="28"/>
        </w:rPr>
      </w:pPr>
      <w:r w:rsidRPr="00B4418F">
        <w:rPr>
          <w:rFonts w:ascii="Times New Roman" w:hAnsi="Times New Roman"/>
          <w:b/>
          <w:color w:val="000000"/>
          <w:sz w:val="28"/>
          <w:szCs w:val="28"/>
        </w:rPr>
        <w:t>4</w:t>
      </w:r>
      <w:r w:rsidR="004A08D5" w:rsidRPr="00B4418F">
        <w:rPr>
          <w:rFonts w:ascii="Times New Roman" w:hAnsi="Times New Roman"/>
          <w:b/>
          <w:color w:val="000000"/>
          <w:sz w:val="28"/>
          <w:szCs w:val="28"/>
        </w:rPr>
        <w:t xml:space="preserve">. </w:t>
      </w:r>
      <w:r w:rsidRPr="00B4418F">
        <w:rPr>
          <w:rFonts w:ascii="Times New Roman" w:hAnsi="Times New Roman"/>
          <w:b/>
          <w:color w:val="000000"/>
          <w:sz w:val="28"/>
          <w:szCs w:val="28"/>
        </w:rPr>
        <w:t>Ф</w:t>
      </w:r>
      <w:r w:rsidR="004A08D5" w:rsidRPr="00B4418F">
        <w:rPr>
          <w:rFonts w:ascii="Times New Roman" w:hAnsi="Times New Roman"/>
          <w:b/>
          <w:color w:val="000000"/>
          <w:sz w:val="28"/>
          <w:szCs w:val="28"/>
        </w:rPr>
        <w:t xml:space="preserve">ормы </w:t>
      </w:r>
      <w:proofErr w:type="gramStart"/>
      <w:r w:rsidR="004A08D5" w:rsidRPr="00B4418F">
        <w:rPr>
          <w:rFonts w:ascii="Times New Roman" w:hAnsi="Times New Roman"/>
          <w:b/>
          <w:color w:val="000000"/>
          <w:sz w:val="28"/>
          <w:szCs w:val="28"/>
        </w:rPr>
        <w:t>контроля за</w:t>
      </w:r>
      <w:proofErr w:type="gramEnd"/>
      <w:r w:rsidR="004A08D5" w:rsidRPr="00B4418F">
        <w:rPr>
          <w:rFonts w:ascii="Times New Roman" w:hAnsi="Times New Roman"/>
          <w:b/>
          <w:color w:val="000000"/>
          <w:sz w:val="28"/>
          <w:szCs w:val="28"/>
        </w:rPr>
        <w:t xml:space="preserve"> исполнением</w:t>
      </w:r>
      <w:r w:rsidR="0037494F" w:rsidRPr="00B4418F">
        <w:rPr>
          <w:rFonts w:ascii="Times New Roman" w:hAnsi="Times New Roman"/>
          <w:b/>
          <w:color w:val="000000"/>
          <w:sz w:val="28"/>
          <w:szCs w:val="28"/>
        </w:rPr>
        <w:t xml:space="preserve"> Административного регламента</w:t>
      </w:r>
      <w:r w:rsidR="00290890" w:rsidRPr="00B4418F">
        <w:rPr>
          <w:rFonts w:ascii="Times New Roman" w:hAnsi="Times New Roman"/>
          <w:b/>
          <w:color w:val="000000"/>
          <w:sz w:val="28"/>
          <w:szCs w:val="28"/>
        </w:rPr>
        <w:t xml:space="preserve"> </w:t>
      </w:r>
    </w:p>
    <w:p w:rsidR="004A08D5" w:rsidRPr="00B4418F" w:rsidRDefault="004A08D5" w:rsidP="00290890">
      <w:pPr>
        <w:tabs>
          <w:tab w:val="left" w:pos="142"/>
        </w:tabs>
        <w:spacing w:after="0" w:line="240" w:lineRule="auto"/>
        <w:ind w:firstLine="567"/>
        <w:jc w:val="both"/>
        <w:rPr>
          <w:rFonts w:ascii="Times New Roman" w:hAnsi="Times New Roman"/>
          <w:b/>
          <w:color w:val="000000"/>
          <w:sz w:val="28"/>
          <w:szCs w:val="28"/>
        </w:rPr>
      </w:pPr>
    </w:p>
    <w:p w:rsidR="00593C4B" w:rsidRPr="00B4418F" w:rsidRDefault="00593C4B" w:rsidP="00290890">
      <w:pPr>
        <w:tabs>
          <w:tab w:val="left" w:pos="142"/>
        </w:tabs>
        <w:spacing w:after="0" w:line="240" w:lineRule="auto"/>
        <w:ind w:firstLine="567"/>
        <w:jc w:val="both"/>
        <w:rPr>
          <w:rFonts w:ascii="Times New Roman" w:hAnsi="Times New Roman"/>
          <w:color w:val="000000"/>
          <w:sz w:val="28"/>
          <w:szCs w:val="28"/>
        </w:rPr>
      </w:pPr>
      <w:r w:rsidRPr="00B4418F">
        <w:rPr>
          <w:rFonts w:ascii="Times New Roman" w:hAnsi="Times New Roman"/>
          <w:color w:val="000000"/>
          <w:sz w:val="28"/>
          <w:szCs w:val="28"/>
        </w:rPr>
        <w:t>4</w:t>
      </w:r>
      <w:r w:rsidR="004A08D5" w:rsidRPr="00B4418F">
        <w:rPr>
          <w:rFonts w:ascii="Times New Roman" w:hAnsi="Times New Roman"/>
          <w:color w:val="000000"/>
          <w:sz w:val="28"/>
          <w:szCs w:val="28"/>
        </w:rPr>
        <w:t>.1.</w:t>
      </w:r>
      <w:r w:rsidRPr="00B4418F">
        <w:rPr>
          <w:rFonts w:ascii="Times New Roman" w:hAnsi="Times New Roman"/>
          <w:color w:val="000000"/>
          <w:sz w:val="28"/>
          <w:szCs w:val="28"/>
        </w:rPr>
        <w:t xml:space="preserve"> </w:t>
      </w:r>
      <w:r w:rsidRPr="00B4418F">
        <w:rPr>
          <w:rFonts w:ascii="Times New Roman" w:hAnsi="Times New Roman"/>
          <w:bCs/>
          <w:color w:val="000000"/>
          <w:sz w:val="28"/>
          <w:szCs w:val="28"/>
        </w:rPr>
        <w:t xml:space="preserve">Порядок осуществления текущего </w:t>
      </w:r>
      <w:proofErr w:type="gramStart"/>
      <w:r w:rsidRPr="00B4418F">
        <w:rPr>
          <w:rFonts w:ascii="Times New Roman" w:hAnsi="Times New Roman"/>
          <w:bCs/>
          <w:color w:val="000000"/>
          <w:sz w:val="28"/>
          <w:szCs w:val="28"/>
        </w:rPr>
        <w:t>контроля за</w:t>
      </w:r>
      <w:proofErr w:type="gramEnd"/>
      <w:r w:rsidRPr="00B4418F">
        <w:rPr>
          <w:rFonts w:ascii="Times New Roman" w:hAnsi="Times New Roman"/>
          <w:bCs/>
          <w:color w:val="000000"/>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r w:rsidR="004A08D5" w:rsidRPr="00B4418F">
        <w:rPr>
          <w:rFonts w:ascii="Times New Roman" w:hAnsi="Times New Roman"/>
          <w:color w:val="000000"/>
          <w:sz w:val="28"/>
          <w:szCs w:val="28"/>
        </w:rPr>
        <w:t xml:space="preserve"> </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административного регламента, иных нормативных правовых актов.</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В целях осуществления </w:t>
      </w:r>
      <w:proofErr w:type="gramStart"/>
      <w:r w:rsidRPr="00667159">
        <w:rPr>
          <w:rFonts w:ascii="Times New Roman" w:hAnsi="Times New Roman"/>
          <w:bCs/>
          <w:color w:val="000000"/>
          <w:sz w:val="28"/>
          <w:szCs w:val="28"/>
        </w:rPr>
        <w:t>контроля за</w:t>
      </w:r>
      <w:proofErr w:type="gramEnd"/>
      <w:r w:rsidRPr="00667159">
        <w:rPr>
          <w:rFonts w:ascii="Times New Roman" w:hAnsi="Times New Roman"/>
          <w:bCs/>
          <w:color w:val="000000"/>
          <w:sz w:val="28"/>
          <w:szCs w:val="28"/>
        </w:rPr>
        <w:t xml:space="preserve"> полнотой и качеством предоставления муниципальной услуги проводятся плановые и внеплановые проверки. </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w:t>
      </w:r>
      <w:proofErr w:type="gramEnd"/>
      <w:r w:rsidRPr="00667159">
        <w:rPr>
          <w:rFonts w:ascii="Times New Roman" w:hAnsi="Times New Roman"/>
          <w:bCs/>
          <w:color w:val="000000"/>
          <w:sz w:val="28"/>
          <w:szCs w:val="28"/>
        </w:rPr>
        <w:t xml:space="preserve"> Указанные обращения подлежат регистрации в день их поступления в системе электронного документооборота и делопроизводства Администрации. </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lastRenderedPageBreak/>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w:t>
      </w:r>
      <w:proofErr w:type="gramEnd"/>
      <w:r w:rsidRPr="00667159">
        <w:rPr>
          <w:rFonts w:ascii="Times New Roman" w:hAnsi="Times New Roman"/>
          <w:bCs/>
          <w:color w:val="000000"/>
          <w:sz w:val="28"/>
          <w:szCs w:val="28"/>
        </w:rPr>
        <w:t xml:space="preserve">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По результатам рассмотрения обращений дается письменный ответ.</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roofErr w:type="gramEnd"/>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Руководитель Администрации несет персональную ответственность за обеспечение предоставления муниципальной услуги.</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Работники Администрации при предоставлении муниципальной услуги несут персональную ответственность:</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за неисполнение или ненадлежащее исполнение административных процедур при предоставлении муниципальной услуги;</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
    <w:p w:rsidR="00290890" w:rsidRPr="00B4418F" w:rsidRDefault="00290890"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center"/>
        <w:rPr>
          <w:rFonts w:ascii="Times New Roman" w:hAnsi="Times New Roman"/>
          <w:b/>
          <w:bCs/>
          <w:color w:val="000000"/>
          <w:sz w:val="28"/>
          <w:szCs w:val="28"/>
        </w:rPr>
      </w:pPr>
      <w:r w:rsidRPr="00B4418F">
        <w:rPr>
          <w:rFonts w:ascii="Times New Roman" w:hAnsi="Times New Roman"/>
          <w:b/>
          <w:bCs/>
          <w:color w:val="000000"/>
          <w:sz w:val="28"/>
          <w:szCs w:val="28"/>
        </w:rPr>
        <w:t>5. Досудебный (внесудебный) порядок обжалования решений и действий (бездействия) органа, предоставляющего государственную услугу,</w:t>
      </w:r>
    </w:p>
    <w:p w:rsidR="00593C4B" w:rsidRPr="00B4418F" w:rsidRDefault="00593C4B" w:rsidP="00290890">
      <w:pPr>
        <w:widowControl w:val="0"/>
        <w:tabs>
          <w:tab w:val="left" w:pos="142"/>
        </w:tabs>
        <w:autoSpaceDE w:val="0"/>
        <w:autoSpaceDN w:val="0"/>
        <w:adjustRightInd w:val="0"/>
        <w:spacing w:after="0" w:line="240" w:lineRule="auto"/>
        <w:contextualSpacing/>
        <w:jc w:val="center"/>
        <w:rPr>
          <w:rFonts w:ascii="Times New Roman" w:hAnsi="Times New Roman"/>
          <w:b/>
          <w:bCs/>
          <w:color w:val="000000"/>
          <w:sz w:val="28"/>
          <w:szCs w:val="28"/>
        </w:rPr>
      </w:pPr>
      <w:proofErr w:type="gramStart"/>
      <w:r w:rsidRPr="00B4418F">
        <w:rPr>
          <w:rFonts w:ascii="Times New Roman" w:hAnsi="Times New Roman"/>
          <w:b/>
          <w:bCs/>
          <w:color w:val="000000"/>
          <w:sz w:val="28"/>
          <w:szCs w:val="28"/>
        </w:rPr>
        <w:t xml:space="preserve">а также должностных </w:t>
      </w:r>
      <w:r w:rsidRPr="00667159">
        <w:rPr>
          <w:rFonts w:ascii="Times New Roman" w:hAnsi="Times New Roman"/>
          <w:b/>
          <w:bCs/>
          <w:color w:val="000000"/>
          <w:sz w:val="28"/>
          <w:szCs w:val="28"/>
        </w:rPr>
        <w:t>лиц органа, предоставляющего муниципальную услугу, либо государственных или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roofErr w:type="gramEnd"/>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xml:space="preserve">5.1. Заявители </w:t>
      </w:r>
      <w:r w:rsidRPr="00667159">
        <w:rPr>
          <w:rFonts w:ascii="Times New Roman" w:hAnsi="Times New Roman"/>
          <w:bCs/>
          <w:color w:val="000000"/>
          <w:sz w:val="28"/>
          <w:szCs w:val="28"/>
        </w:rPr>
        <w:t>либо их представители</w:t>
      </w:r>
      <w:r w:rsidRPr="00B4418F">
        <w:rPr>
          <w:rFonts w:ascii="Times New Roman" w:hAnsi="Times New Roman"/>
          <w:bCs/>
          <w:color w:val="000000"/>
          <w:sz w:val="28"/>
          <w:szCs w:val="28"/>
        </w:rPr>
        <w:t xml:space="preserve">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w:t>
      </w:r>
      <w:r w:rsidRPr="00667159">
        <w:rPr>
          <w:rFonts w:ascii="Times New Roman" w:hAnsi="Times New Roman"/>
          <w:bCs/>
          <w:color w:val="000000"/>
          <w:sz w:val="28"/>
          <w:szCs w:val="28"/>
        </w:rPr>
        <w:lastRenderedPageBreak/>
        <w:t>должностного лица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в том числе являются:</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xml:space="preserve">1) нарушение </w:t>
      </w:r>
      <w:proofErr w:type="gramStart"/>
      <w:r w:rsidRPr="00B4418F">
        <w:rPr>
          <w:rFonts w:ascii="Times New Roman" w:hAnsi="Times New Roman"/>
          <w:bCs/>
          <w:color w:val="000000"/>
          <w:sz w:val="28"/>
          <w:szCs w:val="28"/>
        </w:rPr>
        <w:t>срока регистрации запроса заявителя</w:t>
      </w:r>
      <w:proofErr w:type="gramEnd"/>
      <w:r w:rsidRPr="00B4418F">
        <w:rPr>
          <w:rFonts w:ascii="Times New Roman" w:hAnsi="Times New Roman"/>
          <w:bCs/>
          <w:color w:val="000000"/>
          <w:sz w:val="28"/>
          <w:szCs w:val="28"/>
        </w:rPr>
        <w:t xml:space="preserve"> о предоставлении муниципальной услуги, </w:t>
      </w:r>
      <w:r w:rsidRPr="00667159">
        <w:rPr>
          <w:rFonts w:ascii="Times New Roman" w:hAnsi="Times New Roman"/>
          <w:bCs/>
          <w:color w:val="000000"/>
          <w:sz w:val="28"/>
          <w:szCs w:val="28"/>
        </w:rPr>
        <w:t>запроса, указанного в статье 15.1 Федерального закона № 210-ФЗ;</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ab/>
        <w:t xml:space="preserve">2) нарушение срока предоставления муниципальной услуги. </w:t>
      </w:r>
      <w:proofErr w:type="gramStart"/>
      <w:r w:rsidRPr="00667159">
        <w:rPr>
          <w:rFonts w:ascii="Times New Roman" w:hAnsi="Times New Roman"/>
          <w:bCs/>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A210F5">
        <w:rPr>
          <w:rFonts w:ascii="Times New Roman" w:hAnsi="Times New Roman"/>
          <w:bCs/>
          <w:color w:val="000000"/>
          <w:sz w:val="28"/>
          <w:szCs w:val="28"/>
        </w:rPr>
        <w:t>Республики Алтай</w:t>
      </w:r>
      <w:r w:rsidRPr="00667159">
        <w:rPr>
          <w:rFonts w:ascii="Times New Roman" w:hAnsi="Times New Roman"/>
          <w:bCs/>
          <w:color w:val="000000"/>
          <w:sz w:val="28"/>
          <w:szCs w:val="28"/>
        </w:rPr>
        <w:t>, муниципальными правовыми актами для предоставления муниципальной услуги;</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A210F5">
        <w:rPr>
          <w:rFonts w:ascii="Times New Roman" w:hAnsi="Times New Roman"/>
          <w:bCs/>
          <w:color w:val="000000"/>
          <w:sz w:val="28"/>
          <w:szCs w:val="28"/>
        </w:rPr>
        <w:t>Республики Алтай</w:t>
      </w:r>
      <w:r w:rsidRPr="00667159">
        <w:rPr>
          <w:rFonts w:ascii="Times New Roman" w:hAnsi="Times New Roman"/>
          <w:bCs/>
          <w:color w:val="000000"/>
          <w:sz w:val="28"/>
          <w:szCs w:val="28"/>
        </w:rPr>
        <w:t xml:space="preserve"> для предоставления муниципальной услуги, у заявителя;</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A210F5">
        <w:rPr>
          <w:rFonts w:ascii="Times New Roman" w:hAnsi="Times New Roman"/>
          <w:bCs/>
          <w:color w:val="000000"/>
          <w:sz w:val="28"/>
          <w:szCs w:val="28"/>
        </w:rPr>
        <w:t>Республики Алтай</w:t>
      </w:r>
      <w:r w:rsidRPr="00667159">
        <w:rPr>
          <w:rFonts w:ascii="Times New Roman" w:hAnsi="Times New Roman"/>
          <w:bCs/>
          <w:color w:val="000000"/>
          <w:sz w:val="28"/>
          <w:szCs w:val="28"/>
        </w:rPr>
        <w:t>.</w:t>
      </w:r>
      <w:proofErr w:type="gramEnd"/>
      <w:r w:rsidRPr="00667159">
        <w:rPr>
          <w:rFonts w:ascii="Times New Roman" w:hAnsi="Times New Roman"/>
          <w:bCs/>
          <w:color w:val="000000"/>
          <w:sz w:val="28"/>
          <w:szCs w:val="28"/>
        </w:rPr>
        <w:t xml:space="preserve"> </w:t>
      </w:r>
      <w:proofErr w:type="gramStart"/>
      <w:r w:rsidRPr="00667159">
        <w:rPr>
          <w:rFonts w:ascii="Times New Roman" w:hAnsi="Times New Roman"/>
          <w:bCs/>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AA1022">
        <w:rPr>
          <w:rFonts w:ascii="Times New Roman" w:hAnsi="Times New Roman"/>
          <w:bCs/>
          <w:color w:val="000000"/>
          <w:sz w:val="28"/>
          <w:szCs w:val="28"/>
        </w:rPr>
        <w:t>Республики Алтай</w:t>
      </w:r>
      <w:r w:rsidRPr="00667159">
        <w:rPr>
          <w:rFonts w:ascii="Times New Roman" w:hAnsi="Times New Roman"/>
          <w:bCs/>
          <w:color w:val="000000"/>
          <w:sz w:val="28"/>
          <w:szCs w:val="28"/>
        </w:rPr>
        <w:t>;</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67159">
        <w:rPr>
          <w:rFonts w:ascii="Times New Roman" w:hAnsi="Times New Roman"/>
          <w:bCs/>
          <w:color w:val="000000"/>
          <w:sz w:val="28"/>
          <w:szCs w:val="28"/>
        </w:rPr>
        <w:t xml:space="preserve"> </w:t>
      </w:r>
      <w:proofErr w:type="gramStart"/>
      <w:r w:rsidRPr="00667159">
        <w:rPr>
          <w:rFonts w:ascii="Times New Roman" w:hAnsi="Times New Roman"/>
          <w:bCs/>
          <w:color w:val="000000"/>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w:t>
      </w:r>
      <w:r w:rsidRPr="00667159">
        <w:rPr>
          <w:rFonts w:ascii="Times New Roman" w:hAnsi="Times New Roman"/>
          <w:bCs/>
          <w:color w:val="000000"/>
          <w:sz w:val="28"/>
          <w:szCs w:val="28"/>
        </w:rPr>
        <w:lastRenderedPageBreak/>
        <w:t>порядке, определенном частью 1.3 статьи 16 Федерального закона</w:t>
      </w:r>
      <w:r w:rsidR="00AA1022">
        <w:rPr>
          <w:rFonts w:ascii="Times New Roman" w:hAnsi="Times New Roman"/>
          <w:bCs/>
          <w:color w:val="000000"/>
          <w:sz w:val="28"/>
          <w:szCs w:val="28"/>
        </w:rPr>
        <w:t xml:space="preserve"> </w:t>
      </w:r>
      <w:r w:rsidRPr="00667159">
        <w:rPr>
          <w:rFonts w:ascii="Times New Roman" w:hAnsi="Times New Roman"/>
          <w:bCs/>
          <w:color w:val="000000"/>
          <w:sz w:val="28"/>
          <w:szCs w:val="28"/>
        </w:rPr>
        <w:t>№ 210-ФЗ;</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8) нарушение срока или порядка выдачи документов по результатам предоставления муниципальной услуги;</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w:t>
      </w:r>
      <w:r w:rsidR="00AA1022">
        <w:rPr>
          <w:rFonts w:ascii="Times New Roman" w:hAnsi="Times New Roman"/>
          <w:bCs/>
          <w:color w:val="000000"/>
          <w:sz w:val="28"/>
          <w:szCs w:val="28"/>
        </w:rPr>
        <w:t>Республики Алтай</w:t>
      </w:r>
      <w:r w:rsidRPr="00667159">
        <w:rPr>
          <w:rFonts w:ascii="Times New Roman" w:hAnsi="Times New Roman"/>
          <w:bCs/>
          <w:color w:val="000000"/>
          <w:sz w:val="28"/>
          <w:szCs w:val="28"/>
        </w:rPr>
        <w:t>.</w:t>
      </w:r>
      <w:proofErr w:type="gramEnd"/>
      <w:r w:rsidRPr="00667159">
        <w:rPr>
          <w:rFonts w:ascii="Times New Roman" w:hAnsi="Times New Roman"/>
          <w:bCs/>
          <w:color w:val="000000"/>
          <w:sz w:val="28"/>
          <w:szCs w:val="28"/>
        </w:rPr>
        <w:t xml:space="preserve"> </w:t>
      </w:r>
      <w:proofErr w:type="gramStart"/>
      <w:r w:rsidRPr="00667159">
        <w:rPr>
          <w:rFonts w:ascii="Times New Roman" w:hAnsi="Times New Roman"/>
          <w:bCs/>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за исключением случаев, предусмотренных пунктом 4 части 1 статьи 7 Федерального закона № 210-ФЗ.</w:t>
      </w:r>
      <w:proofErr w:type="gramEnd"/>
      <w:r w:rsidRPr="00667159">
        <w:rPr>
          <w:rFonts w:ascii="Times New Roman" w:hAnsi="Times New Roman"/>
          <w:bCs/>
          <w:color w:val="000000"/>
          <w:sz w:val="28"/>
          <w:szCs w:val="28"/>
        </w:rPr>
        <w:t xml:space="preserve"> </w:t>
      </w:r>
      <w:proofErr w:type="gramStart"/>
      <w:r w:rsidRPr="00667159">
        <w:rPr>
          <w:rFonts w:ascii="Times New Roman" w:hAnsi="Times New Roman"/>
          <w:bCs/>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государственной услуг в полном объеме в порядке, определенном частью 1.3 статьи 16 Федерального закона № 210-ФЗ.</w:t>
      </w:r>
      <w:proofErr w:type="gramEnd"/>
    </w:p>
    <w:p w:rsidR="00593C4B" w:rsidRPr="00667159" w:rsidRDefault="00593C4B" w:rsidP="007D5AF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5.3. Жалоба </w:t>
      </w:r>
      <w:r w:rsidR="007D5AF0" w:rsidRPr="00667159">
        <w:rPr>
          <w:rFonts w:ascii="Times New Roman" w:hAnsi="Times New Roman"/>
          <w:bCs/>
          <w:color w:val="000000"/>
          <w:sz w:val="28"/>
          <w:szCs w:val="28"/>
        </w:rPr>
        <w:t xml:space="preserve">(по форме согласно приложению № 3 к административному регламенту) </w:t>
      </w:r>
      <w:r w:rsidRPr="00667159">
        <w:rPr>
          <w:rFonts w:ascii="Times New Roman" w:hAnsi="Times New Roman"/>
          <w:bCs/>
          <w:color w:val="000000"/>
          <w:sz w:val="28"/>
          <w:szCs w:val="28"/>
        </w:rPr>
        <w:t>подается в письмен</w:t>
      </w:r>
      <w:r w:rsidR="007D5AF0" w:rsidRPr="00667159">
        <w:rPr>
          <w:rFonts w:ascii="Times New Roman" w:hAnsi="Times New Roman"/>
          <w:bCs/>
          <w:color w:val="000000"/>
          <w:sz w:val="28"/>
          <w:szCs w:val="28"/>
        </w:rPr>
        <w:t xml:space="preserve">ной форме на бумажном носителе, </w:t>
      </w:r>
      <w:r w:rsidRPr="00667159">
        <w:rPr>
          <w:rFonts w:ascii="Times New Roman" w:hAnsi="Times New Roman"/>
          <w:bCs/>
          <w:color w:val="000000"/>
          <w:sz w:val="28"/>
          <w:szCs w:val="28"/>
        </w:rPr>
        <w:t xml:space="preserve">в электронной форме в орган, предоставляющий муниципальную услугу, </w:t>
      </w:r>
      <w:r w:rsidR="00AA1022" w:rsidRPr="00CC6D3B">
        <w:rPr>
          <w:rFonts w:ascii="Times New Roman" w:hAnsi="Times New Roman"/>
          <w:sz w:val="28"/>
          <w:szCs w:val="28"/>
        </w:rPr>
        <w:t>автономное учреждение Республики Алтай «Многофункциональный центр обеспечения предоставления государственных и муниципальных услуг»</w:t>
      </w:r>
      <w:r w:rsidRPr="00667159">
        <w:rPr>
          <w:rFonts w:ascii="Times New Roman" w:hAnsi="Times New Roman"/>
          <w:bCs/>
          <w:color w:val="000000"/>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w:t>
      </w:r>
      <w:r w:rsidR="00AA1022" w:rsidRPr="00CC6D3B">
        <w:rPr>
          <w:rFonts w:ascii="Times New Roman" w:hAnsi="Times New Roman"/>
          <w:sz w:val="28"/>
          <w:szCs w:val="28"/>
        </w:rPr>
        <w:t>автономное учреждение Республики Алтай «Многофункциональный центр обеспечения предоставления государственных и муниципальных услуг»</w:t>
      </w:r>
      <w:r w:rsidRPr="00667159">
        <w:rPr>
          <w:rFonts w:ascii="Times New Roman" w:hAnsi="Times New Roman"/>
          <w:bCs/>
          <w:color w:val="000000"/>
          <w:sz w:val="28"/>
          <w:szCs w:val="28"/>
        </w:rPr>
        <w:t xml:space="preserve"> подаются руководителю многофункционального центра. </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государственного или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w:t>
      </w:r>
      <w:r w:rsidRPr="00667159">
        <w:rPr>
          <w:rFonts w:ascii="Times New Roman" w:hAnsi="Times New Roman"/>
          <w:bCs/>
          <w:color w:val="000000"/>
          <w:sz w:val="28"/>
          <w:szCs w:val="28"/>
        </w:rPr>
        <w:lastRenderedPageBreak/>
        <w:t>принята при личном приеме заявителя.</w:t>
      </w:r>
      <w:proofErr w:type="gramEnd"/>
      <w:r w:rsidRPr="00667159">
        <w:rPr>
          <w:rFonts w:ascii="Times New Roman" w:hAnsi="Times New Roman"/>
          <w:bCs/>
          <w:color w:val="000000"/>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w:t>
      </w:r>
      <w:r w:rsidRPr="00B4418F">
        <w:rPr>
          <w:rFonts w:ascii="Times New Roman" w:hAnsi="Times New Roman"/>
          <w:bCs/>
          <w:color w:val="000000"/>
          <w:sz w:val="28"/>
          <w:szCs w:val="28"/>
        </w:rPr>
        <w:t xml:space="preserve"> </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В письменной жалобе в обязательном порядке указываются:</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B4418F">
        <w:rPr>
          <w:rFonts w:ascii="Times New Roman" w:hAnsi="Times New Roman"/>
          <w:bCs/>
          <w:color w:val="000000"/>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w:t>
      </w:r>
      <w:r w:rsidRPr="00667159">
        <w:rPr>
          <w:rFonts w:ascii="Times New Roman" w:hAnsi="Times New Roman"/>
          <w:bCs/>
          <w:color w:val="000000"/>
          <w:sz w:val="28"/>
          <w:szCs w:val="28"/>
        </w:rPr>
        <w:t>отдела, удаленного рабочего места МФЦ, его руководителя и (или) работника</w:t>
      </w:r>
      <w:r w:rsidRPr="00B4418F">
        <w:rPr>
          <w:rFonts w:ascii="Times New Roman" w:hAnsi="Times New Roman"/>
          <w:bCs/>
          <w:color w:val="000000"/>
          <w:sz w:val="28"/>
          <w:szCs w:val="28"/>
        </w:rPr>
        <w:t>, решения и действия (бездействие) которых обжалуются;</w:t>
      </w:r>
      <w:proofErr w:type="gramEnd"/>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B4418F">
        <w:rPr>
          <w:rFonts w:ascii="Times New Roman" w:hAnsi="Times New Roman"/>
          <w:bCs/>
          <w:color w:val="000000"/>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w:t>
      </w:r>
      <w:r w:rsidR="00317FE7">
        <w:rPr>
          <w:rFonts w:ascii="Times New Roman" w:hAnsi="Times New Roman"/>
          <w:bCs/>
          <w:color w:val="000000"/>
          <w:sz w:val="28"/>
          <w:szCs w:val="28"/>
        </w:rPr>
        <w:t>МФЦ</w:t>
      </w:r>
      <w:r w:rsidRPr="00B4418F">
        <w:rPr>
          <w:rFonts w:ascii="Times New Roman" w:hAnsi="Times New Roman"/>
          <w:bCs/>
          <w:color w:val="000000"/>
          <w:sz w:val="28"/>
          <w:szCs w:val="28"/>
        </w:rPr>
        <w:t>, его работника. Заявителем могут быть представлены документы (при наличии), подтверждающие доводы заявителя, либо их копии.</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5.5. </w:t>
      </w:r>
      <w:proofErr w:type="gramStart"/>
      <w:r w:rsidRPr="00667159">
        <w:rPr>
          <w:rFonts w:ascii="Times New Roman" w:hAnsi="Times New Roman"/>
          <w:bCs/>
          <w:color w:val="000000"/>
          <w:sz w:val="28"/>
          <w:szCs w:val="28"/>
        </w:rPr>
        <w:t>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5.6. </w:t>
      </w:r>
      <w:proofErr w:type="gramStart"/>
      <w:r w:rsidRPr="00667159">
        <w:rPr>
          <w:rFonts w:ascii="Times New Roman" w:hAnsi="Times New Roman"/>
          <w:bCs/>
          <w:color w:val="000000"/>
          <w:sz w:val="28"/>
          <w:szCs w:val="28"/>
        </w:rPr>
        <w:t>Жалоба, поступившая в орган, предоставляющий муниципальную услугу, МФЦ, учредителю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667159">
        <w:rPr>
          <w:rFonts w:ascii="Times New Roman" w:hAnsi="Times New Roman"/>
          <w:bCs/>
          <w:color w:val="000000"/>
          <w:sz w:val="28"/>
          <w:szCs w:val="28"/>
        </w:rPr>
        <w:t xml:space="preserve"> пяти рабочих дней со дня ее регистрации.</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xml:space="preserve">5.7. По результатам рассмотрения жалобы принимается одно из следующих </w:t>
      </w:r>
      <w:r w:rsidRPr="00B4418F">
        <w:rPr>
          <w:rFonts w:ascii="Times New Roman" w:hAnsi="Times New Roman"/>
          <w:bCs/>
          <w:color w:val="000000"/>
          <w:sz w:val="28"/>
          <w:szCs w:val="28"/>
        </w:rPr>
        <w:lastRenderedPageBreak/>
        <w:t>решений:</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B4418F">
        <w:rPr>
          <w:rFonts w:ascii="Times New Roman" w:hAnsi="Times New Roman"/>
          <w:bCs/>
          <w:color w:val="000000"/>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2) в удовлетворении жалобы отказывается.</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67159">
        <w:rPr>
          <w:rFonts w:ascii="Times New Roman" w:hAnsi="Times New Roman"/>
          <w:bCs/>
          <w:color w:val="000000"/>
          <w:sz w:val="28"/>
          <w:szCs w:val="28"/>
        </w:rPr>
        <w:t>неудобства</w:t>
      </w:r>
      <w:proofErr w:type="gramEnd"/>
      <w:r w:rsidRPr="00667159">
        <w:rPr>
          <w:rFonts w:ascii="Times New Roman" w:hAnsi="Times New Roman"/>
          <w:bCs/>
          <w:color w:val="000000"/>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В случае признания </w:t>
      </w:r>
      <w:proofErr w:type="gramStart"/>
      <w:r w:rsidRPr="00667159">
        <w:rPr>
          <w:rFonts w:ascii="Times New Roman" w:hAnsi="Times New Roman"/>
          <w:bCs/>
          <w:color w:val="000000"/>
          <w:sz w:val="28"/>
          <w:szCs w:val="28"/>
        </w:rPr>
        <w:t>жалобы</w:t>
      </w:r>
      <w:proofErr w:type="gramEnd"/>
      <w:r w:rsidRPr="00667159">
        <w:rPr>
          <w:rFonts w:ascii="Times New Roman" w:hAnsi="Times New Roman"/>
          <w:bCs/>
          <w:color w:val="000000"/>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xml:space="preserve">В случае установления в ходе или по результатам </w:t>
      </w:r>
      <w:proofErr w:type="gramStart"/>
      <w:r w:rsidRPr="00B4418F">
        <w:rPr>
          <w:rFonts w:ascii="Times New Roman" w:hAnsi="Times New Roman"/>
          <w:bCs/>
          <w:color w:val="000000"/>
          <w:sz w:val="28"/>
          <w:szCs w:val="28"/>
        </w:rPr>
        <w:t>рассмотрения жалобы признаков состава административного правонарушения</w:t>
      </w:r>
      <w:proofErr w:type="gramEnd"/>
      <w:r w:rsidRPr="00B4418F">
        <w:rPr>
          <w:rFonts w:ascii="Times New Roman" w:hAnsi="Times New Roman"/>
          <w:bCs/>
          <w:color w:val="000000"/>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
    <w:p w:rsidR="00593C4B" w:rsidRPr="00B4418F" w:rsidRDefault="00593C4B" w:rsidP="00290890">
      <w:pPr>
        <w:widowControl w:val="0"/>
        <w:tabs>
          <w:tab w:val="left" w:pos="142"/>
        </w:tabs>
        <w:autoSpaceDE w:val="0"/>
        <w:autoSpaceDN w:val="0"/>
        <w:adjustRightInd w:val="0"/>
        <w:spacing w:after="0" w:line="240" w:lineRule="auto"/>
        <w:contextualSpacing/>
        <w:jc w:val="center"/>
        <w:rPr>
          <w:rFonts w:ascii="Times New Roman" w:hAnsi="Times New Roman"/>
          <w:b/>
          <w:bCs/>
          <w:color w:val="000000"/>
          <w:sz w:val="28"/>
          <w:szCs w:val="28"/>
        </w:rPr>
      </w:pPr>
      <w:r w:rsidRPr="00B4418F">
        <w:rPr>
          <w:rFonts w:ascii="Times New Roman" w:hAnsi="Times New Roman"/>
          <w:b/>
          <w:bCs/>
          <w:color w:val="000000"/>
          <w:sz w:val="28"/>
          <w:szCs w:val="28"/>
        </w:rPr>
        <w:t>6. Особенности выполнения административных процедур</w:t>
      </w:r>
    </w:p>
    <w:p w:rsidR="00593C4B" w:rsidRPr="00B4418F" w:rsidRDefault="00593C4B" w:rsidP="00290890">
      <w:pPr>
        <w:widowControl w:val="0"/>
        <w:tabs>
          <w:tab w:val="left" w:pos="142"/>
        </w:tabs>
        <w:autoSpaceDE w:val="0"/>
        <w:autoSpaceDN w:val="0"/>
        <w:adjustRightInd w:val="0"/>
        <w:spacing w:after="0" w:line="240" w:lineRule="auto"/>
        <w:contextualSpacing/>
        <w:jc w:val="center"/>
        <w:rPr>
          <w:rFonts w:ascii="Times New Roman" w:hAnsi="Times New Roman"/>
          <w:b/>
          <w:bCs/>
          <w:color w:val="000000"/>
          <w:sz w:val="28"/>
          <w:szCs w:val="28"/>
        </w:rPr>
      </w:pPr>
      <w:r w:rsidRPr="00B4418F">
        <w:rPr>
          <w:rFonts w:ascii="Times New Roman" w:hAnsi="Times New Roman"/>
          <w:b/>
          <w:bCs/>
          <w:color w:val="000000"/>
          <w:sz w:val="28"/>
          <w:szCs w:val="28"/>
        </w:rPr>
        <w:t>в многофункциональных центрах.</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
    <w:p w:rsidR="00593C4B" w:rsidRPr="00B4418F" w:rsidRDefault="00593C4B" w:rsidP="007D5AF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 xml:space="preserve">6.1. Предоставление муниципальной услуги посредством МФЦ осуществляется в подразделениях </w:t>
      </w:r>
      <w:r w:rsidR="007D5AF0">
        <w:rPr>
          <w:rFonts w:ascii="Times New Roman" w:hAnsi="Times New Roman"/>
          <w:bCs/>
          <w:color w:val="000000"/>
          <w:sz w:val="28"/>
          <w:szCs w:val="28"/>
        </w:rPr>
        <w:t xml:space="preserve">МФЦ при наличии вступившего </w:t>
      </w:r>
      <w:r w:rsidRPr="00B4418F">
        <w:rPr>
          <w:rFonts w:ascii="Times New Roman" w:hAnsi="Times New Roman"/>
          <w:bCs/>
          <w:color w:val="000000"/>
          <w:sz w:val="28"/>
          <w:szCs w:val="28"/>
        </w:rPr>
        <w:t xml:space="preserve">в силу соглашения о взаимодействии между МФЦ и ОМСУ. </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б) определяет предмет обращения;</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B4418F">
        <w:rPr>
          <w:rFonts w:ascii="Times New Roman" w:hAnsi="Times New Roman"/>
          <w:bCs/>
          <w:color w:val="000000"/>
          <w:sz w:val="28"/>
          <w:szCs w:val="28"/>
        </w:rPr>
        <w:t>в) проводит проверку правильности заполнения обращения;</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г) проводит проверку укомплектованности пакета документов;</w:t>
      </w:r>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spellStart"/>
      <w:r w:rsidRPr="00B4418F">
        <w:rPr>
          <w:rFonts w:ascii="Times New Roman" w:hAnsi="Times New Roman"/>
          <w:bCs/>
          <w:color w:val="000000"/>
          <w:sz w:val="28"/>
          <w:szCs w:val="28"/>
        </w:rPr>
        <w:t>д</w:t>
      </w:r>
      <w:proofErr w:type="spellEnd"/>
      <w:r w:rsidRPr="00B4418F">
        <w:rPr>
          <w:rFonts w:ascii="Times New Roman" w:hAnsi="Times New Roman"/>
          <w:bCs/>
          <w:color w:val="000000"/>
          <w:sz w:val="28"/>
          <w:szCs w:val="28"/>
        </w:rPr>
        <w:t xml:space="preserve">) осуществляет сканирование представленных документов, формирует </w:t>
      </w:r>
      <w:r w:rsidRPr="00B4418F">
        <w:rPr>
          <w:rFonts w:ascii="Times New Roman" w:hAnsi="Times New Roman"/>
          <w:bCs/>
          <w:color w:val="000000"/>
          <w:sz w:val="28"/>
          <w:szCs w:val="28"/>
        </w:rPr>
        <w:lastRenderedPageBreak/>
        <w:t>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е) заверяет каждый документ дела своей электронной подписью (далее - ЭП);</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ж) направляет копии документов и реестр документов в Администрацию:</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в электронном виде (в составе пакетов электронных дел) в день обращения заявителя в МФЦ;</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По окончании приема документов специалист МФЦ выдает заявителю расписку в приеме документов.</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6.3. При установлении работником МФЦ следующих фактов:</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а) представление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сообщает заявителю, какие необходимые документы им не представлены;</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распечатывает расписку о предоставлении консультации с указанием перечня документов, которые заявителю необходимо представить для получения муниципальной услуги, и вручает ее заявителю.</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xml:space="preserve">6.4. </w:t>
      </w:r>
      <w:proofErr w:type="gramStart"/>
      <w:r w:rsidRPr="00667159">
        <w:rPr>
          <w:rFonts w:ascii="Times New Roman" w:hAnsi="Times New Roman"/>
          <w:bCs/>
          <w:color w:val="000000"/>
          <w:sz w:val="28"/>
          <w:szCs w:val="28"/>
        </w:rPr>
        <w:t>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МФЦ),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w:t>
      </w:r>
      <w:proofErr w:type="gramEnd"/>
      <w:r w:rsidRPr="00667159">
        <w:rPr>
          <w:rFonts w:ascii="Times New Roman" w:hAnsi="Times New Roman"/>
          <w:bCs/>
          <w:color w:val="000000"/>
          <w:sz w:val="28"/>
          <w:szCs w:val="28"/>
        </w:rPr>
        <w:t xml:space="preserve">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667159">
        <w:rPr>
          <w:rFonts w:ascii="Times New Roman" w:hAnsi="Times New Roman"/>
          <w:bCs/>
          <w:color w:val="000000"/>
          <w:sz w:val="28"/>
          <w:szCs w:val="28"/>
        </w:rPr>
        <w:t>заверение выписок</w:t>
      </w:r>
      <w:proofErr w:type="gramEnd"/>
      <w:r w:rsidRPr="00667159">
        <w:rPr>
          <w:rFonts w:ascii="Times New Roman" w:hAnsi="Times New Roman"/>
          <w:bCs/>
          <w:color w:val="000000"/>
          <w:sz w:val="28"/>
          <w:szCs w:val="28"/>
        </w:rPr>
        <w:t xml:space="preserve"> из указанных </w:t>
      </w:r>
      <w:r w:rsidRPr="00667159">
        <w:rPr>
          <w:rFonts w:ascii="Times New Roman" w:hAnsi="Times New Roman"/>
          <w:bCs/>
          <w:color w:val="000000"/>
          <w:sz w:val="28"/>
          <w:szCs w:val="28"/>
        </w:rPr>
        <w:lastRenderedPageBreak/>
        <w:t xml:space="preserve">информационных систем, утвержденными постановлением Правительства РФ от 18.03.2015 № 250; </w:t>
      </w:r>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roofErr w:type="gramEnd"/>
    </w:p>
    <w:p w:rsidR="00593C4B" w:rsidRPr="00667159"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proofErr w:type="gramStart"/>
      <w:r w:rsidRPr="00667159">
        <w:rPr>
          <w:rFonts w:ascii="Times New Roman" w:hAnsi="Times New Roman"/>
          <w:bCs/>
          <w:color w:val="000000"/>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667159">
        <w:rPr>
          <w:rFonts w:ascii="Times New Roman" w:hAnsi="Times New Roman"/>
          <w:bCs/>
          <w:color w:val="000000"/>
          <w:sz w:val="28"/>
          <w:szCs w:val="28"/>
        </w:rPr>
        <w:t>смс-информирования</w:t>
      </w:r>
      <w:proofErr w:type="spellEnd"/>
      <w:r w:rsidRPr="00667159">
        <w:rPr>
          <w:rFonts w:ascii="Times New Roman" w:hAnsi="Times New Roman"/>
          <w:bCs/>
          <w:color w:val="000000"/>
          <w:sz w:val="28"/>
          <w:szCs w:val="28"/>
        </w:rPr>
        <w:t>), а также о возможности получения документов в МФЦ.</w:t>
      </w:r>
      <w:proofErr w:type="gramEnd"/>
    </w:p>
    <w:p w:rsidR="00593C4B" w:rsidRPr="00B4418F" w:rsidRDefault="00593C4B" w:rsidP="00290890">
      <w:pPr>
        <w:widowControl w:val="0"/>
        <w:tabs>
          <w:tab w:val="left" w:pos="142"/>
        </w:tabs>
        <w:autoSpaceDE w:val="0"/>
        <w:autoSpaceDN w:val="0"/>
        <w:adjustRightInd w:val="0"/>
        <w:spacing w:after="0" w:line="240" w:lineRule="auto"/>
        <w:ind w:firstLine="567"/>
        <w:contextualSpacing/>
        <w:jc w:val="both"/>
        <w:rPr>
          <w:rFonts w:ascii="Times New Roman" w:hAnsi="Times New Roman"/>
          <w:bCs/>
          <w:color w:val="000000"/>
          <w:sz w:val="28"/>
          <w:szCs w:val="28"/>
        </w:rPr>
      </w:pPr>
      <w:r w:rsidRPr="00667159">
        <w:rPr>
          <w:rFonts w:ascii="Times New Roman" w:hAnsi="Times New Roman"/>
          <w:bCs/>
          <w:color w:val="000000"/>
          <w:sz w:val="28"/>
          <w:szCs w:val="28"/>
        </w:rPr>
        <w:t>6.5.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FE1427" w:rsidRPr="00B9797E" w:rsidRDefault="00B5207E" w:rsidP="00FE1427">
      <w:pPr>
        <w:suppressAutoHyphens/>
        <w:autoSpaceDE w:val="0"/>
        <w:spacing w:after="0" w:line="240" w:lineRule="auto"/>
        <w:jc w:val="right"/>
        <w:rPr>
          <w:rFonts w:ascii="Times New Roman" w:eastAsia="Calibri" w:hAnsi="Times New Roman"/>
          <w:sz w:val="24"/>
          <w:szCs w:val="24"/>
          <w:lang w:eastAsia="en-US"/>
        </w:rPr>
      </w:pPr>
      <w:r w:rsidRPr="00B4418F">
        <w:rPr>
          <w:rFonts w:ascii="Times New Roman" w:hAnsi="Times New Roman"/>
          <w:color w:val="000000"/>
          <w:sz w:val="28"/>
          <w:szCs w:val="28"/>
        </w:rPr>
        <w:br w:type="page"/>
      </w:r>
      <w:r w:rsidR="00FE1427" w:rsidRPr="00B9797E">
        <w:rPr>
          <w:rFonts w:ascii="Times New Roman" w:eastAsia="Calibri" w:hAnsi="Times New Roman"/>
          <w:sz w:val="24"/>
          <w:szCs w:val="24"/>
          <w:lang w:eastAsia="en-US"/>
        </w:rPr>
        <w:lastRenderedPageBreak/>
        <w:t xml:space="preserve">Приложение № 1 </w:t>
      </w:r>
    </w:p>
    <w:p w:rsidR="00FE1427" w:rsidRPr="00B9797E" w:rsidRDefault="00FE1427" w:rsidP="00FE1427">
      <w:pPr>
        <w:spacing w:after="0" w:line="240" w:lineRule="auto"/>
        <w:jc w:val="right"/>
        <w:rPr>
          <w:rFonts w:ascii="Times New Roman" w:eastAsia="Calibri" w:hAnsi="Times New Roman"/>
          <w:sz w:val="24"/>
          <w:szCs w:val="24"/>
          <w:lang w:eastAsia="en-US"/>
        </w:rPr>
      </w:pPr>
      <w:r w:rsidRPr="00B9797E">
        <w:rPr>
          <w:rFonts w:ascii="Times New Roman" w:eastAsia="Calibri" w:hAnsi="Times New Roman"/>
          <w:sz w:val="24"/>
          <w:szCs w:val="24"/>
          <w:lang w:eastAsia="en-US"/>
        </w:rPr>
        <w:t xml:space="preserve"> к административному регламенту</w:t>
      </w:r>
    </w:p>
    <w:p w:rsidR="00FE1427" w:rsidRPr="00B9797E" w:rsidRDefault="00FE1427" w:rsidP="00FE1427">
      <w:pPr>
        <w:spacing w:after="0" w:line="240" w:lineRule="auto"/>
        <w:jc w:val="right"/>
        <w:rPr>
          <w:rFonts w:ascii="Times New Roman" w:eastAsia="Calibri" w:hAnsi="Times New Roman"/>
          <w:sz w:val="24"/>
          <w:szCs w:val="24"/>
          <w:lang w:eastAsia="en-US"/>
        </w:rPr>
      </w:pPr>
      <w:r w:rsidRPr="00B9797E">
        <w:rPr>
          <w:rFonts w:ascii="Times New Roman" w:eastAsia="Calibri" w:hAnsi="Times New Roman"/>
          <w:sz w:val="24"/>
          <w:szCs w:val="24"/>
          <w:lang w:eastAsia="en-US"/>
        </w:rPr>
        <w:t xml:space="preserve"> предоставления муниципальной услуги </w:t>
      </w:r>
    </w:p>
    <w:p w:rsidR="00FE1427" w:rsidRPr="00B9797E" w:rsidRDefault="00FE1427" w:rsidP="00FE1427">
      <w:pPr>
        <w:spacing w:after="0" w:line="240" w:lineRule="auto"/>
        <w:jc w:val="right"/>
        <w:rPr>
          <w:rFonts w:ascii="Times New Roman" w:eastAsia="Calibri" w:hAnsi="Times New Roman"/>
          <w:sz w:val="24"/>
          <w:szCs w:val="24"/>
          <w:lang w:eastAsia="en-US"/>
        </w:rPr>
      </w:pPr>
      <w:r w:rsidRPr="00B9797E">
        <w:rPr>
          <w:rFonts w:ascii="Times New Roman" w:eastAsia="Calibri" w:hAnsi="Times New Roman"/>
          <w:sz w:val="24"/>
          <w:szCs w:val="24"/>
          <w:lang w:eastAsia="en-US"/>
        </w:rPr>
        <w:t xml:space="preserve"> по присвоению</w:t>
      </w:r>
      <w:r w:rsidR="0024310E">
        <w:rPr>
          <w:rFonts w:ascii="Times New Roman" w:eastAsia="Calibri" w:hAnsi="Times New Roman"/>
          <w:sz w:val="24"/>
          <w:szCs w:val="24"/>
          <w:lang w:eastAsia="en-US"/>
        </w:rPr>
        <w:t>, изменению</w:t>
      </w:r>
      <w:r w:rsidRPr="00B9797E">
        <w:rPr>
          <w:rFonts w:ascii="Times New Roman" w:eastAsia="Calibri" w:hAnsi="Times New Roman"/>
          <w:sz w:val="24"/>
          <w:szCs w:val="24"/>
          <w:lang w:eastAsia="en-US"/>
        </w:rPr>
        <w:t xml:space="preserve"> и </w:t>
      </w:r>
    </w:p>
    <w:p w:rsidR="00FE1427" w:rsidRPr="00B9797E" w:rsidRDefault="00FE1427" w:rsidP="00FE1427">
      <w:pPr>
        <w:spacing w:after="0" w:line="240" w:lineRule="auto"/>
        <w:jc w:val="right"/>
        <w:rPr>
          <w:rFonts w:ascii="Times New Roman" w:eastAsia="Calibri" w:hAnsi="Times New Roman"/>
          <w:strike/>
          <w:sz w:val="24"/>
          <w:szCs w:val="24"/>
          <w:lang w:eastAsia="en-US"/>
        </w:rPr>
      </w:pPr>
      <w:r w:rsidRPr="00B9797E">
        <w:rPr>
          <w:rFonts w:ascii="Times New Roman" w:eastAsia="Calibri" w:hAnsi="Times New Roman"/>
          <w:sz w:val="24"/>
          <w:szCs w:val="24"/>
          <w:lang w:eastAsia="en-US"/>
        </w:rPr>
        <w:t xml:space="preserve"> аннулированию адресов</w:t>
      </w:r>
      <w:r w:rsidRPr="00B9797E">
        <w:rPr>
          <w:rFonts w:ascii="Times New Roman" w:eastAsia="Calibri" w:hAnsi="Times New Roman"/>
          <w:strike/>
          <w:sz w:val="24"/>
          <w:szCs w:val="24"/>
          <w:lang w:eastAsia="en-US"/>
        </w:rPr>
        <w:t xml:space="preserve"> </w:t>
      </w:r>
    </w:p>
    <w:p w:rsidR="00FE1427" w:rsidRPr="00B9797E" w:rsidRDefault="00FE1427" w:rsidP="00FE1427">
      <w:pPr>
        <w:suppressAutoHyphens/>
        <w:autoSpaceDE w:val="0"/>
        <w:spacing w:after="0" w:line="240" w:lineRule="auto"/>
        <w:jc w:val="center"/>
        <w:rPr>
          <w:rFonts w:ascii="Times New Roman" w:hAnsi="Times New Roman"/>
          <w:b/>
          <w:bCs/>
          <w:sz w:val="24"/>
          <w:szCs w:val="24"/>
          <w:lang w:eastAsia="ar-SA"/>
        </w:rPr>
      </w:pPr>
    </w:p>
    <w:p w:rsidR="00FE1427" w:rsidRPr="00B9797E" w:rsidRDefault="00FE1427" w:rsidP="00FE1427">
      <w:pPr>
        <w:suppressAutoHyphens/>
        <w:autoSpaceDE w:val="0"/>
        <w:spacing w:after="0" w:line="240" w:lineRule="auto"/>
        <w:jc w:val="center"/>
        <w:rPr>
          <w:rFonts w:ascii="Times New Roman" w:hAnsi="Times New Roman"/>
          <w:b/>
          <w:bCs/>
          <w:sz w:val="24"/>
          <w:szCs w:val="24"/>
          <w:lang w:eastAsia="ar-SA"/>
        </w:rPr>
      </w:pPr>
    </w:p>
    <w:p w:rsidR="00FE1427" w:rsidRPr="00B9797E" w:rsidRDefault="00FE1427" w:rsidP="00FE1427">
      <w:pPr>
        <w:suppressAutoHyphens/>
        <w:autoSpaceDE w:val="0"/>
        <w:spacing w:after="0" w:line="240" w:lineRule="auto"/>
        <w:jc w:val="center"/>
        <w:rPr>
          <w:rFonts w:ascii="Times New Roman" w:hAnsi="Times New Roman"/>
          <w:b/>
          <w:bCs/>
          <w:sz w:val="24"/>
          <w:szCs w:val="24"/>
          <w:lang w:eastAsia="ar-SA"/>
        </w:rPr>
      </w:pPr>
      <w:r w:rsidRPr="00B9797E">
        <w:rPr>
          <w:rFonts w:ascii="Times New Roman" w:hAnsi="Times New Roman"/>
          <w:b/>
          <w:bCs/>
          <w:sz w:val="24"/>
          <w:szCs w:val="24"/>
          <w:lang w:eastAsia="ar-SA"/>
        </w:rPr>
        <w:t>ФОРМА ЗАЯВЛЕНИЯ</w:t>
      </w:r>
    </w:p>
    <w:p w:rsidR="00FE1427" w:rsidRPr="00B9797E" w:rsidRDefault="00FE1427" w:rsidP="00FE1427">
      <w:pPr>
        <w:suppressAutoHyphens/>
        <w:autoSpaceDE w:val="0"/>
        <w:spacing w:after="0" w:line="240" w:lineRule="auto"/>
        <w:jc w:val="center"/>
        <w:rPr>
          <w:rFonts w:ascii="Times New Roman" w:hAnsi="Times New Roman"/>
          <w:b/>
          <w:bCs/>
          <w:sz w:val="24"/>
          <w:szCs w:val="24"/>
          <w:lang w:eastAsia="ar-SA"/>
        </w:rPr>
      </w:pPr>
      <w:r w:rsidRPr="00B9797E">
        <w:rPr>
          <w:rFonts w:ascii="Times New Roman" w:hAnsi="Times New Roman"/>
          <w:b/>
          <w:bCs/>
          <w:sz w:val="24"/>
          <w:szCs w:val="24"/>
          <w:lang w:eastAsia="ar-SA"/>
        </w:rPr>
        <w:t xml:space="preserve">О ПРИСВОЕНИИ ОБЪЕКТУ АДРЕСАЦИИ АДРЕСА ИЛИ АННУЛИРОВАНИИ </w:t>
      </w:r>
    </w:p>
    <w:p w:rsidR="00FE1427" w:rsidRPr="00B9797E" w:rsidRDefault="00FE1427" w:rsidP="00FE1427">
      <w:pPr>
        <w:suppressAutoHyphens/>
        <w:autoSpaceDE w:val="0"/>
        <w:spacing w:after="0" w:line="240" w:lineRule="auto"/>
        <w:jc w:val="center"/>
        <w:rPr>
          <w:rFonts w:ascii="Times New Roman" w:hAnsi="Times New Roman"/>
          <w:b/>
          <w:bCs/>
          <w:sz w:val="24"/>
          <w:szCs w:val="24"/>
          <w:lang w:eastAsia="ar-SA"/>
        </w:rPr>
      </w:pPr>
      <w:r w:rsidRPr="00B9797E">
        <w:rPr>
          <w:rFonts w:ascii="Times New Roman" w:hAnsi="Times New Roman"/>
          <w:b/>
          <w:bCs/>
          <w:sz w:val="24"/>
          <w:szCs w:val="24"/>
          <w:lang w:eastAsia="ar-SA"/>
        </w:rPr>
        <w:t>ЕГО АДРЕСА</w:t>
      </w:r>
    </w:p>
    <w:tbl>
      <w:tblPr>
        <w:tblW w:w="0" w:type="auto"/>
        <w:tblCellMar>
          <w:left w:w="0" w:type="dxa"/>
          <w:right w:w="0" w:type="dxa"/>
        </w:tblCellMar>
        <w:tblLook w:val="04A0"/>
      </w:tblPr>
      <w:tblGrid>
        <w:gridCol w:w="703"/>
        <w:gridCol w:w="526"/>
        <w:gridCol w:w="2036"/>
        <w:gridCol w:w="494"/>
        <w:gridCol w:w="783"/>
        <w:gridCol w:w="667"/>
        <w:gridCol w:w="1462"/>
        <w:gridCol w:w="370"/>
        <w:gridCol w:w="503"/>
        <w:gridCol w:w="638"/>
        <w:gridCol w:w="2024"/>
      </w:tblGrid>
      <w:tr w:rsidR="00FE1427" w:rsidRPr="00B9797E" w:rsidTr="0024310E">
        <w:trPr>
          <w:trHeight w:val="15"/>
        </w:trPr>
        <w:tc>
          <w:tcPr>
            <w:tcW w:w="703"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26"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036"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49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783"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667"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462"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03"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63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02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r>
      <w:tr w:rsidR="00FE1427" w:rsidRPr="00B9797E" w:rsidTr="0024310E">
        <w:tc>
          <w:tcPr>
            <w:tcW w:w="667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51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Лист N_____</w:t>
            </w:r>
          </w:p>
        </w:tc>
        <w:tc>
          <w:tcPr>
            <w:tcW w:w="20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Всего листов____</w:t>
            </w:r>
          </w:p>
        </w:tc>
      </w:tr>
      <w:tr w:rsidR="00FE1427" w:rsidRPr="00B9797E" w:rsidTr="0024310E">
        <w:tc>
          <w:tcPr>
            <w:tcW w:w="70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1</w:t>
            </w:r>
          </w:p>
        </w:tc>
        <w:tc>
          <w:tcPr>
            <w:tcW w:w="3839"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rPr>
                <w:b/>
                <w:bCs/>
                <w:bdr w:val="none" w:sz="0" w:space="0" w:color="auto" w:frame="1"/>
              </w:rPr>
              <w:t>Заявление</w:t>
            </w:r>
          </w:p>
        </w:tc>
        <w:tc>
          <w:tcPr>
            <w:tcW w:w="667"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2</w:t>
            </w:r>
          </w:p>
        </w:tc>
        <w:tc>
          <w:tcPr>
            <w:tcW w:w="4997"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Заявление принято</w:t>
            </w:r>
            <w:r w:rsidRPr="00B9797E">
              <w:br/>
              <w:t>регистрационный номер ___________________</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proofErr w:type="gramStart"/>
            <w:r w:rsidRPr="00B9797E">
              <w:t>в</w:t>
            </w:r>
            <w:proofErr w:type="gramEnd"/>
          </w:p>
        </w:tc>
        <w:tc>
          <w:tcPr>
            <w:tcW w:w="3313"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листов заявления _______________</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proofErr w:type="gramStart"/>
            <w:r w:rsidRPr="00B9797E">
              <w:t>(наименование органа местного самоуправления, органа</w:t>
            </w:r>
            <w:proofErr w:type="gramEnd"/>
          </w:p>
        </w:tc>
        <w:tc>
          <w:tcPr>
            <w:tcW w:w="66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прилагаемых документов _________,</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 том числе оригиналов ______, копий _______,</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государственной власти субъекта Российской Федерации -</w:t>
            </w:r>
          </w:p>
        </w:tc>
        <w:tc>
          <w:tcPr>
            <w:tcW w:w="66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листов в оригиналах ____, копиях ____</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городов федерального значения или органа местного</w:t>
            </w:r>
          </w:p>
        </w:tc>
        <w:tc>
          <w:tcPr>
            <w:tcW w:w="66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ФИО должностного лица ___________________</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самоуправления внутригородского муниципального образования</w:t>
            </w:r>
          </w:p>
        </w:tc>
        <w:tc>
          <w:tcPr>
            <w:tcW w:w="66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подпись должностного лица ________________</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jc w:val="center"/>
              <w:textAlignment w:val="baseline"/>
            </w:pPr>
            <w:proofErr w:type="gramStart"/>
            <w:r w:rsidRPr="00833C85">
              <w:t>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w:t>
            </w:r>
            <w:hyperlink r:id="rId10" w:history="1">
              <w:r w:rsidRPr="00833C85">
                <w:rPr>
                  <w:rStyle w:val="a3"/>
                  <w:color w:val="auto"/>
                </w:rPr>
                <w:t>Федеральным законом от 28 сентября 2010 г. N 244-ФЗ "Об инновационном центре "</w:t>
              </w:r>
              <w:proofErr w:type="spellStart"/>
              <w:r w:rsidRPr="00833C85">
                <w:rPr>
                  <w:rStyle w:val="a3"/>
                  <w:color w:val="auto"/>
                </w:rPr>
                <w:t>Сколково</w:t>
              </w:r>
              <w:proofErr w:type="spellEnd"/>
              <w:r w:rsidRPr="00833C85">
                <w:rPr>
                  <w:rStyle w:val="a3"/>
                  <w:color w:val="auto"/>
                </w:rPr>
                <w:t>"</w:t>
              </w:r>
            </w:hyperlink>
            <w:r w:rsidRPr="00833C85">
              <w:t> (Собрание законодательства Российской Федерации, 2010, N 40, ст.4970; 2019, N 31, ст.4457) (далее - Федеральный закон "Об инновационном центре "</w:t>
            </w:r>
            <w:proofErr w:type="spellStart"/>
            <w:r w:rsidRPr="00833C85">
              <w:t>Сколково</w:t>
            </w:r>
            <w:proofErr w:type="spellEnd"/>
            <w:r w:rsidRPr="00833C85">
              <w:t>")</w:t>
            </w:r>
            <w:proofErr w:type="gramEnd"/>
          </w:p>
        </w:tc>
        <w:tc>
          <w:tcPr>
            <w:tcW w:w="66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7"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дата "___"__________ _____ </w:t>
            </w:r>
            <w:proofErr w:type="gramStart"/>
            <w:r w:rsidRPr="00B9797E">
              <w:t>г</w:t>
            </w:r>
            <w:proofErr w:type="gramEnd"/>
            <w:r w:rsidRPr="00B9797E">
              <w:t>.</w:t>
            </w:r>
          </w:p>
        </w:tc>
      </w:tr>
      <w:tr w:rsidR="00FE1427" w:rsidRPr="00B9797E" w:rsidTr="0024310E">
        <w:tc>
          <w:tcPr>
            <w:tcW w:w="70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3.1</w:t>
            </w:r>
          </w:p>
        </w:tc>
        <w:tc>
          <w:tcPr>
            <w:tcW w:w="950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Прошу в отношении объекта адресации:</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50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Вид:</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Земельный участок</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2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Сооружение</w:t>
            </w:r>
          </w:p>
        </w:tc>
        <w:tc>
          <w:tcPr>
            <w:tcW w:w="50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662"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Здание (строение)</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2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Помещение</w:t>
            </w:r>
          </w:p>
        </w:tc>
        <w:tc>
          <w:tcPr>
            <w:tcW w:w="503"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662"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proofErr w:type="spellStart"/>
            <w:proofErr w:type="gramStart"/>
            <w:r w:rsidRPr="00B9797E">
              <w:t>Машино-место</w:t>
            </w:r>
            <w:proofErr w:type="spellEnd"/>
            <w:proofErr w:type="gramEnd"/>
          </w:p>
        </w:tc>
      </w:tr>
      <w:tr w:rsidR="00FE1427" w:rsidRPr="00B9797E" w:rsidTr="0024310E">
        <w:tc>
          <w:tcPr>
            <w:tcW w:w="70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lastRenderedPageBreak/>
              <w:t>3.2</w:t>
            </w:r>
          </w:p>
        </w:tc>
        <w:tc>
          <w:tcPr>
            <w:tcW w:w="950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Присвоить адрес</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50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 xml:space="preserve">В связи </w:t>
            </w:r>
            <w:proofErr w:type="gramStart"/>
            <w:r w:rsidRPr="00B9797E">
              <w:rPr>
                <w:b/>
                <w:bCs/>
                <w:bdr w:val="none" w:sz="0" w:space="0" w:color="auto" w:frame="1"/>
              </w:rPr>
              <w:t>с</w:t>
            </w:r>
            <w:proofErr w:type="gramEnd"/>
            <w:r w:rsidRPr="00B9797E">
              <w:rPr>
                <w:b/>
                <w:bCs/>
                <w:bdr w:val="none" w:sz="0" w:space="0" w:color="auto" w:frame="1"/>
              </w:rPr>
              <w:t>:</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8977"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Образованием земельного участк</w:t>
            </w:r>
            <w:proofErr w:type="gramStart"/>
            <w:r w:rsidRPr="00B9797E">
              <w:rPr>
                <w:b/>
                <w:bCs/>
                <w:bdr w:val="none" w:sz="0" w:space="0" w:color="auto" w:frame="1"/>
              </w:rPr>
              <w:t>а(</w:t>
            </w:r>
            <w:proofErr w:type="spellStart"/>
            <w:proofErr w:type="gramEnd"/>
            <w:r w:rsidRPr="00B9797E">
              <w:rPr>
                <w:b/>
                <w:bCs/>
                <w:bdr w:val="none" w:sz="0" w:space="0" w:color="auto" w:frame="1"/>
              </w:rPr>
              <w:t>ов</w:t>
            </w:r>
            <w:proofErr w:type="spellEnd"/>
            <w:r w:rsidRPr="00B9797E">
              <w:rPr>
                <w:b/>
                <w:bCs/>
                <w:bdr w:val="none" w:sz="0" w:space="0" w:color="auto" w:frame="1"/>
              </w:rPr>
              <w:t>) из земель, находящихся в государственной или муниципальной собственности</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образуемых земельных участков</w:t>
            </w:r>
          </w:p>
        </w:tc>
        <w:tc>
          <w:tcPr>
            <w:tcW w:w="56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67"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62"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03"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38"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2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62"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03"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38"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2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36" w:type="dxa"/>
            <w:tcBorders>
              <w:top w:val="nil"/>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4" w:type="dxa"/>
            <w:tcBorders>
              <w:top w:val="nil"/>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83"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62"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03"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38"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2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8977"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Образованием земельного участк</w:t>
            </w:r>
            <w:proofErr w:type="gramStart"/>
            <w:r w:rsidRPr="00B9797E">
              <w:rPr>
                <w:b/>
                <w:bCs/>
                <w:bdr w:val="none" w:sz="0" w:space="0" w:color="auto" w:frame="1"/>
              </w:rPr>
              <w:t>а(</w:t>
            </w:r>
            <w:proofErr w:type="spellStart"/>
            <w:proofErr w:type="gramEnd"/>
            <w:r w:rsidRPr="00B9797E">
              <w:rPr>
                <w:b/>
                <w:bCs/>
                <w:bdr w:val="none" w:sz="0" w:space="0" w:color="auto" w:frame="1"/>
              </w:rPr>
              <w:t>ов</w:t>
            </w:r>
            <w:proofErr w:type="spellEnd"/>
            <w:r w:rsidRPr="00B9797E">
              <w:rPr>
                <w:b/>
                <w:bCs/>
                <w:bdr w:val="none" w:sz="0" w:space="0" w:color="auto" w:frame="1"/>
              </w:rPr>
              <w:t>) путем раздела земельного участка</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образуемых земельных участков</w:t>
            </w:r>
          </w:p>
        </w:tc>
        <w:tc>
          <w:tcPr>
            <w:tcW w:w="56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земельного участка, раздел которого осуществляется</w:t>
            </w:r>
          </w:p>
        </w:tc>
        <w:tc>
          <w:tcPr>
            <w:tcW w:w="56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земельного участка, раздел которого осуществляется</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36" w:type="dxa"/>
            <w:tcBorders>
              <w:top w:val="single" w:sz="6" w:space="0" w:color="000000"/>
              <w:left w:val="nil"/>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4" w:type="dxa"/>
            <w:tcBorders>
              <w:top w:val="single" w:sz="6" w:space="0" w:color="000000"/>
              <w:left w:val="nil"/>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83"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62"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03"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38"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2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36" w:type="dxa"/>
            <w:tcBorders>
              <w:top w:val="nil"/>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4" w:type="dxa"/>
            <w:tcBorders>
              <w:top w:val="nil"/>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83"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62"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03"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38"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2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8977"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Образованием земельного участка путем объединения земельных участков</w: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объединяемых земельных участков</w:t>
            </w:r>
          </w:p>
        </w:tc>
        <w:tc>
          <w:tcPr>
            <w:tcW w:w="56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3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объединяемого земельного участка</w:t>
            </w:r>
            <w:r w:rsidR="002A1E7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pt;height:17.65pt"/>
              </w:pict>
            </w:r>
          </w:p>
        </w:tc>
        <w:tc>
          <w:tcPr>
            <w:tcW w:w="56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объединяемого земельного участка</w:t>
            </w:r>
            <w:r w:rsidR="002A1E72">
              <w:pict>
                <v:shape id="_x0000_i1026" type="#_x0000_t75" style="width:6.8pt;height:17.65pt"/>
              </w:pict>
            </w: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36" w:type="dxa"/>
            <w:tcBorders>
              <w:top w:val="single" w:sz="6" w:space="0" w:color="000000"/>
              <w:left w:val="nil"/>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4" w:type="dxa"/>
            <w:tcBorders>
              <w:top w:val="single" w:sz="6" w:space="0" w:color="000000"/>
              <w:left w:val="nil"/>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83"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62"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03"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38"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2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24310E">
        <w:tc>
          <w:tcPr>
            <w:tcW w:w="70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26"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36" w:type="dxa"/>
            <w:tcBorders>
              <w:top w:val="nil"/>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4" w:type="dxa"/>
            <w:tcBorders>
              <w:top w:val="nil"/>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83"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7"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62"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03"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38"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02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bl>
    <w:p w:rsidR="00FE1427" w:rsidRPr="00B9797E" w:rsidRDefault="00FE1427" w:rsidP="00FE1427">
      <w:pPr>
        <w:pStyle w:val="formattext"/>
        <w:spacing w:before="0" w:beforeAutospacing="0" w:after="0" w:afterAutospacing="0" w:line="330" w:lineRule="atLeast"/>
        <w:textAlignment w:val="baseline"/>
        <w:rPr>
          <w:color w:val="444444"/>
        </w:rPr>
      </w:pPr>
      <w:r w:rsidRPr="00B9797E">
        <w:rPr>
          <w:color w:val="444444"/>
        </w:rPr>
        <w:t>________________</w:t>
      </w:r>
    </w:p>
    <w:p w:rsidR="00FE1427" w:rsidRPr="00B9797E" w:rsidRDefault="002A1E72" w:rsidP="00FE1427">
      <w:pPr>
        <w:pStyle w:val="formattext"/>
        <w:spacing w:before="0" w:beforeAutospacing="0" w:after="0" w:afterAutospacing="0" w:line="330" w:lineRule="atLeast"/>
        <w:ind w:firstLine="480"/>
        <w:textAlignment w:val="baseline"/>
        <w:rPr>
          <w:color w:val="444444"/>
        </w:rPr>
      </w:pPr>
      <w:r w:rsidRPr="002A1E72">
        <w:rPr>
          <w:color w:val="444444"/>
        </w:rPr>
        <w:pict>
          <v:shape id="_x0000_i1027" type="#_x0000_t75" style="width:6.8pt;height:17.65pt"/>
        </w:pict>
      </w:r>
      <w:r w:rsidR="00FE1427" w:rsidRPr="00B9797E">
        <w:rPr>
          <w:color w:val="444444"/>
        </w:rPr>
        <w:t> Строка дублируется для каждого объединенного земельного участка.</w:t>
      </w:r>
      <w:r w:rsidR="00FE1427" w:rsidRPr="00B9797E">
        <w:rPr>
          <w:color w:val="444444"/>
        </w:rPr>
        <w:br/>
      </w:r>
    </w:p>
    <w:tbl>
      <w:tblPr>
        <w:tblW w:w="0" w:type="auto"/>
        <w:tblCellMar>
          <w:left w:w="0" w:type="dxa"/>
          <w:right w:w="0" w:type="dxa"/>
        </w:tblCellMar>
        <w:tblLook w:val="04A0"/>
      </w:tblPr>
      <w:tblGrid>
        <w:gridCol w:w="557"/>
        <w:gridCol w:w="481"/>
        <w:gridCol w:w="2970"/>
        <w:gridCol w:w="2403"/>
        <w:gridCol w:w="1478"/>
        <w:gridCol w:w="185"/>
        <w:gridCol w:w="2132"/>
      </w:tblGrid>
      <w:tr w:rsidR="00FE1427" w:rsidRPr="00B9797E" w:rsidTr="00FE1427">
        <w:trPr>
          <w:trHeight w:val="15"/>
        </w:trPr>
        <w:tc>
          <w:tcPr>
            <w:tcW w:w="739"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696"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587"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47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21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r>
      <w:tr w:rsidR="00FE1427" w:rsidRPr="00B9797E" w:rsidTr="00FE1427">
        <w:tc>
          <w:tcPr>
            <w:tcW w:w="757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66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Лист N_____</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Всего листов____</w:t>
            </w:r>
          </w:p>
        </w:tc>
      </w:tr>
      <w:tr w:rsidR="00FE1427" w:rsidRPr="00B9797E" w:rsidTr="00FE1427">
        <w:tc>
          <w:tcPr>
            <w:tcW w:w="73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Образованием земельного участк</w:t>
            </w:r>
            <w:proofErr w:type="gramStart"/>
            <w:r w:rsidRPr="00B9797E">
              <w:rPr>
                <w:b/>
                <w:bCs/>
                <w:bdr w:val="none" w:sz="0" w:space="0" w:color="auto" w:frame="1"/>
              </w:rPr>
              <w:t>а(</w:t>
            </w:r>
            <w:proofErr w:type="spellStart"/>
            <w:proofErr w:type="gramEnd"/>
            <w:r w:rsidRPr="00B9797E">
              <w:rPr>
                <w:b/>
                <w:bCs/>
                <w:bdr w:val="none" w:sz="0" w:space="0" w:color="auto" w:frame="1"/>
              </w:rPr>
              <w:t>ов</w:t>
            </w:r>
            <w:proofErr w:type="spellEnd"/>
            <w:r w:rsidRPr="00B9797E">
              <w:rPr>
                <w:b/>
                <w:bCs/>
                <w:bdr w:val="none" w:sz="0" w:space="0" w:color="auto" w:frame="1"/>
              </w:rPr>
              <w:t>) путем выдела из земельного участка</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образуемых земельных участков (за исключением земельного участка, из которого осуществляется выдел)</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земельного участка, из которого осуществляется выдел</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земельного участка, из которого осуществляется выдел</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Образованием земельного участк</w:t>
            </w:r>
            <w:proofErr w:type="gramStart"/>
            <w:r w:rsidRPr="00B9797E">
              <w:rPr>
                <w:b/>
                <w:bCs/>
                <w:bdr w:val="none" w:sz="0" w:space="0" w:color="auto" w:frame="1"/>
              </w:rPr>
              <w:t>а(</w:t>
            </w:r>
            <w:proofErr w:type="spellStart"/>
            <w:proofErr w:type="gramEnd"/>
            <w:r w:rsidRPr="00B9797E">
              <w:rPr>
                <w:b/>
                <w:bCs/>
                <w:bdr w:val="none" w:sz="0" w:space="0" w:color="auto" w:frame="1"/>
              </w:rPr>
              <w:t>ов</w:t>
            </w:r>
            <w:proofErr w:type="spellEnd"/>
            <w:r w:rsidRPr="00B9797E">
              <w:rPr>
                <w:b/>
                <w:bCs/>
                <w:bdr w:val="none" w:sz="0" w:space="0" w:color="auto" w:frame="1"/>
              </w:rPr>
              <w:t>) путем перераспределения земельных участков</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образуемых земельных участков</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земельных участков, которые перераспределяются</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земельного участка, который перераспределяется</w:t>
            </w:r>
            <w:r w:rsidR="002A1E72">
              <w:pict>
                <v:shape id="_x0000_i1028" type="#_x0000_t75" style="width:8.15pt;height:17.65pt"/>
              </w:pic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земельного участка, который перераспределяется</w:t>
            </w:r>
            <w:r w:rsidR="002A1E72">
              <w:pict>
                <v:shape id="_x0000_i1029" type="#_x0000_t75" style="width:8.15pt;height:17.65pt"/>
              </w:pic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Строительством, реконструкцией здания (строения), сооружения</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объекта строительства (реконструкции) в соответствии с проектной документацией</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Кадастровый номер земельного участка, на котором осуществляется </w:t>
            </w:r>
            <w:r w:rsidRPr="00B9797E">
              <w:lastRenderedPageBreak/>
              <w:t>строительство (реконструкция)</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lastRenderedPageBreak/>
              <w:t>Адрес земельного участка, на котором осуществляется строительство (реконструкция)</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proofErr w:type="gramStart"/>
            <w:r w:rsidRPr="00B9797E">
              <w:rPr>
                <w:b/>
                <w:bCs/>
                <w:bdr w:val="none" w:sz="0" w:space="0" w:color="auto" w:frame="1"/>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w:t>
            </w:r>
            <w:r w:rsidRPr="00833C85">
              <w:rPr>
                <w:b/>
                <w:bCs/>
                <w:bdr w:val="none" w:sz="0" w:space="0" w:color="auto" w:frame="1"/>
              </w:rPr>
              <w:t>с </w:t>
            </w:r>
            <w:hyperlink r:id="rId11" w:anchor="64U0IK" w:history="1">
              <w:r w:rsidRPr="00833C85">
                <w:rPr>
                  <w:rStyle w:val="a3"/>
                  <w:color w:val="auto"/>
                </w:rPr>
                <w:t>Градостроительным кодексом Российской Федерации</w:t>
              </w:r>
            </w:hyperlink>
            <w:r w:rsidRPr="00833C85">
              <w:rPr>
                <w:b/>
                <w:bCs/>
                <w:bdr w:val="none" w:sz="0" w:space="0" w:color="auto" w:frame="1"/>
              </w:rPr>
              <w:t>,</w:t>
            </w:r>
            <w:r w:rsidRPr="00B9797E">
              <w:rPr>
                <w:b/>
                <w:bCs/>
                <w:bdr w:val="none" w:sz="0" w:space="0" w:color="auto" w:frame="1"/>
              </w:rPr>
              <w:t xml:space="preserve">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roofErr w:type="gramEnd"/>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Тип здания (строения), сооружения</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земельного участка, на котором осуществляется строительство (реконструкция)</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земельного участка, на котором осуществляется строительство (реконструкция)</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2"/>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402" w:type="dxa"/>
            <w:gridSpan w:val="2"/>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2"/>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402" w:type="dxa"/>
            <w:gridSpan w:val="2"/>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Переводом жилого помещения в нежилое помещение и нежилого помещения в жилое помещение</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помещения</w:t>
            </w: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помещения</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______________________________________________</w:t>
            </w:r>
          </w:p>
        </w:tc>
      </w:tr>
    </w:tbl>
    <w:p w:rsidR="00FE1427" w:rsidRPr="00B9797E" w:rsidRDefault="002A1E72" w:rsidP="0024310E">
      <w:pPr>
        <w:pStyle w:val="formattext"/>
        <w:spacing w:before="0" w:beforeAutospacing="0" w:after="0" w:afterAutospacing="0" w:line="330" w:lineRule="atLeast"/>
        <w:textAlignment w:val="baseline"/>
        <w:rPr>
          <w:color w:val="444444"/>
        </w:rPr>
      </w:pPr>
      <w:r w:rsidRPr="002A1E72">
        <w:rPr>
          <w:color w:val="444444"/>
        </w:rPr>
        <w:pict>
          <v:shape id="_x0000_i1030" type="#_x0000_t75" style="width:8.15pt;height:17.65pt"/>
        </w:pict>
      </w:r>
      <w:r w:rsidR="00FE1427" w:rsidRPr="00B9797E">
        <w:rPr>
          <w:color w:val="444444"/>
        </w:rPr>
        <w:t> Строка дублируется для каждого перераспределенного земельного участка.</w:t>
      </w:r>
      <w:r w:rsidR="00FE1427" w:rsidRPr="00B9797E">
        <w:rPr>
          <w:color w:val="444444"/>
        </w:rPr>
        <w:br/>
      </w:r>
    </w:p>
    <w:tbl>
      <w:tblPr>
        <w:tblW w:w="0" w:type="auto"/>
        <w:tblCellMar>
          <w:left w:w="0" w:type="dxa"/>
          <w:right w:w="0" w:type="dxa"/>
        </w:tblCellMar>
        <w:tblLook w:val="04A0"/>
      </w:tblPr>
      <w:tblGrid>
        <w:gridCol w:w="496"/>
        <w:gridCol w:w="496"/>
        <w:gridCol w:w="185"/>
        <w:gridCol w:w="176"/>
        <w:gridCol w:w="179"/>
        <w:gridCol w:w="174"/>
        <w:gridCol w:w="1892"/>
        <w:gridCol w:w="165"/>
        <w:gridCol w:w="827"/>
        <w:gridCol w:w="337"/>
        <w:gridCol w:w="181"/>
        <w:gridCol w:w="165"/>
        <w:gridCol w:w="163"/>
        <w:gridCol w:w="311"/>
        <w:gridCol w:w="888"/>
        <w:gridCol w:w="185"/>
        <w:gridCol w:w="1342"/>
        <w:gridCol w:w="676"/>
        <w:gridCol w:w="1368"/>
      </w:tblGrid>
      <w:tr w:rsidR="00FE1427" w:rsidRPr="00B9797E" w:rsidTr="00FE1427">
        <w:trPr>
          <w:trHeight w:val="15"/>
        </w:trPr>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21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92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109"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85"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47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739"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47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r>
      <w:tr w:rsidR="00FE1427" w:rsidRPr="00B9797E" w:rsidTr="00FE1427">
        <w:tc>
          <w:tcPr>
            <w:tcW w:w="7577" w:type="dxa"/>
            <w:gridSpan w:val="1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66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Лист N_____</w:t>
            </w:r>
          </w:p>
        </w:tc>
        <w:tc>
          <w:tcPr>
            <w:tcW w:w="22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Всего листов____</w:t>
            </w:r>
          </w:p>
        </w:tc>
      </w:tr>
      <w:tr w:rsidR="00FE1427" w:rsidRPr="00B9797E" w:rsidTr="00FE1427">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349"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Образованием помещени</w:t>
            </w:r>
            <w:proofErr w:type="gramStart"/>
            <w:r w:rsidRPr="00B9797E">
              <w:rPr>
                <w:b/>
                <w:bCs/>
                <w:bdr w:val="none" w:sz="0" w:space="0" w:color="auto" w:frame="1"/>
              </w:rPr>
              <w:t>я(</w:t>
            </w:r>
            <w:proofErr w:type="spellStart"/>
            <w:proofErr w:type="gramEnd"/>
            <w:r w:rsidRPr="00B9797E">
              <w:rPr>
                <w:b/>
                <w:bCs/>
                <w:bdr w:val="none" w:sz="0" w:space="0" w:color="auto" w:frame="1"/>
              </w:rPr>
              <w:t>ий</w:t>
            </w:r>
            <w:proofErr w:type="spellEnd"/>
            <w:r w:rsidRPr="00B9797E">
              <w:rPr>
                <w:b/>
                <w:bCs/>
                <w:bdr w:val="none" w:sz="0" w:space="0" w:color="auto" w:frame="1"/>
              </w:rPr>
              <w:t>) в здании (строении), сооружении путем раздела здания (строения), сооружения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Образование жилого помещения</w:t>
            </w:r>
          </w:p>
        </w:tc>
        <w:tc>
          <w:tcPr>
            <w:tcW w:w="425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образуемых помещений</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Образование нежилого помещения</w:t>
            </w:r>
          </w:p>
        </w:tc>
        <w:tc>
          <w:tcPr>
            <w:tcW w:w="425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образуемых помещений</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0"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здания, сооружения</w:t>
            </w:r>
          </w:p>
        </w:tc>
        <w:tc>
          <w:tcPr>
            <w:tcW w:w="591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здания, сооружения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gridSpan w:val="2"/>
            <w:tcBorders>
              <w:top w:val="single" w:sz="6" w:space="0" w:color="000000"/>
              <w:left w:val="nil"/>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587"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78" w:type="dxa"/>
            <w:gridSpan w:val="3"/>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91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478"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91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0" w:type="dxa"/>
            <w:gridSpan w:val="9"/>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591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0" w:type="dxa"/>
            <w:gridSpan w:val="9"/>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91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0" w:type="dxa"/>
            <w:gridSpan w:val="9"/>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91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1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Образованием помещени</w:t>
            </w:r>
            <w:proofErr w:type="gramStart"/>
            <w:r w:rsidRPr="00B9797E">
              <w:rPr>
                <w:b/>
                <w:bCs/>
                <w:bdr w:val="none" w:sz="0" w:space="0" w:color="auto" w:frame="1"/>
              </w:rPr>
              <w:t>я(</w:t>
            </w:r>
            <w:proofErr w:type="spellStart"/>
            <w:proofErr w:type="gramEnd"/>
            <w:r w:rsidRPr="00B9797E">
              <w:rPr>
                <w:b/>
                <w:bCs/>
                <w:bdr w:val="none" w:sz="0" w:space="0" w:color="auto" w:frame="1"/>
              </w:rPr>
              <w:t>ий</w:t>
            </w:r>
            <w:proofErr w:type="spellEnd"/>
            <w:r w:rsidRPr="00B9797E">
              <w:rPr>
                <w:b/>
                <w:bCs/>
                <w:bdr w:val="none" w:sz="0" w:space="0" w:color="auto" w:frame="1"/>
              </w:rPr>
              <w:t>) в здании (строении), сооружении путем раздела помещения</w:t>
            </w:r>
            <w:r w:rsidRPr="00B9797E">
              <w:t>, </w:t>
            </w:r>
            <w:proofErr w:type="spellStart"/>
            <w:r w:rsidRPr="00B9797E">
              <w:rPr>
                <w:b/>
                <w:bCs/>
                <w:bdr w:val="none" w:sz="0" w:space="0" w:color="auto" w:frame="1"/>
              </w:rPr>
              <w:t>машино-места</w:t>
            </w:r>
            <w:proofErr w:type="spellEnd"/>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Назначение помещения (жилое (нежилое) помещение)</w:t>
            </w:r>
            <w:r w:rsidR="002A1E72">
              <w:pict>
                <v:shape id="_x0000_i1031" type="#_x0000_t75" style="width:8.15pt;height:17.65pt"/>
              </w:pict>
            </w:r>
          </w:p>
        </w:tc>
        <w:tc>
          <w:tcPr>
            <w:tcW w:w="3511"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Вид помещения</w:t>
            </w:r>
            <w:r w:rsidR="002A1E72">
              <w:pict>
                <v:shape id="_x0000_i1032" type="#_x0000_t75" style="width:8.15pt;height:17.65pt"/>
              </w:pic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Количество помещений</w:t>
            </w:r>
            <w:r w:rsidR="002A1E72">
              <w:pict>
                <v:shape id="_x0000_i1033" type="#_x0000_t75" style="width:8.15pt;height:17.65pt"/>
              </w:pic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511"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Кадастровый номер помещения, </w:t>
            </w:r>
            <w:proofErr w:type="spellStart"/>
            <w:r w:rsidRPr="00B9797E">
              <w:t>машино-места</w:t>
            </w:r>
            <w:proofErr w:type="spellEnd"/>
            <w:r w:rsidRPr="00B9797E">
              <w:t>, раздел которого осуществляется</w:t>
            </w:r>
          </w:p>
        </w:tc>
        <w:tc>
          <w:tcPr>
            <w:tcW w:w="554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Адрес помещения, </w:t>
            </w:r>
            <w:proofErr w:type="spellStart"/>
            <w:r w:rsidRPr="00B9797E">
              <w:t>машино-места</w:t>
            </w:r>
            <w:proofErr w:type="spellEnd"/>
            <w:r w:rsidRPr="00B9797E">
              <w:t>, раздел которого осуществляется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11"/>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11"/>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11"/>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554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11"/>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11"/>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1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 xml:space="preserve">Образованием помещения в здании (строении), сооружении путем объединения помещений, </w:t>
            </w:r>
            <w:proofErr w:type="spellStart"/>
            <w:r w:rsidRPr="00B9797E">
              <w:rPr>
                <w:b/>
                <w:bCs/>
                <w:bdr w:val="none" w:sz="0" w:space="0" w:color="auto" w:frame="1"/>
              </w:rPr>
              <w:t>машино-мест</w:t>
            </w:r>
            <w:proofErr w:type="spellEnd"/>
            <w:r w:rsidRPr="00B9797E">
              <w:rPr>
                <w:b/>
                <w:bCs/>
                <w:bdr w:val="none" w:sz="0" w:space="0" w:color="auto" w:frame="1"/>
              </w:rPr>
              <w:t xml:space="preserve"> в здании (строении), сооружении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Образование жилого помещения</w:t>
            </w:r>
          </w:p>
        </w:tc>
        <w:tc>
          <w:tcPr>
            <w:tcW w:w="55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Образование нежилого помещения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0"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объединяемых помещений</w:t>
            </w:r>
          </w:p>
        </w:tc>
        <w:tc>
          <w:tcPr>
            <w:tcW w:w="591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объединяемого помещения</w:t>
            </w:r>
            <w:r w:rsidR="002A1E72">
              <w:pict>
                <v:shape id="_x0000_i1034" type="#_x0000_t75" style="width:8.15pt;height:17.65pt"/>
              </w:pic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объединяемого помещения</w:t>
            </w:r>
            <w:r w:rsidR="002A1E72">
              <w:pict>
                <v:shape id="_x0000_i1035" type="#_x0000_t75" style="width:8.15pt;height:17.65pt"/>
              </w:pic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1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Образованием помещения в здании, сооружении путем переустройства и (или) перепланировки мест общего пользования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Образование жилого помещения</w:t>
            </w:r>
          </w:p>
        </w:tc>
        <w:tc>
          <w:tcPr>
            <w:tcW w:w="7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990"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Образование нежилого помещения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Количество образуемых помещений</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здания, сооружения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здания, сооружения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349"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Образованием </w:t>
            </w:r>
            <w:proofErr w:type="spellStart"/>
            <w:r w:rsidRPr="00B9797E">
              <w:t>машино-места</w:t>
            </w:r>
            <w:proofErr w:type="spellEnd"/>
            <w:r w:rsidRPr="00B9797E">
              <w:t xml:space="preserve"> в здании, сооружении путем раздела здания, сооружения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Количество </w:t>
            </w:r>
            <w:proofErr w:type="gramStart"/>
            <w:r w:rsidRPr="00B9797E">
              <w:t>образуемых</w:t>
            </w:r>
            <w:proofErr w:type="gramEnd"/>
            <w:r w:rsidRPr="00B9797E">
              <w:t xml:space="preserve"> </w:t>
            </w:r>
            <w:proofErr w:type="spellStart"/>
            <w:r w:rsidRPr="00B9797E">
              <w:t>машино-мест</w:t>
            </w:r>
            <w:proofErr w:type="spellEnd"/>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здания, сооружения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здания, сооружения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7"/>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7"/>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7"/>
            <w:tcBorders>
              <w:top w:val="nil"/>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7"/>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349"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Образованием </w:t>
            </w:r>
            <w:proofErr w:type="spellStart"/>
            <w:r w:rsidRPr="00B9797E">
              <w:t>машино-места</w:t>
            </w:r>
            <w:proofErr w:type="spellEnd"/>
            <w:r w:rsidRPr="00B9797E">
              <w:t xml:space="preserve"> (</w:t>
            </w:r>
            <w:proofErr w:type="spellStart"/>
            <w:r w:rsidRPr="00B9797E">
              <w:t>машино-мест</w:t>
            </w:r>
            <w:proofErr w:type="spellEnd"/>
            <w:r w:rsidRPr="00B9797E">
              <w:t xml:space="preserve">) в здании, сооружении путем раздела помещения, </w:t>
            </w:r>
            <w:proofErr w:type="spellStart"/>
            <w:r w:rsidRPr="00B9797E">
              <w:t>машино-места</w:t>
            </w:r>
            <w:proofErr w:type="spellEnd"/>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Количество </w:t>
            </w:r>
            <w:proofErr w:type="spellStart"/>
            <w:r w:rsidRPr="00B9797E">
              <w:t>машино-мест</w:t>
            </w:r>
            <w:proofErr w:type="spellEnd"/>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Кадастровый номер помещения, </w:t>
            </w:r>
            <w:proofErr w:type="spellStart"/>
            <w:r w:rsidRPr="00B9797E">
              <w:t>машино-места</w:t>
            </w:r>
            <w:proofErr w:type="spellEnd"/>
            <w:r w:rsidRPr="00B9797E">
              <w:t>, раздел которого осуществляется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Адрес помещения, </w:t>
            </w:r>
            <w:proofErr w:type="spellStart"/>
            <w:r w:rsidRPr="00B9797E">
              <w:t>машино-места</w:t>
            </w:r>
            <w:proofErr w:type="spellEnd"/>
            <w:r w:rsidRPr="00B9797E">
              <w:t xml:space="preserve"> раздел которого осуществляется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7"/>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7"/>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903"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Образованием </w:t>
            </w:r>
            <w:proofErr w:type="spellStart"/>
            <w:r w:rsidRPr="00B9797E">
              <w:t>машино-места</w:t>
            </w:r>
            <w:proofErr w:type="spellEnd"/>
            <w:r w:rsidRPr="00B9797E">
              <w:t xml:space="preserve"> в здании, сооружении путем объединения помещений, </w:t>
            </w:r>
            <w:proofErr w:type="spellStart"/>
            <w:r w:rsidRPr="00B9797E">
              <w:t>машино-мест</w:t>
            </w:r>
            <w:proofErr w:type="spellEnd"/>
            <w:r w:rsidRPr="00B9797E">
              <w:t xml:space="preserve"> в здании, сооружении</w:t>
            </w:r>
          </w:p>
        </w:tc>
      </w:tr>
      <w:tr w:rsidR="00FE1427" w:rsidRPr="00B9797E" w:rsidTr="00FE1427">
        <w:tc>
          <w:tcPr>
            <w:tcW w:w="517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Количество объединяемых помещений, </w:t>
            </w:r>
            <w:proofErr w:type="spellStart"/>
            <w:r w:rsidRPr="00B9797E">
              <w:t>машино-мест</w:t>
            </w:r>
            <w:proofErr w:type="spellEnd"/>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17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объединяемого помещения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объединяемого помещения</w:t>
            </w:r>
          </w:p>
        </w:tc>
      </w:tr>
      <w:tr w:rsidR="00FE1427" w:rsidRPr="00B9797E" w:rsidTr="00FE1427">
        <w:tc>
          <w:tcPr>
            <w:tcW w:w="55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174" w:type="dxa"/>
            <w:gridSpan w:val="9"/>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903"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Образованием </w:t>
            </w:r>
            <w:proofErr w:type="spellStart"/>
            <w:r w:rsidRPr="00B9797E">
              <w:t>машино-места</w:t>
            </w:r>
            <w:proofErr w:type="spellEnd"/>
            <w:r w:rsidRPr="00B9797E">
              <w:t xml:space="preserve"> в здании, сооружении путем переустройства и (или) перепланировки мест общего пользования</w:t>
            </w:r>
          </w:p>
        </w:tc>
      </w:tr>
      <w:tr w:rsidR="00FE1427" w:rsidRPr="00B9797E" w:rsidTr="00FE1427">
        <w:tc>
          <w:tcPr>
            <w:tcW w:w="517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Количество </w:t>
            </w:r>
            <w:proofErr w:type="gramStart"/>
            <w:r w:rsidRPr="00B9797E">
              <w:t>образуемых</w:t>
            </w:r>
            <w:proofErr w:type="gramEnd"/>
            <w:r w:rsidRPr="00B9797E">
              <w:t xml:space="preserve"> </w:t>
            </w:r>
            <w:proofErr w:type="spellStart"/>
            <w:r w:rsidRPr="00B9797E">
              <w:t>машино-мест</w:t>
            </w:r>
            <w:proofErr w:type="spellEnd"/>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17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Кадастровый номер здания, сооружения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Адрес здания, сооружения</w:t>
            </w:r>
          </w:p>
        </w:tc>
      </w:tr>
      <w:tr w:rsidR="00FE1427" w:rsidRPr="00B9797E" w:rsidTr="00FE1427">
        <w:tc>
          <w:tcPr>
            <w:tcW w:w="55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174" w:type="dxa"/>
            <w:gridSpan w:val="9"/>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nil"/>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903"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textAlignment w:val="baseline"/>
            </w:pPr>
            <w:r w:rsidRPr="00833C85">
              <w:t xml:space="preserve">Необходимостью приведения адреса земельного участка, здания (строения), сооружения, помещения, </w:t>
            </w:r>
            <w:proofErr w:type="spellStart"/>
            <w:r w:rsidRPr="00833C85">
              <w:t>машино-места</w:t>
            </w:r>
            <w:proofErr w:type="spellEnd"/>
            <w:r w:rsidRPr="00833C85">
              <w:t>, государственный кадастровый учет которого осуществлен в соответствии с </w:t>
            </w:r>
            <w:hyperlink r:id="rId12" w:anchor="7D20K3" w:history="1">
              <w:r w:rsidRPr="00833C85">
                <w:rPr>
                  <w:rStyle w:val="a3"/>
                  <w:color w:val="auto"/>
                </w:rPr>
                <w:t>Федеральным законом от 13 июля 2015 г. N 218-ФЗ "О государственной регистрации недвижимости"</w:t>
              </w:r>
            </w:hyperlink>
            <w:r w:rsidRPr="00833C85">
              <w:t xml:space="preserve"> (Собрание законодательства Российской Федерации, 2015, N 29, ст.4344; </w:t>
            </w:r>
            <w:proofErr w:type="gramStart"/>
            <w:r w:rsidRPr="00833C85">
              <w:t>2020, N 22, ст.3383) (далее - </w:t>
            </w:r>
            <w:hyperlink r:id="rId13" w:anchor="7D20K3" w:history="1">
              <w:r w:rsidRPr="00833C85">
                <w:rPr>
                  <w:rStyle w:val="a3"/>
                  <w:color w:val="auto"/>
                </w:rPr>
                <w:t>Федеральный закон "О государственной регистрации недвижимости"</w:t>
              </w:r>
            </w:hyperlink>
            <w:r w:rsidRPr="00833C85">
              <w:t xml:space="preserve">) в соответствие с документацией по планировке территории или проектной документацией на здание (строение), сооружение, помещение, </w:t>
            </w:r>
            <w:proofErr w:type="spellStart"/>
            <w:r w:rsidRPr="00833C85">
              <w:t>машино-место</w:t>
            </w:r>
            <w:proofErr w:type="spellEnd"/>
            <w:proofErr w:type="gramEnd"/>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textAlignment w:val="baseline"/>
            </w:pPr>
            <w:r w:rsidRPr="00833C85">
              <w:t xml:space="preserve">Кадастровый номер земельного участка, здания (строения), </w:t>
            </w:r>
            <w:r w:rsidRPr="00833C85">
              <w:lastRenderedPageBreak/>
              <w:t xml:space="preserve">сооружения, помещения, </w:t>
            </w:r>
            <w:proofErr w:type="spellStart"/>
            <w:r w:rsidRPr="00833C85">
              <w:t>машино-места</w:t>
            </w:r>
            <w:proofErr w:type="spellEnd"/>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textAlignment w:val="baseline"/>
            </w:pPr>
            <w:r w:rsidRPr="00833C85">
              <w:lastRenderedPageBreak/>
              <w:t xml:space="preserve">Существующий адрес земельного участка, здания (строения), сооружения, помещения, </w:t>
            </w:r>
            <w:proofErr w:type="spellStart"/>
            <w:r w:rsidRPr="00833C85">
              <w:t>машино-места</w:t>
            </w:r>
            <w:proofErr w:type="spellEnd"/>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3881" w:type="dxa"/>
            <w:gridSpan w:val="6"/>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3881" w:type="dxa"/>
            <w:gridSpan w:val="6"/>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textAlignment w:val="baseline"/>
            </w:pPr>
            <w:r w:rsidRPr="00833C85">
              <w:t>Дополнительная информация: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nil"/>
              <w:left w:val="single" w:sz="6" w:space="0" w:color="000000"/>
              <w:bottom w:val="nil"/>
              <w:right w:val="nil"/>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3881" w:type="dxa"/>
            <w:gridSpan w:val="6"/>
            <w:tcBorders>
              <w:top w:val="nil"/>
              <w:left w:val="nil"/>
              <w:bottom w:val="nil"/>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3881" w:type="dxa"/>
            <w:gridSpan w:val="6"/>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rPr>
                <w:rFonts w:ascii="Times New Roman" w:hAnsi="Times New Roman"/>
                <w:sz w:val="24"/>
                <w:szCs w:val="24"/>
              </w:rPr>
            </w:pPr>
          </w:p>
        </w:tc>
        <w:tc>
          <w:tcPr>
            <w:tcW w:w="10164" w:type="dxa"/>
            <w:gridSpan w:val="1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textAlignment w:val="baseline"/>
            </w:pPr>
            <w:r w:rsidRPr="00833C85">
              <w:t xml:space="preserve">Отсутствием у земельного участка, здания (строения), сооружения, помещения, </w:t>
            </w:r>
            <w:proofErr w:type="spellStart"/>
            <w:r w:rsidRPr="00833C85">
              <w:t>машино-места</w:t>
            </w:r>
            <w:proofErr w:type="spellEnd"/>
            <w:r w:rsidRPr="00833C85">
              <w:t>, государственный кадастровый учет которого осуществлен в соответствии с </w:t>
            </w:r>
            <w:hyperlink r:id="rId14" w:anchor="7D20K3" w:history="1">
              <w:r w:rsidRPr="00833C85">
                <w:rPr>
                  <w:rStyle w:val="a3"/>
                  <w:color w:val="auto"/>
                </w:rPr>
                <w:t>Федеральным законом "О государственной регистрации недвижимости"</w:t>
              </w:r>
            </w:hyperlink>
            <w:r w:rsidRPr="00833C85">
              <w:t>, адреса</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textAlignment w:val="baseline"/>
            </w:pPr>
            <w:r w:rsidRPr="00833C85">
              <w:t xml:space="preserve">Кадастровый номер земельного участка, здания (строения), сооружения, помещения, </w:t>
            </w:r>
            <w:proofErr w:type="spellStart"/>
            <w:r w:rsidRPr="00833C85">
              <w:t>машино-места</w:t>
            </w:r>
            <w:proofErr w:type="spellEnd"/>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textAlignment w:val="baseline"/>
            </w:pPr>
            <w:r w:rsidRPr="00833C85">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6"/>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6"/>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62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6"/>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39" w:type="dxa"/>
            <w:gridSpan w:val="2"/>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6"/>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bl>
    <w:p w:rsidR="00FE1427" w:rsidRPr="00B9797E" w:rsidRDefault="002A1E72" w:rsidP="00FE1427">
      <w:pPr>
        <w:pStyle w:val="formattext"/>
        <w:spacing w:before="0" w:beforeAutospacing="0" w:after="0" w:afterAutospacing="0" w:line="330" w:lineRule="atLeast"/>
        <w:ind w:firstLine="480"/>
        <w:textAlignment w:val="baseline"/>
        <w:rPr>
          <w:color w:val="444444"/>
        </w:rPr>
      </w:pPr>
      <w:r w:rsidRPr="002A1E72">
        <w:rPr>
          <w:color w:val="444444"/>
        </w:rPr>
        <w:pict>
          <v:shape id="_x0000_i1036" type="#_x0000_t75" style="width:8.15pt;height:17.65pt"/>
        </w:pict>
      </w:r>
      <w:r w:rsidR="00FE1427" w:rsidRPr="00B9797E">
        <w:rPr>
          <w:color w:val="444444"/>
        </w:rPr>
        <w:t> Строка дублируется для каждого разделенного помещения.</w:t>
      </w:r>
      <w:r w:rsidR="00FE1427" w:rsidRPr="00B9797E">
        <w:rPr>
          <w:color w:val="444444"/>
        </w:rPr>
        <w:br/>
      </w:r>
      <w:r w:rsidRPr="002A1E72">
        <w:rPr>
          <w:color w:val="444444"/>
        </w:rPr>
        <w:pict>
          <v:shape id="_x0000_i1037" type="#_x0000_t75" style="width:8.15pt;height:17.65pt"/>
        </w:pict>
      </w:r>
      <w:r w:rsidR="0024310E">
        <w:rPr>
          <w:color w:val="444444"/>
        </w:rPr>
        <w:t xml:space="preserve">       </w:t>
      </w:r>
      <w:r w:rsidR="00FE1427" w:rsidRPr="00B9797E">
        <w:rPr>
          <w:color w:val="444444"/>
        </w:rPr>
        <w:t> Строка дублируется для каждого объединенного помещения.</w:t>
      </w:r>
      <w:r w:rsidR="00FE1427" w:rsidRPr="00B9797E">
        <w:rPr>
          <w:color w:val="444444"/>
        </w:rPr>
        <w:br/>
      </w:r>
    </w:p>
    <w:tbl>
      <w:tblPr>
        <w:tblW w:w="0" w:type="auto"/>
        <w:tblCellMar>
          <w:left w:w="0" w:type="dxa"/>
          <w:right w:w="0" w:type="dxa"/>
        </w:tblCellMar>
        <w:tblLook w:val="04A0"/>
      </w:tblPr>
      <w:tblGrid>
        <w:gridCol w:w="710"/>
        <w:gridCol w:w="554"/>
        <w:gridCol w:w="3270"/>
        <w:gridCol w:w="2063"/>
        <w:gridCol w:w="1543"/>
        <w:gridCol w:w="2066"/>
      </w:tblGrid>
      <w:tr w:rsidR="00FE1427" w:rsidRPr="00B9797E" w:rsidTr="00FE1427">
        <w:trPr>
          <w:trHeight w:val="15"/>
        </w:trPr>
        <w:tc>
          <w:tcPr>
            <w:tcW w:w="739"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696"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587"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663"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21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r>
      <w:tr w:rsidR="00FE1427" w:rsidRPr="00B9797E" w:rsidTr="00FE1427">
        <w:tc>
          <w:tcPr>
            <w:tcW w:w="757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Лист N_____</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Всего листов____</w:t>
            </w:r>
          </w:p>
        </w:tc>
      </w:tr>
      <w:tr w:rsidR="00FE1427" w:rsidRPr="00B9797E" w:rsidTr="00FE1427">
        <w:tc>
          <w:tcPr>
            <w:tcW w:w="73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3.3</w:t>
            </w:r>
          </w:p>
        </w:tc>
        <w:tc>
          <w:tcPr>
            <w:tcW w:w="4250" w:type="dxa"/>
            <w:gridSpan w:val="2"/>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Аннулировать адрес объекта адресации:</w:t>
            </w:r>
          </w:p>
        </w:tc>
        <w:tc>
          <w:tcPr>
            <w:tcW w:w="6468" w:type="dxa"/>
            <w:gridSpan w:val="3"/>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страны</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субъекта Российской Федерации</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поселения</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внутригородского района городского округа</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населенного пункта</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элемента планировочной структуры</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элемента улично-дорожной сети</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Номер земельного участка</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Тип и номер здания, сооружения или объекта незавершенного строительства</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Тип и номер помещения, расположенного в здании или сооружении</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Тип и номер помещения в пределах квартиры (в отношении коммунальных квартир)</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71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 xml:space="preserve">В связи </w:t>
            </w:r>
            <w:proofErr w:type="gramStart"/>
            <w:r w:rsidRPr="00B9797E">
              <w:rPr>
                <w:b/>
                <w:bCs/>
                <w:bdr w:val="none" w:sz="0" w:space="0" w:color="auto" w:frame="1"/>
              </w:rPr>
              <w:t>с</w:t>
            </w:r>
            <w:proofErr w:type="gramEnd"/>
            <w:r w:rsidRPr="00B9797E">
              <w:rPr>
                <w:b/>
                <w:bCs/>
                <w:bdr w:val="none" w:sz="0" w:space="0" w:color="auto" w:frame="1"/>
              </w:rPr>
              <w:t>:</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833C85" w:rsidRDefault="00FE1427">
            <w:pPr>
              <w:pStyle w:val="formattext"/>
              <w:spacing w:before="0" w:beforeAutospacing="0" w:after="0" w:afterAutospacing="0"/>
              <w:textAlignment w:val="baseline"/>
            </w:pPr>
            <w:r w:rsidRPr="00833C85">
              <w:t>Исключением из Единого государственного реестра недвижимости указанных в </w:t>
            </w:r>
            <w:hyperlink r:id="rId15" w:anchor="AAC0NS" w:history="1">
              <w:r w:rsidRPr="00833C85">
                <w:rPr>
                  <w:rStyle w:val="a3"/>
                  <w:color w:val="auto"/>
                </w:rPr>
                <w:t>части 7 статьи 72 Федерального закона "О государственной регистрации недвижимости"</w:t>
              </w:r>
            </w:hyperlink>
            <w:r w:rsidRPr="00833C85">
              <w:t> сведений об объекте недвижимости, являющемся объектом адресации</w:t>
            </w:r>
            <w:r w:rsidRPr="00833C85">
              <w:br/>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Присвоением объекту адресации нового адреса</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Дополнительная информация:</w:t>
            </w: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250"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4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bl>
    <w:p w:rsidR="00FE1427" w:rsidRPr="00B9797E" w:rsidRDefault="00FE1427" w:rsidP="00FE1427">
      <w:pPr>
        <w:spacing w:after="0"/>
        <w:rPr>
          <w:rFonts w:ascii="Times New Roman" w:hAnsi="Times New Roman"/>
          <w:vanish/>
        </w:rPr>
      </w:pPr>
    </w:p>
    <w:tbl>
      <w:tblPr>
        <w:tblW w:w="0" w:type="auto"/>
        <w:tblCellMar>
          <w:left w:w="0" w:type="dxa"/>
          <w:right w:w="0" w:type="dxa"/>
        </w:tblCellMar>
        <w:tblLook w:val="04A0"/>
      </w:tblPr>
      <w:tblGrid>
        <w:gridCol w:w="507"/>
        <w:gridCol w:w="469"/>
        <w:gridCol w:w="469"/>
        <w:gridCol w:w="554"/>
        <w:gridCol w:w="724"/>
        <w:gridCol w:w="1253"/>
        <w:gridCol w:w="370"/>
        <w:gridCol w:w="353"/>
        <w:gridCol w:w="370"/>
        <w:gridCol w:w="930"/>
        <w:gridCol w:w="681"/>
        <w:gridCol w:w="554"/>
        <w:gridCol w:w="1008"/>
        <w:gridCol w:w="1964"/>
      </w:tblGrid>
      <w:tr w:rsidR="00FE1427" w:rsidRPr="00B9797E" w:rsidTr="00FE1427">
        <w:trPr>
          <w:trHeight w:val="15"/>
        </w:trPr>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739"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47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109"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92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109"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21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r>
      <w:tr w:rsidR="00FE1427" w:rsidRPr="00B9797E" w:rsidTr="00FE1427">
        <w:tc>
          <w:tcPr>
            <w:tcW w:w="7577"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66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Лист N_____</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Всего листов____</w:t>
            </w:r>
          </w:p>
        </w:tc>
      </w:tr>
      <w:tr w:rsidR="00FE1427" w:rsidRPr="00B9797E" w:rsidTr="00FE1427">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4</w:t>
            </w:r>
          </w:p>
        </w:tc>
        <w:tc>
          <w:tcPr>
            <w:tcW w:w="10903" w:type="dxa"/>
            <w:gridSpan w:val="1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Собственник объекта адресации или лицо, обладающее иным вещным правом на объект адресации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физическое лицо:</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фамилия:</w:t>
            </w:r>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имя (полностью):</w:t>
            </w: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отчество (полностью) (при наличии):</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ИНН (при наличии):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документ,</w:t>
            </w:r>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вид:</w:t>
            </w: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серия:</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номер:</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proofErr w:type="gramStart"/>
            <w:r w:rsidRPr="00B9797E">
              <w:t>удостоверяющий</w:t>
            </w:r>
            <w:proofErr w:type="gramEnd"/>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личность:</w:t>
            </w:r>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дата выдачи:</w:t>
            </w:r>
          </w:p>
        </w:tc>
        <w:tc>
          <w:tcPr>
            <w:tcW w:w="480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 xml:space="preserve">кем </w:t>
            </w:r>
            <w:proofErr w:type="gramStart"/>
            <w:r w:rsidRPr="00B9797E">
              <w:t>выдан</w:t>
            </w:r>
            <w:proofErr w:type="gramEnd"/>
            <w:r w:rsidRPr="00B9797E">
              <w:t>:</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"___"______ </w:t>
            </w:r>
            <w:proofErr w:type="spellStart"/>
            <w:r w:rsidRPr="00B9797E">
              <w:t>____</w:t>
            </w:r>
            <w:proofErr w:type="gramStart"/>
            <w:r w:rsidRPr="00B9797E">
              <w:t>г</w:t>
            </w:r>
            <w:proofErr w:type="spellEnd"/>
            <w:proofErr w:type="gramEnd"/>
            <w:r w:rsidRPr="00B9797E">
              <w:t>.</w:t>
            </w:r>
          </w:p>
        </w:tc>
        <w:tc>
          <w:tcPr>
            <w:tcW w:w="480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80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почтовый адрес:</w:t>
            </w:r>
          </w:p>
        </w:tc>
        <w:tc>
          <w:tcPr>
            <w:tcW w:w="314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телефон для связи:</w:t>
            </w: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адрес электронной почты (при наличии):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юридическое лицо, в том числе орган государственной власти, иной государственный орган, орган местного самоуправления: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полное наименование:</w:t>
            </w:r>
          </w:p>
        </w:tc>
        <w:tc>
          <w:tcPr>
            <w:tcW w:w="7022"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7022"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ИНН (для российского юридического лица):</w:t>
            </w:r>
          </w:p>
        </w:tc>
        <w:tc>
          <w:tcPr>
            <w:tcW w:w="591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КПП (для российского юридического лица):</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91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страна регистрации (инкорпорации) (для иностранного юридического лица):</w:t>
            </w:r>
          </w:p>
        </w:tc>
        <w:tc>
          <w:tcPr>
            <w:tcW w:w="33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дата регистрации (для иностранного юридического лица):</w:t>
            </w:r>
          </w:p>
        </w:tc>
        <w:tc>
          <w:tcPr>
            <w:tcW w:w="33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номер регистрации (для иностранного юридического лица):</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326"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 xml:space="preserve">"___"_________ </w:t>
            </w:r>
            <w:proofErr w:type="spellStart"/>
            <w:r w:rsidRPr="00B9797E">
              <w:t>____</w:t>
            </w:r>
            <w:proofErr w:type="gramStart"/>
            <w:r w:rsidRPr="00B9797E">
              <w:t>г</w:t>
            </w:r>
            <w:proofErr w:type="spellEnd"/>
            <w:proofErr w:type="gramEnd"/>
            <w:r w:rsidRPr="00B9797E">
              <w:t>.</w:t>
            </w:r>
          </w:p>
        </w:tc>
        <w:tc>
          <w:tcPr>
            <w:tcW w:w="3326"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4"/>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326" w:type="dxa"/>
            <w:gridSpan w:val="5"/>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326"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почтовый адрес:</w:t>
            </w:r>
          </w:p>
        </w:tc>
        <w:tc>
          <w:tcPr>
            <w:tcW w:w="33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телефон для связи:</w:t>
            </w:r>
          </w:p>
        </w:tc>
        <w:tc>
          <w:tcPr>
            <w:tcW w:w="33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адрес электронной почты (при наличии):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326"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326"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326"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326"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Вещное право на объект адресации: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240"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право собственности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240"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право хозяйственного ведения имуществом на объект адресации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240"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право оперативного управления имуществом на объект адресации</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240"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право пожизненно наследуемого владения земельным участком</w:t>
            </w:r>
          </w:p>
        </w:tc>
      </w:tr>
      <w:tr w:rsidR="00FE1427" w:rsidRPr="00B9797E" w:rsidTr="00FE1427">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240"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право постоянного (бессрочного) пользования земельным участком</w:t>
            </w:r>
          </w:p>
        </w:tc>
      </w:tr>
      <w:tr w:rsidR="00FE1427" w:rsidRPr="00B9797E" w:rsidTr="00FE1427">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5</w:t>
            </w:r>
          </w:p>
        </w:tc>
        <w:tc>
          <w:tcPr>
            <w:tcW w:w="10903" w:type="dxa"/>
            <w:gridSpan w:val="1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proofErr w:type="gramStart"/>
            <w:r w:rsidRPr="00B9797E">
              <w:rPr>
                <w:b/>
                <w:bCs/>
                <w:bdr w:val="none" w:sz="0" w:space="0" w:color="auto" w:frame="1"/>
              </w:rPr>
              <w:t>Способ получения документов</w:t>
            </w:r>
            <w:r w:rsidRPr="00B9797E">
              <w:t>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roofErr w:type="gramEnd"/>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Лично</w:t>
            </w:r>
          </w:p>
        </w:tc>
        <w:tc>
          <w:tcPr>
            <w:tcW w:w="3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91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 многофункциональном центре</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6"/>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Почтовым отправлением по адресу:</w:t>
            </w:r>
          </w:p>
        </w:tc>
        <w:tc>
          <w:tcPr>
            <w:tcW w:w="628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6"/>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28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34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34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 личном кабинете федеральной информационной адресной системы</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6"/>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proofErr w:type="gramStart"/>
            <w:r w:rsidRPr="00B9797E">
              <w:t>На адрес электронной почты (для</w:t>
            </w:r>
            <w:proofErr w:type="gramEnd"/>
          </w:p>
        </w:tc>
        <w:tc>
          <w:tcPr>
            <w:tcW w:w="628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6"/>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сообщения о получении заявления и документов)</w:t>
            </w:r>
          </w:p>
        </w:tc>
        <w:tc>
          <w:tcPr>
            <w:tcW w:w="628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6</w:t>
            </w:r>
          </w:p>
        </w:tc>
        <w:tc>
          <w:tcPr>
            <w:tcW w:w="10903" w:type="dxa"/>
            <w:gridSpan w:val="1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Расписку в получении документов прошу:</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848"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Выдать лично</w:t>
            </w:r>
          </w:p>
        </w:tc>
        <w:tc>
          <w:tcPr>
            <w:tcW w:w="2587" w:type="dxa"/>
            <w:gridSpan w:val="4"/>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Расписка получена:</w:t>
            </w:r>
          </w:p>
        </w:tc>
        <w:tc>
          <w:tcPr>
            <w:tcW w:w="5914"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848"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587" w:type="dxa"/>
            <w:gridSpan w:val="4"/>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914"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(подпись заявителя)</w:t>
            </w: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6"/>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Направить почтовым отправлением</w:t>
            </w:r>
          </w:p>
        </w:tc>
        <w:tc>
          <w:tcPr>
            <w:tcW w:w="628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6"/>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по адресу:</w:t>
            </w:r>
          </w:p>
        </w:tc>
        <w:tc>
          <w:tcPr>
            <w:tcW w:w="628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34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Не направлять</w:t>
            </w:r>
          </w:p>
        </w:tc>
      </w:tr>
    </w:tbl>
    <w:p w:rsidR="00FE1427" w:rsidRPr="00B9797E" w:rsidRDefault="00FE1427" w:rsidP="00FE1427">
      <w:pPr>
        <w:spacing w:line="330" w:lineRule="atLeast"/>
        <w:textAlignment w:val="baseline"/>
        <w:rPr>
          <w:rFonts w:ascii="Times New Roman" w:hAnsi="Times New Roman"/>
          <w:vanish/>
          <w:color w:val="444444"/>
        </w:rPr>
      </w:pPr>
    </w:p>
    <w:tbl>
      <w:tblPr>
        <w:tblW w:w="0" w:type="auto"/>
        <w:tblCellMar>
          <w:left w:w="0" w:type="dxa"/>
          <w:right w:w="0" w:type="dxa"/>
        </w:tblCellMar>
        <w:tblLook w:val="04A0"/>
      </w:tblPr>
      <w:tblGrid>
        <w:gridCol w:w="624"/>
        <w:gridCol w:w="464"/>
        <w:gridCol w:w="346"/>
        <w:gridCol w:w="2516"/>
        <w:gridCol w:w="370"/>
        <w:gridCol w:w="876"/>
        <w:gridCol w:w="347"/>
        <w:gridCol w:w="477"/>
        <w:gridCol w:w="679"/>
        <w:gridCol w:w="370"/>
        <w:gridCol w:w="1188"/>
        <w:gridCol w:w="1949"/>
      </w:tblGrid>
      <w:tr w:rsidR="00FE1427" w:rsidRPr="00B9797E" w:rsidTr="00FE1427">
        <w:trPr>
          <w:trHeight w:val="15"/>
        </w:trPr>
        <w:tc>
          <w:tcPr>
            <w:tcW w:w="739"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772"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92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55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92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370"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1294"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c>
          <w:tcPr>
            <w:tcW w:w="2218" w:type="dxa"/>
            <w:tcBorders>
              <w:top w:val="nil"/>
              <w:left w:val="nil"/>
              <w:bottom w:val="nil"/>
              <w:right w:val="nil"/>
            </w:tcBorders>
            <w:shd w:val="clear" w:color="auto" w:fill="auto"/>
            <w:hideMark/>
          </w:tcPr>
          <w:p w:rsidR="00FE1427" w:rsidRPr="00B9797E" w:rsidRDefault="00FE1427">
            <w:pPr>
              <w:rPr>
                <w:rFonts w:ascii="Times New Roman" w:hAnsi="Times New Roman"/>
                <w:sz w:val="2"/>
                <w:szCs w:val="24"/>
              </w:rPr>
            </w:pPr>
          </w:p>
        </w:tc>
      </w:tr>
      <w:tr w:rsidR="00FE1427" w:rsidRPr="00B9797E" w:rsidTr="00FE1427">
        <w:tc>
          <w:tcPr>
            <w:tcW w:w="7577"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66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Лист N_____</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Всего листов____</w:t>
            </w:r>
          </w:p>
        </w:tc>
      </w:tr>
      <w:tr w:rsidR="00FE1427" w:rsidRPr="00B9797E" w:rsidTr="00FE1427">
        <w:tc>
          <w:tcPr>
            <w:tcW w:w="73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7</w:t>
            </w:r>
          </w:p>
        </w:tc>
        <w:tc>
          <w:tcPr>
            <w:tcW w:w="10718" w:type="dxa"/>
            <w:gridSpan w:val="11"/>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Заявитель:</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Собственник объекта адресации или лицо, обладающее иным вещным правом на объект адресации</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10164" w:type="dxa"/>
            <w:gridSpan w:val="10"/>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Представитель собственника объекта адресации или лица, обладающего иным вещным правом на объект адресации</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физическое лицо:</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фамилия:</w:t>
            </w:r>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имя (полностью):</w:t>
            </w: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отчество (полностью) (при наличии):</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ИНН (при наличии):</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документ,</w:t>
            </w:r>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вид:</w:t>
            </w: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серия:</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номер:</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proofErr w:type="gramStart"/>
            <w:r w:rsidRPr="00B9797E">
              <w:t>удостоверяющий</w:t>
            </w:r>
            <w:proofErr w:type="gramEnd"/>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личность:</w:t>
            </w:r>
          </w:p>
        </w:tc>
        <w:tc>
          <w:tcPr>
            <w:tcW w:w="2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дата выдачи:</w:t>
            </w:r>
          </w:p>
        </w:tc>
        <w:tc>
          <w:tcPr>
            <w:tcW w:w="480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 xml:space="preserve">кем </w:t>
            </w:r>
            <w:proofErr w:type="gramStart"/>
            <w:r w:rsidRPr="00B9797E">
              <w:t>выдан</w:t>
            </w:r>
            <w:proofErr w:type="gramEnd"/>
            <w:r w:rsidRPr="00B9797E">
              <w:t>:</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"___"______ </w:t>
            </w:r>
            <w:proofErr w:type="spellStart"/>
            <w:r w:rsidRPr="00B9797E">
              <w:t>____</w:t>
            </w:r>
            <w:proofErr w:type="gramStart"/>
            <w:r w:rsidRPr="00B9797E">
              <w:t>г</w:t>
            </w:r>
            <w:proofErr w:type="spellEnd"/>
            <w:proofErr w:type="gramEnd"/>
            <w:r w:rsidRPr="00B9797E">
              <w:t>.</w:t>
            </w:r>
          </w:p>
        </w:tc>
        <w:tc>
          <w:tcPr>
            <w:tcW w:w="480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218"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80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почтовый адрес:</w:t>
            </w:r>
          </w:p>
        </w:tc>
        <w:tc>
          <w:tcPr>
            <w:tcW w:w="314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телефон для связи:</w:t>
            </w: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адрес электронной почты (при наличии):</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881"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и реквизиты документа, подтверждающего полномочия представителя:</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юридическое лицо, в том числе орган государственной власти, иной государственный орган, орган местного самоуправления:</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полное наименование:</w:t>
            </w:r>
          </w:p>
        </w:tc>
        <w:tc>
          <w:tcPr>
            <w:tcW w:w="665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665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КПП (для российского юридического лица):</w:t>
            </w:r>
          </w:p>
        </w:tc>
        <w:tc>
          <w:tcPr>
            <w:tcW w:w="572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ИНН (для российского юридического лица):</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40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72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страна регистрации (инкорпорации) (для иностранного юридического лица):</w:t>
            </w:r>
          </w:p>
        </w:tc>
        <w:tc>
          <w:tcPr>
            <w:tcW w:w="314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дата регистрации (для иностранного юридического лица):</w:t>
            </w:r>
          </w:p>
        </w:tc>
        <w:tc>
          <w:tcPr>
            <w:tcW w:w="35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номер регистрации (для иностранного юридического лица):</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 xml:space="preserve">"___"__________ ____ </w:t>
            </w:r>
            <w:proofErr w:type="gramStart"/>
            <w:r w:rsidRPr="00B9797E">
              <w:t>г</w:t>
            </w:r>
            <w:proofErr w:type="gramEnd"/>
            <w:r w:rsidRPr="00B9797E">
              <w:t>.</w:t>
            </w:r>
          </w:p>
        </w:tc>
        <w:tc>
          <w:tcPr>
            <w:tcW w:w="35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511"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почтовый адрес:</w:t>
            </w:r>
          </w:p>
        </w:tc>
        <w:tc>
          <w:tcPr>
            <w:tcW w:w="314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телефон для связи:</w:t>
            </w:r>
          </w:p>
        </w:tc>
        <w:tc>
          <w:tcPr>
            <w:tcW w:w="35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jc w:val="center"/>
              <w:textAlignment w:val="baseline"/>
            </w:pPr>
            <w:r w:rsidRPr="00B9797E">
              <w:t>адрес электронной почты (при наличии):</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5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142"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511"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наименование и реквизиты документа, подтверждающего полномочия представителя:</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37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97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8</w:t>
            </w: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Документы, прилагаемые к заявлению:</w:t>
            </w: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Оригинал в количестве _____ экз., </w:t>
            </w:r>
            <w:proofErr w:type="spellStart"/>
            <w:r w:rsidRPr="00B9797E">
              <w:t>на_____</w:t>
            </w:r>
            <w:proofErr w:type="gramStart"/>
            <w:r w:rsidRPr="00B9797E">
              <w:t>л</w:t>
            </w:r>
            <w:proofErr w:type="spellEnd"/>
            <w:proofErr w:type="gramEnd"/>
            <w:r w:rsidRPr="00B9797E">
              <w:t>.</w:t>
            </w:r>
          </w:p>
        </w:tc>
        <w:tc>
          <w:tcPr>
            <w:tcW w:w="5359"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Копия в количестве _____ экз., </w:t>
            </w:r>
            <w:proofErr w:type="spellStart"/>
            <w:r w:rsidRPr="00B9797E">
              <w:t>на_____</w:t>
            </w:r>
            <w:proofErr w:type="gramStart"/>
            <w:r w:rsidRPr="00B9797E">
              <w:t>л</w:t>
            </w:r>
            <w:proofErr w:type="spellEnd"/>
            <w:proofErr w:type="gramEnd"/>
            <w:r w:rsidRPr="00B9797E">
              <w:t>.</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Оригинал в количестве _____ экз., </w:t>
            </w:r>
            <w:proofErr w:type="spellStart"/>
            <w:r w:rsidRPr="00B9797E">
              <w:t>на_____</w:t>
            </w:r>
            <w:proofErr w:type="gramStart"/>
            <w:r w:rsidRPr="00B9797E">
              <w:t>л</w:t>
            </w:r>
            <w:proofErr w:type="spellEnd"/>
            <w:proofErr w:type="gramEnd"/>
            <w:r w:rsidRPr="00B9797E">
              <w:t>.</w:t>
            </w:r>
          </w:p>
        </w:tc>
        <w:tc>
          <w:tcPr>
            <w:tcW w:w="5359"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Копия в количестве _____ экз., </w:t>
            </w:r>
            <w:proofErr w:type="spellStart"/>
            <w:r w:rsidRPr="00B9797E">
              <w:t>на_____</w:t>
            </w:r>
            <w:proofErr w:type="gramStart"/>
            <w:r w:rsidRPr="00B9797E">
              <w:t>л</w:t>
            </w:r>
            <w:proofErr w:type="spellEnd"/>
            <w:proofErr w:type="gramEnd"/>
            <w:r w:rsidRPr="00B9797E">
              <w:t>.</w:t>
            </w: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Оригинал в количестве _____ экз., </w:t>
            </w:r>
            <w:proofErr w:type="spellStart"/>
            <w:r w:rsidRPr="00B9797E">
              <w:t>на_____</w:t>
            </w:r>
            <w:proofErr w:type="gramStart"/>
            <w:r w:rsidRPr="00B9797E">
              <w:t>л</w:t>
            </w:r>
            <w:proofErr w:type="spellEnd"/>
            <w:proofErr w:type="gramEnd"/>
            <w:r w:rsidRPr="00B9797E">
              <w:t>.</w:t>
            </w:r>
          </w:p>
        </w:tc>
        <w:tc>
          <w:tcPr>
            <w:tcW w:w="5359"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t xml:space="preserve">Копия в количестве _____ экз., </w:t>
            </w:r>
            <w:proofErr w:type="spellStart"/>
            <w:r w:rsidRPr="00B9797E">
              <w:t>на_____</w:t>
            </w:r>
            <w:proofErr w:type="gramStart"/>
            <w:r w:rsidRPr="00B9797E">
              <w:t>л</w:t>
            </w:r>
            <w:proofErr w:type="spellEnd"/>
            <w:proofErr w:type="gramEnd"/>
            <w:r w:rsidRPr="00B9797E">
              <w:t>.</w:t>
            </w:r>
          </w:p>
        </w:tc>
      </w:tr>
      <w:tr w:rsidR="00FE1427" w:rsidRPr="00B9797E" w:rsidTr="00FE1427">
        <w:tc>
          <w:tcPr>
            <w:tcW w:w="73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9</w:t>
            </w: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pStyle w:val="formattext"/>
              <w:spacing w:before="0" w:beforeAutospacing="0" w:after="0" w:afterAutospacing="0"/>
              <w:textAlignment w:val="baseline"/>
            </w:pPr>
            <w:r w:rsidRPr="00B9797E">
              <w:rPr>
                <w:b/>
                <w:bCs/>
                <w:bdr w:val="none" w:sz="0" w:space="0" w:color="auto" w:frame="1"/>
              </w:rPr>
              <w:t>Примечание:</w:t>
            </w: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r w:rsidR="00FE1427" w:rsidRPr="00B9797E" w:rsidTr="00FE1427">
        <w:tc>
          <w:tcPr>
            <w:tcW w:w="73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6"/>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c>
          <w:tcPr>
            <w:tcW w:w="5359" w:type="dxa"/>
            <w:gridSpan w:val="5"/>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rsidR="00FE1427" w:rsidRPr="00B9797E" w:rsidRDefault="00FE1427">
            <w:pPr>
              <w:rPr>
                <w:rFonts w:ascii="Times New Roman" w:hAnsi="Times New Roman"/>
                <w:sz w:val="24"/>
                <w:szCs w:val="24"/>
              </w:rPr>
            </w:pPr>
          </w:p>
        </w:tc>
      </w:tr>
    </w:tbl>
    <w:p w:rsidR="00057933" w:rsidRPr="00B9797E" w:rsidRDefault="00290890" w:rsidP="00B5207E">
      <w:pPr>
        <w:spacing w:after="0"/>
        <w:ind w:right="-1"/>
        <w:jc w:val="right"/>
        <w:rPr>
          <w:rFonts w:ascii="Times New Roman" w:eastAsia="Calibri" w:hAnsi="Times New Roman"/>
          <w:color w:val="FF0000"/>
          <w:sz w:val="28"/>
          <w:szCs w:val="28"/>
          <w:lang w:eastAsia="en-US"/>
        </w:rPr>
      </w:pPr>
      <w:r w:rsidRPr="00B9797E">
        <w:rPr>
          <w:rFonts w:ascii="Times New Roman" w:eastAsia="Calibri" w:hAnsi="Times New Roman"/>
          <w:color w:val="FF0000"/>
          <w:sz w:val="28"/>
          <w:szCs w:val="28"/>
          <w:lang w:eastAsia="en-US"/>
        </w:rPr>
        <w:t xml:space="preserve"> </w:t>
      </w:r>
    </w:p>
    <w:p w:rsidR="00FE225E" w:rsidRPr="00B9797E" w:rsidRDefault="00FE225E" w:rsidP="000226AE">
      <w:pPr>
        <w:suppressAutoHyphens/>
        <w:autoSpaceDE w:val="0"/>
        <w:spacing w:after="0" w:line="240" w:lineRule="auto"/>
        <w:jc w:val="right"/>
        <w:rPr>
          <w:rFonts w:ascii="Times New Roman" w:hAnsi="Times New Roman"/>
          <w:color w:val="000000"/>
          <w:sz w:val="24"/>
          <w:szCs w:val="24"/>
          <w:lang w:eastAsia="ar-SA"/>
        </w:rPr>
      </w:pPr>
    </w:p>
    <w:p w:rsidR="00E57FEB" w:rsidRPr="00B9797E" w:rsidRDefault="00B5207E" w:rsidP="00E57FEB">
      <w:pPr>
        <w:suppressAutoHyphens/>
        <w:autoSpaceDE w:val="0"/>
        <w:spacing w:after="0" w:line="240" w:lineRule="auto"/>
        <w:jc w:val="right"/>
        <w:rPr>
          <w:rFonts w:ascii="Times New Roman" w:hAnsi="Times New Roman"/>
          <w:color w:val="000000"/>
          <w:sz w:val="24"/>
          <w:szCs w:val="24"/>
          <w:lang w:eastAsia="ar-SA"/>
        </w:rPr>
      </w:pPr>
      <w:r w:rsidRPr="00B9797E">
        <w:rPr>
          <w:rFonts w:ascii="Times New Roman" w:hAnsi="Times New Roman"/>
          <w:color w:val="000000"/>
          <w:sz w:val="24"/>
          <w:szCs w:val="24"/>
          <w:lang w:eastAsia="ar-SA"/>
        </w:rPr>
        <w:br w:type="page"/>
      </w:r>
      <w:r w:rsidR="00E57FEB" w:rsidRPr="00B9797E">
        <w:rPr>
          <w:rFonts w:ascii="Times New Roman" w:hAnsi="Times New Roman"/>
          <w:color w:val="000000"/>
          <w:sz w:val="24"/>
          <w:szCs w:val="24"/>
          <w:lang w:eastAsia="ar-SA"/>
        </w:rPr>
        <w:lastRenderedPageBreak/>
        <w:t>Приложение №2</w:t>
      </w:r>
    </w:p>
    <w:p w:rsidR="00E57FEB" w:rsidRPr="00B9797E" w:rsidRDefault="00E57FEB" w:rsidP="00E57FEB">
      <w:pPr>
        <w:spacing w:after="0" w:line="240" w:lineRule="auto"/>
        <w:jc w:val="right"/>
        <w:rPr>
          <w:rFonts w:ascii="Times New Roman" w:eastAsia="Calibri" w:hAnsi="Times New Roman"/>
          <w:color w:val="000000"/>
          <w:sz w:val="24"/>
          <w:szCs w:val="24"/>
          <w:lang w:eastAsia="en-US"/>
        </w:rPr>
      </w:pPr>
      <w:r w:rsidRPr="00B9797E">
        <w:rPr>
          <w:rFonts w:ascii="Times New Roman" w:eastAsia="Calibri" w:hAnsi="Times New Roman"/>
          <w:color w:val="000000"/>
          <w:sz w:val="24"/>
          <w:szCs w:val="24"/>
          <w:lang w:eastAsia="en-US"/>
        </w:rPr>
        <w:t>к административному регламенту</w:t>
      </w:r>
    </w:p>
    <w:p w:rsidR="00E57FEB" w:rsidRPr="00B9797E" w:rsidRDefault="00E57FEB" w:rsidP="00E57FEB">
      <w:pPr>
        <w:spacing w:after="0" w:line="240" w:lineRule="auto"/>
        <w:jc w:val="right"/>
        <w:rPr>
          <w:rFonts w:ascii="Times New Roman" w:eastAsia="Calibri" w:hAnsi="Times New Roman"/>
          <w:color w:val="000000"/>
          <w:sz w:val="24"/>
          <w:szCs w:val="24"/>
          <w:lang w:eastAsia="en-US"/>
        </w:rPr>
      </w:pPr>
      <w:r w:rsidRPr="00B9797E">
        <w:rPr>
          <w:rFonts w:ascii="Times New Roman" w:eastAsia="Calibri" w:hAnsi="Times New Roman"/>
          <w:color w:val="000000"/>
          <w:sz w:val="24"/>
          <w:szCs w:val="24"/>
          <w:lang w:eastAsia="en-US"/>
        </w:rPr>
        <w:t xml:space="preserve">предоставления муниципальной услуги </w:t>
      </w:r>
    </w:p>
    <w:p w:rsidR="00E57FEB" w:rsidRPr="00B9797E" w:rsidRDefault="00E57FEB" w:rsidP="00E57FEB">
      <w:pPr>
        <w:spacing w:after="0" w:line="240" w:lineRule="auto"/>
        <w:jc w:val="right"/>
        <w:rPr>
          <w:rFonts w:ascii="Times New Roman" w:eastAsia="Calibri" w:hAnsi="Times New Roman"/>
          <w:color w:val="000000"/>
          <w:sz w:val="24"/>
          <w:szCs w:val="24"/>
          <w:lang w:eastAsia="en-US"/>
        </w:rPr>
      </w:pPr>
      <w:r w:rsidRPr="00B9797E">
        <w:rPr>
          <w:rFonts w:ascii="Times New Roman" w:eastAsia="Calibri" w:hAnsi="Times New Roman"/>
          <w:color w:val="000000"/>
          <w:sz w:val="24"/>
          <w:szCs w:val="24"/>
          <w:lang w:eastAsia="en-US"/>
        </w:rPr>
        <w:t>по присвоению</w:t>
      </w:r>
      <w:r w:rsidR="0024310E">
        <w:rPr>
          <w:rFonts w:ascii="Times New Roman" w:eastAsia="Calibri" w:hAnsi="Times New Roman"/>
          <w:color w:val="000000"/>
          <w:sz w:val="24"/>
          <w:szCs w:val="24"/>
          <w:lang w:eastAsia="en-US"/>
        </w:rPr>
        <w:t>, изменению</w:t>
      </w:r>
      <w:r w:rsidRPr="00B9797E">
        <w:rPr>
          <w:rFonts w:ascii="Times New Roman" w:eastAsia="Calibri" w:hAnsi="Times New Roman"/>
          <w:color w:val="000000"/>
          <w:sz w:val="24"/>
          <w:szCs w:val="24"/>
          <w:lang w:eastAsia="en-US"/>
        </w:rPr>
        <w:t xml:space="preserve"> и </w:t>
      </w:r>
    </w:p>
    <w:p w:rsidR="00E57FEB" w:rsidRPr="00B9797E" w:rsidRDefault="00E57FEB" w:rsidP="00E57FEB">
      <w:pPr>
        <w:spacing w:after="0" w:line="240" w:lineRule="auto"/>
        <w:jc w:val="right"/>
        <w:rPr>
          <w:rFonts w:ascii="Times New Roman" w:eastAsia="Calibri" w:hAnsi="Times New Roman"/>
          <w:strike/>
          <w:color w:val="000000"/>
          <w:sz w:val="24"/>
          <w:szCs w:val="24"/>
          <w:lang w:eastAsia="en-US"/>
        </w:rPr>
      </w:pPr>
      <w:r w:rsidRPr="00B9797E">
        <w:rPr>
          <w:rFonts w:ascii="Times New Roman" w:eastAsia="Calibri" w:hAnsi="Times New Roman"/>
          <w:color w:val="000000"/>
          <w:sz w:val="24"/>
          <w:szCs w:val="24"/>
          <w:lang w:eastAsia="en-US"/>
        </w:rPr>
        <w:t>аннулированию адресов</w:t>
      </w:r>
    </w:p>
    <w:p w:rsidR="00FE225E" w:rsidRPr="00B9797E" w:rsidRDefault="00FE225E" w:rsidP="000226AE">
      <w:pPr>
        <w:suppressAutoHyphens/>
        <w:autoSpaceDE w:val="0"/>
        <w:spacing w:after="0" w:line="240" w:lineRule="auto"/>
        <w:jc w:val="right"/>
        <w:rPr>
          <w:rFonts w:ascii="Times New Roman" w:hAnsi="Times New Roman"/>
          <w:color w:val="000000"/>
          <w:sz w:val="24"/>
          <w:szCs w:val="24"/>
          <w:lang w:eastAsia="ar-SA"/>
        </w:rPr>
      </w:pPr>
    </w:p>
    <w:p w:rsidR="00FE225E" w:rsidRPr="00B9797E" w:rsidRDefault="00FE225E" w:rsidP="000226AE">
      <w:pPr>
        <w:suppressAutoHyphens/>
        <w:autoSpaceDE w:val="0"/>
        <w:spacing w:after="0" w:line="240" w:lineRule="auto"/>
        <w:jc w:val="right"/>
        <w:rPr>
          <w:rFonts w:ascii="Times New Roman" w:hAnsi="Times New Roman"/>
          <w:color w:val="000000"/>
          <w:sz w:val="24"/>
          <w:szCs w:val="24"/>
          <w:lang w:eastAsia="ar-SA"/>
        </w:rPr>
      </w:pPr>
    </w:p>
    <w:p w:rsidR="00FE225E" w:rsidRPr="00B9797E" w:rsidRDefault="00FE225E" w:rsidP="00FE225E">
      <w:pPr>
        <w:autoSpaceDE w:val="0"/>
        <w:autoSpaceDN w:val="0"/>
        <w:adjustRightInd w:val="0"/>
        <w:spacing w:after="0" w:line="240" w:lineRule="auto"/>
        <w:jc w:val="center"/>
        <w:rPr>
          <w:rFonts w:ascii="Times New Roman" w:hAnsi="Times New Roman"/>
          <w:b/>
          <w:bCs/>
          <w:color w:val="000000"/>
          <w:sz w:val="24"/>
          <w:szCs w:val="24"/>
        </w:rPr>
      </w:pPr>
      <w:r w:rsidRPr="00B9797E">
        <w:rPr>
          <w:rFonts w:ascii="Times New Roman" w:hAnsi="Times New Roman"/>
          <w:b/>
          <w:bCs/>
          <w:color w:val="000000"/>
          <w:sz w:val="24"/>
          <w:szCs w:val="24"/>
        </w:rPr>
        <w:t>ФОРМА РЕШЕНИЯ</w:t>
      </w:r>
    </w:p>
    <w:p w:rsidR="00FE225E" w:rsidRPr="00B9797E" w:rsidRDefault="00FE225E" w:rsidP="00FE225E">
      <w:pPr>
        <w:autoSpaceDE w:val="0"/>
        <w:autoSpaceDN w:val="0"/>
        <w:adjustRightInd w:val="0"/>
        <w:spacing w:after="0" w:line="240" w:lineRule="auto"/>
        <w:jc w:val="center"/>
        <w:rPr>
          <w:rFonts w:ascii="Times New Roman" w:hAnsi="Times New Roman"/>
          <w:b/>
          <w:bCs/>
          <w:color w:val="000000"/>
          <w:sz w:val="24"/>
          <w:szCs w:val="24"/>
        </w:rPr>
      </w:pPr>
      <w:r w:rsidRPr="00B9797E">
        <w:rPr>
          <w:rFonts w:ascii="Times New Roman" w:hAnsi="Times New Roman"/>
          <w:b/>
          <w:bCs/>
          <w:color w:val="000000"/>
          <w:sz w:val="24"/>
          <w:szCs w:val="24"/>
        </w:rPr>
        <w:t>ОБ ОТКАЗЕ В ПРИСВОЕНИИ ОБЪЕКТУ АДРЕСАЦИИ АДРЕСА</w:t>
      </w:r>
    </w:p>
    <w:p w:rsidR="00FE225E" w:rsidRPr="00B9797E" w:rsidRDefault="00FE225E" w:rsidP="00FE225E">
      <w:pPr>
        <w:autoSpaceDE w:val="0"/>
        <w:autoSpaceDN w:val="0"/>
        <w:adjustRightInd w:val="0"/>
        <w:spacing w:after="0" w:line="240" w:lineRule="auto"/>
        <w:jc w:val="center"/>
        <w:rPr>
          <w:rFonts w:ascii="Times New Roman" w:hAnsi="Times New Roman"/>
          <w:b/>
          <w:bCs/>
          <w:color w:val="000000"/>
          <w:sz w:val="24"/>
          <w:szCs w:val="24"/>
        </w:rPr>
      </w:pPr>
      <w:r w:rsidRPr="00B9797E">
        <w:rPr>
          <w:rFonts w:ascii="Times New Roman" w:hAnsi="Times New Roman"/>
          <w:b/>
          <w:bCs/>
          <w:color w:val="000000"/>
          <w:sz w:val="24"/>
          <w:szCs w:val="24"/>
        </w:rPr>
        <w:t xml:space="preserve">ИЛИ </w:t>
      </w:r>
      <w:proofErr w:type="gramStart"/>
      <w:r w:rsidRPr="00B9797E">
        <w:rPr>
          <w:rFonts w:ascii="Times New Roman" w:hAnsi="Times New Roman"/>
          <w:b/>
          <w:bCs/>
          <w:color w:val="000000"/>
          <w:sz w:val="24"/>
          <w:szCs w:val="24"/>
        </w:rPr>
        <w:t>АННУЛИРОВАНИИ</w:t>
      </w:r>
      <w:proofErr w:type="gramEnd"/>
      <w:r w:rsidRPr="00B9797E">
        <w:rPr>
          <w:rFonts w:ascii="Times New Roman" w:hAnsi="Times New Roman"/>
          <w:b/>
          <w:bCs/>
          <w:color w:val="000000"/>
          <w:sz w:val="24"/>
          <w:szCs w:val="24"/>
        </w:rPr>
        <w:t xml:space="preserve"> ЕГО АДРЕСА</w:t>
      </w:r>
    </w:p>
    <w:p w:rsidR="00FE225E" w:rsidRPr="00B9797E" w:rsidRDefault="00FE225E" w:rsidP="00FE225E">
      <w:pPr>
        <w:autoSpaceDE w:val="0"/>
        <w:autoSpaceDN w:val="0"/>
        <w:adjustRightInd w:val="0"/>
        <w:spacing w:after="0" w:line="240" w:lineRule="auto"/>
        <w:jc w:val="both"/>
        <w:outlineLvl w:val="0"/>
        <w:rPr>
          <w:rFonts w:ascii="Times New Roman" w:hAnsi="Times New Roman"/>
          <w:color w:val="000000"/>
          <w:sz w:val="24"/>
          <w:szCs w:val="24"/>
        </w:rPr>
      </w:pPr>
    </w:p>
    <w:tbl>
      <w:tblPr>
        <w:tblW w:w="0" w:type="auto"/>
        <w:tblCellMar>
          <w:left w:w="0" w:type="dxa"/>
          <w:right w:w="0" w:type="dxa"/>
        </w:tblCellMar>
        <w:tblLook w:val="04A0"/>
      </w:tblPr>
      <w:tblGrid>
        <w:gridCol w:w="5448"/>
        <w:gridCol w:w="4758"/>
      </w:tblGrid>
      <w:tr w:rsidR="004435E7" w:rsidRPr="00B9797E" w:rsidTr="0024310E">
        <w:trPr>
          <w:trHeight w:val="15"/>
        </w:trPr>
        <w:tc>
          <w:tcPr>
            <w:tcW w:w="5448"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c>
          <w:tcPr>
            <w:tcW w:w="4758"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r>
      <w:tr w:rsidR="004435E7" w:rsidRPr="00B9797E" w:rsidTr="0024310E">
        <w:tc>
          <w:tcPr>
            <w:tcW w:w="5448"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4758" w:type="dxa"/>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24310E">
        <w:tc>
          <w:tcPr>
            <w:tcW w:w="5448"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4758"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24310E">
        <w:tc>
          <w:tcPr>
            <w:tcW w:w="5448"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4758" w:type="dxa"/>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jc w:val="center"/>
              <w:textAlignment w:val="baseline"/>
            </w:pPr>
            <w:r w:rsidRPr="00B9797E">
              <w:t>(Ф.И.О., адрес заявителя (представителя) заявителя)</w:t>
            </w:r>
          </w:p>
        </w:tc>
      </w:tr>
      <w:tr w:rsidR="004435E7" w:rsidRPr="00B9797E" w:rsidTr="0024310E">
        <w:tc>
          <w:tcPr>
            <w:tcW w:w="5448"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4758" w:type="dxa"/>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24310E">
        <w:tc>
          <w:tcPr>
            <w:tcW w:w="5448"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4758" w:type="dxa"/>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jc w:val="center"/>
              <w:textAlignment w:val="baseline"/>
            </w:pPr>
            <w:r w:rsidRPr="00B9797E">
              <w:t>(регистрационный номер заявления о присвоении объекту адресации адреса или аннулировании его адреса)</w:t>
            </w:r>
          </w:p>
        </w:tc>
      </w:tr>
    </w:tbl>
    <w:p w:rsidR="004435E7" w:rsidRPr="00B9797E" w:rsidRDefault="004435E7" w:rsidP="004435E7">
      <w:pPr>
        <w:pStyle w:val="headertext"/>
        <w:shd w:val="clear" w:color="auto" w:fill="FFFFFF"/>
        <w:spacing w:before="0" w:beforeAutospacing="0" w:after="240" w:afterAutospacing="0"/>
        <w:jc w:val="center"/>
        <w:textAlignment w:val="baseline"/>
        <w:rPr>
          <w:b/>
          <w:bCs/>
          <w:color w:val="444444"/>
        </w:rPr>
      </w:pPr>
      <w:r w:rsidRPr="00B9797E">
        <w:rPr>
          <w:b/>
          <w:bCs/>
          <w:color w:val="444444"/>
        </w:rPr>
        <w:t>     </w:t>
      </w:r>
      <w:r w:rsidRPr="00B9797E">
        <w:rPr>
          <w:b/>
          <w:bCs/>
          <w:color w:val="444444"/>
        </w:rPr>
        <w:br/>
        <w:t>Решение об отказе в присвоении объекту адресации адреса или аннулировании его адреса</w:t>
      </w:r>
    </w:p>
    <w:p w:rsidR="004435E7" w:rsidRPr="00B9797E" w:rsidRDefault="004435E7" w:rsidP="004435E7">
      <w:pPr>
        <w:pStyle w:val="formattext"/>
        <w:shd w:val="clear" w:color="auto" w:fill="FFFFFF"/>
        <w:spacing w:before="0" w:beforeAutospacing="0" w:after="0" w:afterAutospacing="0"/>
        <w:jc w:val="center"/>
        <w:textAlignment w:val="baseline"/>
        <w:rPr>
          <w:color w:val="444444"/>
        </w:rPr>
      </w:pPr>
      <w:r w:rsidRPr="00B9797E">
        <w:rPr>
          <w:color w:val="444444"/>
        </w:rPr>
        <w:t>     от____________ N _________</w:t>
      </w:r>
    </w:p>
    <w:tbl>
      <w:tblPr>
        <w:tblW w:w="0" w:type="auto"/>
        <w:tblCellMar>
          <w:left w:w="0" w:type="dxa"/>
          <w:right w:w="0" w:type="dxa"/>
        </w:tblCellMar>
        <w:tblLook w:val="04A0"/>
      </w:tblPr>
      <w:tblGrid>
        <w:gridCol w:w="1437"/>
        <w:gridCol w:w="483"/>
        <w:gridCol w:w="491"/>
        <w:gridCol w:w="172"/>
        <w:gridCol w:w="7090"/>
        <w:gridCol w:w="533"/>
      </w:tblGrid>
      <w:tr w:rsidR="004435E7" w:rsidRPr="00B9797E" w:rsidTr="004435E7">
        <w:trPr>
          <w:trHeight w:val="15"/>
        </w:trPr>
        <w:tc>
          <w:tcPr>
            <w:tcW w:w="1478"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c>
          <w:tcPr>
            <w:tcW w:w="554"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c>
          <w:tcPr>
            <w:tcW w:w="554"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c>
          <w:tcPr>
            <w:tcW w:w="185"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c>
          <w:tcPr>
            <w:tcW w:w="8131"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c>
          <w:tcPr>
            <w:tcW w:w="554"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r>
      <w:tr w:rsidR="004435E7" w:rsidRPr="00B9797E" w:rsidTr="004435E7">
        <w:tc>
          <w:tcPr>
            <w:tcW w:w="11458"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1458" w:type="dxa"/>
            <w:gridSpan w:val="6"/>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1458"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jc w:val="center"/>
              <w:textAlignment w:val="baseline"/>
            </w:pPr>
            <w:proofErr w:type="gramStart"/>
            <w:r w:rsidRPr="00833C85">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w:t>
            </w:r>
            <w:hyperlink r:id="rId16" w:history="1">
              <w:r w:rsidRPr="00833C85">
                <w:rPr>
                  <w:rStyle w:val="a3"/>
                  <w:color w:val="auto"/>
                </w:rPr>
                <w:t>Федеральным законом от 28 сентября 2010 г. N 244-ФЗ "Об инновационном центре "</w:t>
              </w:r>
              <w:proofErr w:type="spellStart"/>
              <w:r w:rsidRPr="00833C85">
                <w:rPr>
                  <w:rStyle w:val="a3"/>
                  <w:color w:val="auto"/>
                </w:rPr>
                <w:t>Сколково</w:t>
              </w:r>
              <w:proofErr w:type="spellEnd"/>
              <w:r w:rsidRPr="00833C85">
                <w:rPr>
                  <w:rStyle w:val="a3"/>
                  <w:color w:val="auto"/>
                </w:rPr>
                <w:t>"</w:t>
              </w:r>
            </w:hyperlink>
            <w:r w:rsidRPr="00833C85">
              <w:t> (Собрание законодательства Российской Федерации, 2010, N 40, ст.4970;</w:t>
            </w:r>
            <w:proofErr w:type="gramEnd"/>
            <w:r w:rsidRPr="00833C85">
              <w:t xml:space="preserve"> </w:t>
            </w:r>
            <w:proofErr w:type="gramStart"/>
            <w:r w:rsidRPr="00833C85">
              <w:t>2019, N 31, ст.4457))</w:t>
            </w:r>
            <w:proofErr w:type="gramEnd"/>
          </w:p>
        </w:tc>
      </w:tr>
      <w:tr w:rsidR="004435E7" w:rsidRPr="00B9797E" w:rsidTr="004435E7">
        <w:tc>
          <w:tcPr>
            <w:tcW w:w="2033" w:type="dxa"/>
            <w:gridSpan w:val="2"/>
            <w:tcBorders>
              <w:top w:val="nil"/>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textAlignment w:val="baseline"/>
            </w:pPr>
            <w:r w:rsidRPr="00833C85">
              <w:t>сообщает, что</w:t>
            </w:r>
          </w:p>
        </w:tc>
        <w:tc>
          <w:tcPr>
            <w:tcW w:w="8870"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833C85" w:rsidRDefault="004435E7">
            <w:pPr>
              <w:rPr>
                <w:rFonts w:ascii="Times New Roman" w:hAnsi="Times New Roman"/>
                <w:sz w:val="24"/>
                <w:szCs w:val="24"/>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textAlignment w:val="baseline"/>
            </w:pPr>
            <w:r w:rsidRPr="00B9797E">
              <w:t>,</w:t>
            </w:r>
          </w:p>
        </w:tc>
      </w:tr>
      <w:tr w:rsidR="004435E7" w:rsidRPr="00B9797E" w:rsidTr="004435E7">
        <w:tc>
          <w:tcPr>
            <w:tcW w:w="2033" w:type="dxa"/>
            <w:gridSpan w:val="2"/>
            <w:tcBorders>
              <w:top w:val="nil"/>
              <w:left w:val="nil"/>
              <w:bottom w:val="nil"/>
              <w:right w:val="nil"/>
            </w:tcBorders>
            <w:shd w:val="clear" w:color="auto" w:fill="auto"/>
            <w:tcMar>
              <w:top w:w="0" w:type="dxa"/>
              <w:left w:w="149" w:type="dxa"/>
              <w:bottom w:w="0" w:type="dxa"/>
              <w:right w:w="149" w:type="dxa"/>
            </w:tcMar>
            <w:hideMark/>
          </w:tcPr>
          <w:p w:rsidR="004435E7" w:rsidRPr="00833C85" w:rsidRDefault="004435E7">
            <w:pPr>
              <w:rPr>
                <w:rFonts w:ascii="Times New Roman" w:hAnsi="Times New Roman"/>
                <w:sz w:val="24"/>
                <w:szCs w:val="24"/>
              </w:rPr>
            </w:pPr>
          </w:p>
        </w:tc>
        <w:tc>
          <w:tcPr>
            <w:tcW w:w="8870"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jc w:val="center"/>
              <w:textAlignment w:val="baseline"/>
            </w:pPr>
            <w:proofErr w:type="gramStart"/>
            <w:r w:rsidRPr="00833C85">
              <w:t>(Ф.И.О. заявителя в дательном падеже, наименование, номер и дата выдачи документа,</w:t>
            </w:r>
            <w:proofErr w:type="gramEnd"/>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1458"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833C85" w:rsidRDefault="004435E7">
            <w:pPr>
              <w:rPr>
                <w:rFonts w:ascii="Times New Roman" w:hAnsi="Times New Roman"/>
                <w:sz w:val="24"/>
                <w:szCs w:val="24"/>
              </w:rPr>
            </w:pPr>
          </w:p>
        </w:tc>
      </w:tr>
      <w:tr w:rsidR="004435E7" w:rsidRPr="00B9797E" w:rsidTr="004435E7">
        <w:tc>
          <w:tcPr>
            <w:tcW w:w="11458"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jc w:val="center"/>
              <w:textAlignment w:val="baseline"/>
            </w:pPr>
            <w:proofErr w:type="gramStart"/>
            <w:r w:rsidRPr="00833C85">
              <w:t>подтверждающего личность, почтовый адрес - для физического лица; полное наименование, ИНН, КПП</w:t>
            </w:r>
            <w:proofErr w:type="gramEnd"/>
          </w:p>
        </w:tc>
      </w:tr>
      <w:tr w:rsidR="004435E7" w:rsidRPr="00B9797E" w:rsidTr="004435E7">
        <w:tc>
          <w:tcPr>
            <w:tcW w:w="11458"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833C85" w:rsidRDefault="004435E7">
            <w:pPr>
              <w:rPr>
                <w:rFonts w:ascii="Times New Roman" w:hAnsi="Times New Roman"/>
                <w:sz w:val="24"/>
                <w:szCs w:val="24"/>
              </w:rPr>
            </w:pPr>
          </w:p>
        </w:tc>
      </w:tr>
      <w:tr w:rsidR="004435E7" w:rsidRPr="00B9797E" w:rsidTr="004435E7">
        <w:tc>
          <w:tcPr>
            <w:tcW w:w="11458"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jc w:val="center"/>
              <w:textAlignment w:val="baseline"/>
            </w:pPr>
            <w:r w:rsidRPr="00833C85">
              <w:t>(для российского юридического лица), страна, дата и номер регистрации (для иностранного юридического лица),</w:t>
            </w:r>
          </w:p>
        </w:tc>
      </w:tr>
      <w:tr w:rsidR="004435E7" w:rsidRPr="00B9797E" w:rsidTr="004435E7">
        <w:tc>
          <w:tcPr>
            <w:tcW w:w="10903"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833C85" w:rsidRDefault="004435E7">
            <w:pPr>
              <w:rPr>
                <w:rFonts w:ascii="Times New Roman" w:hAnsi="Times New Roman"/>
                <w:sz w:val="24"/>
                <w:szCs w:val="24"/>
              </w:rPr>
            </w:pP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textAlignment w:val="baseline"/>
            </w:pPr>
            <w:r w:rsidRPr="00B9797E">
              <w:t>,</w:t>
            </w:r>
          </w:p>
        </w:tc>
      </w:tr>
      <w:tr w:rsidR="004435E7" w:rsidRPr="00B9797E" w:rsidTr="004435E7">
        <w:tc>
          <w:tcPr>
            <w:tcW w:w="10903"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jc w:val="center"/>
              <w:textAlignment w:val="baseline"/>
            </w:pPr>
            <w:r w:rsidRPr="00833C85">
              <w:t>почтовый адрес - для юридического лица)</w:t>
            </w:r>
          </w:p>
        </w:tc>
        <w:tc>
          <w:tcPr>
            <w:tcW w:w="554" w:type="dxa"/>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1458" w:type="dxa"/>
            <w:gridSpan w:val="6"/>
            <w:tcBorders>
              <w:top w:val="nil"/>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textAlignment w:val="baseline"/>
            </w:pPr>
            <w:r w:rsidRPr="00833C85">
              <w:t>на основании </w:t>
            </w:r>
            <w:hyperlink r:id="rId17" w:anchor="65A0IQ" w:history="1">
              <w:r w:rsidRPr="00833C85">
                <w:rPr>
                  <w:rStyle w:val="a3"/>
                  <w:color w:val="auto"/>
                </w:rPr>
                <w:t>Правил присвоения, изменения и аннулирования адресов</w:t>
              </w:r>
            </w:hyperlink>
            <w:r w:rsidRPr="00833C85">
              <w:t>, утвержденных </w:t>
            </w:r>
            <w:hyperlink r:id="rId18" w:anchor="64U0IK" w:history="1">
              <w:r w:rsidRPr="00833C85">
                <w:rPr>
                  <w:rStyle w:val="a3"/>
                  <w:color w:val="auto"/>
                </w:rPr>
                <w:t>постановлением Правительства Российской Федерации от 19 ноября 2014 года N 1221</w:t>
              </w:r>
            </w:hyperlink>
            <w:r w:rsidRPr="00833C85">
              <w:t>, отказано в присвоении (аннулировании) адреса следующему</w:t>
            </w:r>
            <w:r w:rsidRPr="00833C85">
              <w:br/>
            </w:r>
          </w:p>
        </w:tc>
      </w:tr>
      <w:tr w:rsidR="004435E7" w:rsidRPr="00B9797E" w:rsidTr="004435E7">
        <w:tc>
          <w:tcPr>
            <w:tcW w:w="11458" w:type="dxa"/>
            <w:gridSpan w:val="6"/>
            <w:tcBorders>
              <w:top w:val="nil"/>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jc w:val="center"/>
              <w:textAlignment w:val="baseline"/>
            </w:pPr>
            <w:proofErr w:type="gramStart"/>
            <w:r w:rsidRPr="00833C85">
              <w:t>(нужное подчеркнуть)</w:t>
            </w:r>
            <w:proofErr w:type="gramEnd"/>
          </w:p>
        </w:tc>
      </w:tr>
      <w:tr w:rsidR="004435E7" w:rsidRPr="00B9797E" w:rsidTr="004435E7">
        <w:tc>
          <w:tcPr>
            <w:tcW w:w="2587" w:type="dxa"/>
            <w:gridSpan w:val="3"/>
            <w:tcBorders>
              <w:top w:val="nil"/>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textAlignment w:val="baseline"/>
            </w:pPr>
            <w:r w:rsidRPr="00833C85">
              <w:t>объекту адресации</w:t>
            </w:r>
          </w:p>
        </w:tc>
        <w:tc>
          <w:tcPr>
            <w:tcW w:w="8316"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833C85" w:rsidRDefault="004435E7">
            <w:pPr>
              <w:rPr>
                <w:rFonts w:ascii="Times New Roman" w:hAnsi="Times New Roman"/>
                <w:sz w:val="24"/>
                <w:szCs w:val="24"/>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textAlignment w:val="baseline"/>
            </w:pPr>
            <w:r w:rsidRPr="00B9797E">
              <w:t>,</w:t>
            </w:r>
          </w:p>
        </w:tc>
      </w:tr>
      <w:tr w:rsidR="004435E7" w:rsidRPr="00B9797E" w:rsidTr="004435E7">
        <w:tc>
          <w:tcPr>
            <w:tcW w:w="2587" w:type="dxa"/>
            <w:gridSpan w:val="3"/>
            <w:tcBorders>
              <w:top w:val="nil"/>
              <w:left w:val="nil"/>
              <w:bottom w:val="nil"/>
              <w:right w:val="nil"/>
            </w:tcBorders>
            <w:shd w:val="clear" w:color="auto" w:fill="auto"/>
            <w:tcMar>
              <w:top w:w="0" w:type="dxa"/>
              <w:left w:w="149" w:type="dxa"/>
              <w:bottom w:w="0" w:type="dxa"/>
              <w:right w:w="149" w:type="dxa"/>
            </w:tcMar>
            <w:hideMark/>
          </w:tcPr>
          <w:p w:rsidR="004435E7" w:rsidRPr="00833C85" w:rsidRDefault="004435E7">
            <w:pPr>
              <w:rPr>
                <w:rFonts w:ascii="Times New Roman" w:hAnsi="Times New Roman"/>
                <w:sz w:val="24"/>
                <w:szCs w:val="24"/>
              </w:rPr>
            </w:pPr>
          </w:p>
        </w:tc>
        <w:tc>
          <w:tcPr>
            <w:tcW w:w="8316" w:type="dxa"/>
            <w:gridSpan w:val="2"/>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833C85" w:rsidRDefault="004435E7">
            <w:pPr>
              <w:pStyle w:val="formattext"/>
              <w:spacing w:before="0" w:beforeAutospacing="0" w:after="0" w:afterAutospacing="0"/>
              <w:jc w:val="center"/>
              <w:textAlignment w:val="baseline"/>
            </w:pPr>
            <w:proofErr w:type="gramStart"/>
            <w:r w:rsidRPr="00833C85">
              <w:t>(вид и наименование объекта адресации, описание</w:t>
            </w:r>
            <w:proofErr w:type="gramEnd"/>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2772"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8131" w:type="dxa"/>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1458"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jc w:val="center"/>
              <w:textAlignment w:val="baseline"/>
            </w:pPr>
            <w:r w:rsidRPr="00B9797E">
              <w:t>местонахождения объекта адресации в случае обращения заявителя о присвоении объекту адресации адреса,</w:t>
            </w:r>
          </w:p>
        </w:tc>
      </w:tr>
      <w:tr w:rsidR="004435E7" w:rsidRPr="00B9797E" w:rsidTr="004435E7">
        <w:tc>
          <w:tcPr>
            <w:tcW w:w="11458"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1458"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jc w:val="center"/>
              <w:textAlignment w:val="baseline"/>
            </w:pPr>
            <w:r w:rsidRPr="00B9797E">
              <w:t>адрес объекта адресации в случае обращения заявителя об аннулировании его адреса)</w:t>
            </w:r>
          </w:p>
        </w:tc>
      </w:tr>
      <w:tr w:rsidR="004435E7" w:rsidRPr="00B9797E" w:rsidTr="004435E7">
        <w:tc>
          <w:tcPr>
            <w:tcW w:w="11458"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1458"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478"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textAlignment w:val="baseline"/>
            </w:pPr>
            <w:r w:rsidRPr="00B9797E">
              <w:t xml:space="preserve">в связи </w:t>
            </w:r>
            <w:proofErr w:type="gramStart"/>
            <w:r w:rsidRPr="00B9797E">
              <w:t>с</w:t>
            </w:r>
            <w:proofErr w:type="gramEnd"/>
          </w:p>
        </w:tc>
        <w:tc>
          <w:tcPr>
            <w:tcW w:w="9425"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1478" w:type="dxa"/>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9425" w:type="dxa"/>
            <w:gridSpan w:val="4"/>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textAlignment w:val="baseline"/>
            </w:pPr>
            <w:r w:rsidRPr="00B9797E">
              <w:t>.</w:t>
            </w:r>
          </w:p>
        </w:tc>
      </w:tr>
      <w:tr w:rsidR="004435E7" w:rsidRPr="00B9797E" w:rsidTr="004435E7">
        <w:tc>
          <w:tcPr>
            <w:tcW w:w="10903"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jc w:val="center"/>
              <w:textAlignment w:val="baseline"/>
            </w:pPr>
            <w:r w:rsidRPr="00B9797E">
              <w:t>(основание отказа)</w:t>
            </w: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bl>
    <w:p w:rsidR="00757685" w:rsidRDefault="00757685" w:rsidP="004435E7">
      <w:pPr>
        <w:pStyle w:val="formattext"/>
        <w:shd w:val="clear" w:color="auto" w:fill="FFFFFF"/>
        <w:spacing w:before="0" w:beforeAutospacing="0" w:after="0" w:afterAutospacing="0"/>
        <w:ind w:firstLine="480"/>
        <w:textAlignment w:val="baseline"/>
        <w:rPr>
          <w:color w:val="444444"/>
        </w:rPr>
      </w:pPr>
    </w:p>
    <w:p w:rsidR="00757685" w:rsidRDefault="00757685" w:rsidP="004435E7">
      <w:pPr>
        <w:pStyle w:val="formattext"/>
        <w:shd w:val="clear" w:color="auto" w:fill="FFFFFF"/>
        <w:spacing w:before="0" w:beforeAutospacing="0" w:after="0" w:afterAutospacing="0"/>
        <w:ind w:firstLine="480"/>
        <w:textAlignment w:val="baseline"/>
        <w:rPr>
          <w:color w:val="444444"/>
        </w:rPr>
      </w:pPr>
    </w:p>
    <w:p w:rsidR="004435E7" w:rsidRPr="003A4420" w:rsidRDefault="004435E7" w:rsidP="004435E7">
      <w:pPr>
        <w:pStyle w:val="formattext"/>
        <w:shd w:val="clear" w:color="auto" w:fill="FFFFFF"/>
        <w:spacing w:before="0" w:beforeAutospacing="0" w:after="0" w:afterAutospacing="0"/>
        <w:ind w:firstLine="480"/>
        <w:textAlignment w:val="baseline"/>
      </w:pPr>
      <w:proofErr w:type="gramStart"/>
      <w:r w:rsidRPr="003A4420">
        <w:lastRenderedPageBreak/>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w:t>
      </w:r>
      <w:hyperlink r:id="rId19" w:history="1">
        <w:r w:rsidRPr="003A4420">
          <w:rPr>
            <w:rStyle w:val="a3"/>
            <w:color w:val="auto"/>
          </w:rPr>
          <w:t>Федеральным законом от 28 сентября 2010 г. N 244-ФЗ "Об инновационном центре "</w:t>
        </w:r>
        <w:proofErr w:type="spellStart"/>
        <w:r w:rsidRPr="003A4420">
          <w:rPr>
            <w:rStyle w:val="a3"/>
            <w:color w:val="auto"/>
          </w:rPr>
          <w:t>Сколково</w:t>
        </w:r>
        <w:proofErr w:type="spellEnd"/>
        <w:r w:rsidRPr="003A4420">
          <w:rPr>
            <w:rStyle w:val="a3"/>
            <w:color w:val="auto"/>
          </w:rPr>
          <w:t>"</w:t>
        </w:r>
      </w:hyperlink>
      <w:r w:rsidRPr="003A4420">
        <w:t> (Собрание законодательства Российской Федерации, 2010, N 40, ст.4970</w:t>
      </w:r>
      <w:proofErr w:type="gramEnd"/>
      <w:r w:rsidRPr="003A4420">
        <w:t xml:space="preserve">; </w:t>
      </w:r>
      <w:proofErr w:type="gramStart"/>
      <w:r w:rsidRPr="003A4420">
        <w:t>2019, N 31, ст.4457)</w:t>
      </w:r>
      <w:r w:rsidRPr="003A4420">
        <w:br/>
      </w:r>
      <w:proofErr w:type="gramEnd"/>
    </w:p>
    <w:tbl>
      <w:tblPr>
        <w:tblW w:w="0" w:type="auto"/>
        <w:tblCellMar>
          <w:left w:w="0" w:type="dxa"/>
          <w:right w:w="0" w:type="dxa"/>
        </w:tblCellMar>
        <w:tblLook w:val="04A0"/>
      </w:tblPr>
      <w:tblGrid>
        <w:gridCol w:w="5883"/>
        <w:gridCol w:w="516"/>
        <w:gridCol w:w="3807"/>
      </w:tblGrid>
      <w:tr w:rsidR="004435E7" w:rsidRPr="00B9797E" w:rsidTr="004435E7">
        <w:trPr>
          <w:trHeight w:val="15"/>
        </w:trPr>
        <w:tc>
          <w:tcPr>
            <w:tcW w:w="6653"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c>
          <w:tcPr>
            <w:tcW w:w="554"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c>
          <w:tcPr>
            <w:tcW w:w="4250" w:type="dxa"/>
            <w:tcBorders>
              <w:top w:val="nil"/>
              <w:left w:val="nil"/>
              <w:bottom w:val="nil"/>
              <w:right w:val="nil"/>
            </w:tcBorders>
            <w:shd w:val="clear" w:color="auto" w:fill="auto"/>
            <w:hideMark/>
          </w:tcPr>
          <w:p w:rsidR="004435E7" w:rsidRPr="00B9797E" w:rsidRDefault="004435E7">
            <w:pPr>
              <w:rPr>
                <w:rFonts w:ascii="Times New Roman" w:hAnsi="Times New Roman"/>
                <w:sz w:val="2"/>
                <w:szCs w:val="24"/>
              </w:rPr>
            </w:pPr>
          </w:p>
        </w:tc>
      </w:tr>
      <w:tr w:rsidR="004435E7" w:rsidRPr="00B9797E" w:rsidTr="004435E7">
        <w:tc>
          <w:tcPr>
            <w:tcW w:w="6653" w:type="dxa"/>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4250" w:type="dxa"/>
            <w:tcBorders>
              <w:top w:val="nil"/>
              <w:left w:val="nil"/>
              <w:bottom w:val="single" w:sz="6" w:space="0" w:color="000000"/>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r>
      <w:tr w:rsidR="004435E7" w:rsidRPr="00B9797E" w:rsidTr="004435E7">
        <w:tc>
          <w:tcPr>
            <w:tcW w:w="6653" w:type="dxa"/>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jc w:val="center"/>
              <w:textAlignment w:val="baseline"/>
            </w:pPr>
            <w:r w:rsidRPr="00B9797E">
              <w:t>(должность, Ф.И.О.)</w:t>
            </w: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4250" w:type="dxa"/>
            <w:tcBorders>
              <w:top w:val="single" w:sz="6" w:space="0" w:color="000000"/>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jc w:val="center"/>
              <w:textAlignment w:val="baseline"/>
            </w:pPr>
            <w:r w:rsidRPr="00B9797E">
              <w:t>(подпись)</w:t>
            </w:r>
          </w:p>
        </w:tc>
      </w:tr>
      <w:tr w:rsidR="004435E7" w:rsidRPr="00B9797E" w:rsidTr="004435E7">
        <w:tc>
          <w:tcPr>
            <w:tcW w:w="6653"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rPr>
                <w:rFonts w:ascii="Times New Roman" w:hAnsi="Times New Roman"/>
                <w:sz w:val="24"/>
                <w:szCs w:val="24"/>
              </w:rPr>
            </w:pPr>
          </w:p>
        </w:tc>
        <w:tc>
          <w:tcPr>
            <w:tcW w:w="4250" w:type="dxa"/>
            <w:tcBorders>
              <w:top w:val="nil"/>
              <w:left w:val="nil"/>
              <w:bottom w:val="nil"/>
              <w:right w:val="nil"/>
            </w:tcBorders>
            <w:shd w:val="clear" w:color="auto" w:fill="auto"/>
            <w:tcMar>
              <w:top w:w="0" w:type="dxa"/>
              <w:left w:w="149" w:type="dxa"/>
              <w:bottom w:w="0" w:type="dxa"/>
              <w:right w:w="149" w:type="dxa"/>
            </w:tcMar>
            <w:hideMark/>
          </w:tcPr>
          <w:p w:rsidR="004435E7" w:rsidRPr="00B9797E" w:rsidRDefault="004435E7">
            <w:pPr>
              <w:pStyle w:val="formattext"/>
              <w:spacing w:before="0" w:beforeAutospacing="0" w:after="0" w:afterAutospacing="0"/>
              <w:jc w:val="right"/>
              <w:textAlignment w:val="baseline"/>
            </w:pPr>
            <w:r w:rsidRPr="00B9797E">
              <w:t>М.П.</w:t>
            </w:r>
          </w:p>
        </w:tc>
      </w:tr>
    </w:tbl>
    <w:p w:rsidR="00CB62E7" w:rsidRPr="00510772" w:rsidRDefault="00CB62E7" w:rsidP="00510772">
      <w:pPr>
        <w:autoSpaceDE w:val="0"/>
        <w:autoSpaceDN w:val="0"/>
        <w:adjustRightInd w:val="0"/>
        <w:spacing w:after="0" w:line="240" w:lineRule="auto"/>
        <w:jc w:val="both"/>
        <w:rPr>
          <w:rFonts w:ascii="Courier New" w:hAnsi="Courier New" w:cs="Courier New"/>
          <w:color w:val="000000"/>
          <w:sz w:val="20"/>
          <w:szCs w:val="20"/>
        </w:rPr>
      </w:pPr>
    </w:p>
    <w:sectPr w:rsidR="00CB62E7" w:rsidRPr="00510772" w:rsidSect="00CB62E7">
      <w:headerReference w:type="even" r:id="rId20"/>
      <w:headerReference w:type="default" r:id="rId21"/>
      <w:footerReference w:type="default" r:id="rId22"/>
      <w:pgSz w:w="11907" w:h="16840" w:code="9"/>
      <w:pgMar w:top="1134" w:right="567" w:bottom="851" w:left="1134" w:header="720" w:footer="720"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205A" w:rsidRDefault="000B205A" w:rsidP="00CA4C57">
      <w:pPr>
        <w:spacing w:after="0" w:line="240" w:lineRule="auto"/>
      </w:pPr>
      <w:r>
        <w:separator/>
      </w:r>
    </w:p>
  </w:endnote>
  <w:endnote w:type="continuationSeparator" w:id="0">
    <w:p w:rsidR="000B205A" w:rsidRDefault="000B205A" w:rsidP="00CA4C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ladimir Script">
    <w:charset w:val="00"/>
    <w:family w:val="script"/>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1F" w:rsidRDefault="00DC1E1F" w:rsidP="001C532C">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205A" w:rsidRDefault="000B205A" w:rsidP="00CA4C57">
      <w:pPr>
        <w:spacing w:after="0" w:line="240" w:lineRule="auto"/>
      </w:pPr>
      <w:r>
        <w:separator/>
      </w:r>
    </w:p>
  </w:footnote>
  <w:footnote w:type="continuationSeparator" w:id="0">
    <w:p w:rsidR="000B205A" w:rsidRDefault="000B205A" w:rsidP="00CA4C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1F" w:rsidRDefault="002A1E72" w:rsidP="001C532C">
    <w:pPr>
      <w:pStyle w:val="a5"/>
      <w:framePr w:wrap="around" w:vAnchor="text" w:hAnchor="margin" w:xAlign="center" w:y="1"/>
      <w:rPr>
        <w:rStyle w:val="a9"/>
      </w:rPr>
    </w:pPr>
    <w:r>
      <w:rPr>
        <w:rStyle w:val="a9"/>
      </w:rPr>
      <w:fldChar w:fldCharType="begin"/>
    </w:r>
    <w:r w:rsidR="00DC1E1F">
      <w:rPr>
        <w:rStyle w:val="a9"/>
      </w:rPr>
      <w:instrText xml:space="preserve">PAGE  </w:instrText>
    </w:r>
    <w:r>
      <w:rPr>
        <w:rStyle w:val="a9"/>
      </w:rPr>
      <w:fldChar w:fldCharType="end"/>
    </w:r>
  </w:p>
  <w:p w:rsidR="00DC1E1F" w:rsidRDefault="00DC1E1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1F" w:rsidRDefault="002A1E72" w:rsidP="001C532C">
    <w:pPr>
      <w:pStyle w:val="a5"/>
      <w:framePr w:wrap="around" w:vAnchor="text" w:hAnchor="margin" w:xAlign="center" w:y="1"/>
      <w:rPr>
        <w:rStyle w:val="a9"/>
      </w:rPr>
    </w:pPr>
    <w:r>
      <w:rPr>
        <w:rStyle w:val="a9"/>
      </w:rPr>
      <w:fldChar w:fldCharType="begin"/>
    </w:r>
    <w:r w:rsidR="00DC1E1F">
      <w:rPr>
        <w:rStyle w:val="a9"/>
      </w:rPr>
      <w:instrText xml:space="preserve">PAGE  </w:instrText>
    </w:r>
    <w:r>
      <w:rPr>
        <w:rStyle w:val="a9"/>
      </w:rPr>
      <w:fldChar w:fldCharType="separate"/>
    </w:r>
    <w:r w:rsidR="005C3401">
      <w:rPr>
        <w:rStyle w:val="a9"/>
        <w:noProof/>
      </w:rPr>
      <w:t>18</w:t>
    </w:r>
    <w:r>
      <w:rPr>
        <w:rStyle w:val="a9"/>
      </w:rPr>
      <w:fldChar w:fldCharType="end"/>
    </w:r>
  </w:p>
  <w:p w:rsidR="00DC1E1F" w:rsidRDefault="00DC1E1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6D94"/>
    <w:multiLevelType w:val="hybridMultilevel"/>
    <w:tmpl w:val="3FFCF34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7E917B2"/>
    <w:multiLevelType w:val="hybridMultilevel"/>
    <w:tmpl w:val="80BAE5DA"/>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0B5B5E48"/>
    <w:multiLevelType w:val="hybridMultilevel"/>
    <w:tmpl w:val="4F142694"/>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3">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A716CD"/>
    <w:multiLevelType w:val="multilevel"/>
    <w:tmpl w:val="44363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153A21"/>
    <w:multiLevelType w:val="multilevel"/>
    <w:tmpl w:val="994A2328"/>
    <w:lvl w:ilvl="0">
      <w:start w:val="2"/>
      <w:numFmt w:val="decimal"/>
      <w:lvlText w:val="%1."/>
      <w:lvlJc w:val="left"/>
      <w:pPr>
        <w:tabs>
          <w:tab w:val="num" w:pos="570"/>
        </w:tabs>
        <w:ind w:left="570" w:hanging="570"/>
      </w:pPr>
      <w:rPr>
        <w:rFonts w:cs="Times New Roman" w:hint="default"/>
      </w:rPr>
    </w:lvl>
    <w:lvl w:ilvl="1">
      <w:start w:val="15"/>
      <w:numFmt w:val="decimal"/>
      <w:lvlText w:val="%1.%2."/>
      <w:lvlJc w:val="left"/>
      <w:pPr>
        <w:tabs>
          <w:tab w:val="num" w:pos="1428"/>
        </w:tabs>
        <w:ind w:left="1428"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6">
    <w:nsid w:val="13B717F7"/>
    <w:multiLevelType w:val="hybridMultilevel"/>
    <w:tmpl w:val="DC60D468"/>
    <w:lvl w:ilvl="0" w:tplc="4080C228">
      <w:start w:val="1"/>
      <w:numFmt w:val="decimal"/>
      <w:lvlText w:val="%1."/>
      <w:lvlJc w:val="left"/>
      <w:pPr>
        <w:tabs>
          <w:tab w:val="num" w:pos="840"/>
        </w:tabs>
        <w:ind w:left="840" w:hanging="840"/>
      </w:pPr>
      <w:rPr>
        <w:rFonts w:cs="Times New Roman" w:hint="default"/>
        <w:i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
    <w:nsid w:val="151203F3"/>
    <w:multiLevelType w:val="multilevel"/>
    <w:tmpl w:val="5D98E61C"/>
    <w:lvl w:ilvl="0">
      <w:start w:val="3"/>
      <w:numFmt w:val="decimal"/>
      <w:lvlText w:val="%1."/>
      <w:lvlJc w:val="left"/>
      <w:pPr>
        <w:ind w:left="540" w:hanging="540"/>
      </w:pPr>
      <w:rPr>
        <w:rFonts w:cs="Times New Roman" w:hint="default"/>
        <w:i w:val="0"/>
      </w:rPr>
    </w:lvl>
    <w:lvl w:ilvl="1">
      <w:start w:val="2"/>
      <w:numFmt w:val="decimal"/>
      <w:lvlText w:val="%1.%2."/>
      <w:lvlJc w:val="left"/>
      <w:pPr>
        <w:ind w:left="540" w:hanging="540"/>
      </w:pPr>
      <w:rPr>
        <w:rFonts w:cs="Times New Roman" w:hint="default"/>
        <w:i w:val="0"/>
      </w:rPr>
    </w:lvl>
    <w:lvl w:ilvl="2">
      <w:start w:val="3"/>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1080" w:hanging="108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440" w:hanging="1440"/>
      </w:pPr>
      <w:rPr>
        <w:rFonts w:cs="Times New Roman" w:hint="default"/>
        <w:i w:val="0"/>
      </w:rPr>
    </w:lvl>
    <w:lvl w:ilvl="7">
      <w:start w:val="1"/>
      <w:numFmt w:val="decimal"/>
      <w:lvlText w:val="%1.%2.%3.%4.%5.%6.%7.%8."/>
      <w:lvlJc w:val="left"/>
      <w:pPr>
        <w:ind w:left="1440" w:hanging="1440"/>
      </w:pPr>
      <w:rPr>
        <w:rFonts w:cs="Times New Roman" w:hint="default"/>
        <w:i w:val="0"/>
      </w:rPr>
    </w:lvl>
    <w:lvl w:ilvl="8">
      <w:start w:val="1"/>
      <w:numFmt w:val="decimal"/>
      <w:lvlText w:val="%1.%2.%3.%4.%5.%6.%7.%8.%9."/>
      <w:lvlJc w:val="left"/>
      <w:pPr>
        <w:ind w:left="1800" w:hanging="1800"/>
      </w:pPr>
      <w:rPr>
        <w:rFonts w:cs="Times New Roman" w:hint="default"/>
        <w:i w:val="0"/>
      </w:rPr>
    </w:lvl>
  </w:abstractNum>
  <w:abstractNum w:abstractNumId="8">
    <w:nsid w:val="155B05BB"/>
    <w:multiLevelType w:val="hybridMultilevel"/>
    <w:tmpl w:val="A9967516"/>
    <w:lvl w:ilvl="0" w:tplc="87820622">
      <w:start w:val="2"/>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9">
    <w:nsid w:val="18E07AEC"/>
    <w:multiLevelType w:val="hybridMultilevel"/>
    <w:tmpl w:val="1B38B55E"/>
    <w:lvl w:ilvl="0" w:tplc="8A38EB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nsid w:val="196576AF"/>
    <w:multiLevelType w:val="multilevel"/>
    <w:tmpl w:val="44363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F33C2C"/>
    <w:multiLevelType w:val="hybridMultilevel"/>
    <w:tmpl w:val="61823950"/>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1A167151"/>
    <w:multiLevelType w:val="hybridMultilevel"/>
    <w:tmpl w:val="3E8C0646"/>
    <w:lvl w:ilvl="0" w:tplc="8F5426A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3">
    <w:nsid w:val="1D9066D6"/>
    <w:multiLevelType w:val="hybridMultilevel"/>
    <w:tmpl w:val="D7B8562C"/>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2AA36DC8"/>
    <w:multiLevelType w:val="hybridMultilevel"/>
    <w:tmpl w:val="C8AAAD12"/>
    <w:lvl w:ilvl="0" w:tplc="04190011">
      <w:start w:val="1"/>
      <w:numFmt w:val="decimal"/>
      <w:lvlText w:val="%1)"/>
      <w:lvlJc w:val="left"/>
      <w:pPr>
        <w:ind w:left="4330" w:hanging="360"/>
      </w:pPr>
      <w:rPr>
        <w:rFonts w:cs="Times New Roman"/>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5">
    <w:nsid w:val="356C3E01"/>
    <w:multiLevelType w:val="hybridMultilevel"/>
    <w:tmpl w:val="6194F45C"/>
    <w:lvl w:ilvl="0" w:tplc="DAFA390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00774B"/>
    <w:multiLevelType w:val="hybridMultilevel"/>
    <w:tmpl w:val="E1DC63FA"/>
    <w:lvl w:ilvl="0" w:tplc="01C42D36">
      <w:start w:val="1"/>
      <w:numFmt w:val="decimal"/>
      <w:lvlText w:val="%1."/>
      <w:lvlJc w:val="left"/>
      <w:pPr>
        <w:tabs>
          <w:tab w:val="num" w:pos="1066"/>
        </w:tabs>
        <w:ind w:left="1066" w:hanging="215"/>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nsid w:val="3EB3205D"/>
    <w:multiLevelType w:val="multilevel"/>
    <w:tmpl w:val="86725CC8"/>
    <w:lvl w:ilvl="0">
      <w:start w:val="3"/>
      <w:numFmt w:val="decimal"/>
      <w:lvlText w:val="%1."/>
      <w:lvlJc w:val="left"/>
      <w:pPr>
        <w:ind w:left="360" w:hanging="360"/>
      </w:pPr>
      <w:rPr>
        <w:rFonts w:cs="Times New Roman" w:hint="default"/>
        <w:b w:val="0"/>
      </w:rPr>
    </w:lvl>
    <w:lvl w:ilvl="1">
      <w:start w:val="2"/>
      <w:numFmt w:val="decimal"/>
      <w:lvlText w:val="%1.%2."/>
      <w:lvlJc w:val="left"/>
      <w:pPr>
        <w:ind w:left="900" w:hanging="360"/>
      </w:pPr>
      <w:rPr>
        <w:rFonts w:cs="Times New Roman" w:hint="default"/>
        <w:b w:val="0"/>
      </w:rPr>
    </w:lvl>
    <w:lvl w:ilvl="2">
      <w:start w:val="1"/>
      <w:numFmt w:val="decimal"/>
      <w:lvlText w:val="%1.%2.%3."/>
      <w:lvlJc w:val="left"/>
      <w:pPr>
        <w:ind w:left="1800" w:hanging="720"/>
      </w:pPr>
      <w:rPr>
        <w:rFonts w:cs="Times New Roman" w:hint="default"/>
        <w:b w:val="0"/>
      </w:rPr>
    </w:lvl>
    <w:lvl w:ilvl="3">
      <w:start w:val="1"/>
      <w:numFmt w:val="decimal"/>
      <w:lvlText w:val="%1.%2.%3.%4."/>
      <w:lvlJc w:val="left"/>
      <w:pPr>
        <w:ind w:left="2340" w:hanging="720"/>
      </w:pPr>
      <w:rPr>
        <w:rFonts w:cs="Times New Roman" w:hint="default"/>
        <w:b w:val="0"/>
      </w:rPr>
    </w:lvl>
    <w:lvl w:ilvl="4">
      <w:start w:val="1"/>
      <w:numFmt w:val="decimal"/>
      <w:lvlText w:val="%1.%2.%3.%4.%5."/>
      <w:lvlJc w:val="left"/>
      <w:pPr>
        <w:ind w:left="3240" w:hanging="1080"/>
      </w:pPr>
      <w:rPr>
        <w:rFonts w:cs="Times New Roman" w:hint="default"/>
        <w:b w:val="0"/>
      </w:rPr>
    </w:lvl>
    <w:lvl w:ilvl="5">
      <w:start w:val="1"/>
      <w:numFmt w:val="decimal"/>
      <w:lvlText w:val="%1.%2.%3.%4.%5.%6."/>
      <w:lvlJc w:val="left"/>
      <w:pPr>
        <w:ind w:left="3780" w:hanging="1080"/>
      </w:pPr>
      <w:rPr>
        <w:rFonts w:cs="Times New Roman" w:hint="default"/>
        <w:b w:val="0"/>
      </w:rPr>
    </w:lvl>
    <w:lvl w:ilvl="6">
      <w:start w:val="1"/>
      <w:numFmt w:val="decimal"/>
      <w:lvlText w:val="%1.%2.%3.%4.%5.%6.%7."/>
      <w:lvlJc w:val="left"/>
      <w:pPr>
        <w:ind w:left="4680" w:hanging="1440"/>
      </w:pPr>
      <w:rPr>
        <w:rFonts w:cs="Times New Roman" w:hint="default"/>
        <w:b w:val="0"/>
      </w:rPr>
    </w:lvl>
    <w:lvl w:ilvl="7">
      <w:start w:val="1"/>
      <w:numFmt w:val="decimal"/>
      <w:lvlText w:val="%1.%2.%3.%4.%5.%6.%7.%8."/>
      <w:lvlJc w:val="left"/>
      <w:pPr>
        <w:ind w:left="5220" w:hanging="1440"/>
      </w:pPr>
      <w:rPr>
        <w:rFonts w:cs="Times New Roman" w:hint="default"/>
        <w:b w:val="0"/>
      </w:rPr>
    </w:lvl>
    <w:lvl w:ilvl="8">
      <w:start w:val="1"/>
      <w:numFmt w:val="decimal"/>
      <w:lvlText w:val="%1.%2.%3.%4.%5.%6.%7.%8.%9."/>
      <w:lvlJc w:val="left"/>
      <w:pPr>
        <w:ind w:left="6120" w:hanging="1800"/>
      </w:pPr>
      <w:rPr>
        <w:rFonts w:cs="Times New Roman" w:hint="default"/>
        <w:b w:val="0"/>
      </w:rPr>
    </w:lvl>
  </w:abstractNum>
  <w:abstractNum w:abstractNumId="19">
    <w:nsid w:val="434E55D9"/>
    <w:multiLevelType w:val="multilevel"/>
    <w:tmpl w:val="622ED95E"/>
    <w:lvl w:ilvl="0">
      <w:start w:val="6"/>
      <w:numFmt w:val="decimal"/>
      <w:lvlText w:val="%1."/>
      <w:lvlJc w:val="left"/>
      <w:pPr>
        <w:ind w:left="720" w:hanging="360"/>
      </w:pPr>
      <w:rPr>
        <w:rFonts w:cs="Times New Roman" w:hint="default"/>
      </w:rPr>
    </w:lvl>
    <w:lvl w:ilvl="1">
      <w:start w:val="8"/>
      <w:numFmt w:val="decimal"/>
      <w:isLgl/>
      <w:lvlText w:val="%1.%2."/>
      <w:lvlJc w:val="left"/>
      <w:pPr>
        <w:ind w:left="1211"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44BD4523"/>
    <w:multiLevelType w:val="hybridMultilevel"/>
    <w:tmpl w:val="10C6C39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4BB23121"/>
    <w:multiLevelType w:val="hybridMultilevel"/>
    <w:tmpl w:val="93DCDE7C"/>
    <w:lvl w:ilvl="0" w:tplc="0419000F">
      <w:start w:val="1"/>
      <w:numFmt w:val="decimal"/>
      <w:lvlText w:val="%1."/>
      <w:lvlJc w:val="left"/>
      <w:pPr>
        <w:tabs>
          <w:tab w:val="num" w:pos="720"/>
        </w:tabs>
        <w:ind w:left="720" w:hanging="360"/>
      </w:pPr>
      <w:rPr>
        <w:rFonts w:cs="Times New Roman"/>
      </w:rPr>
    </w:lvl>
    <w:lvl w:ilvl="1" w:tplc="B4908E42">
      <w:start w:val="1"/>
      <w:numFmt w:val="bullet"/>
      <w:lvlText w:val="-"/>
      <w:lvlJc w:val="left"/>
      <w:pPr>
        <w:tabs>
          <w:tab w:val="num" w:pos="1295"/>
        </w:tabs>
        <w:ind w:left="1295" w:hanging="215"/>
      </w:pPr>
      <w:rPr>
        <w:rFonts w:ascii="Vladimir Script" w:hAnsi="Vladimir Script"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4F293040"/>
    <w:multiLevelType w:val="hybridMultilevel"/>
    <w:tmpl w:val="7000288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nsid w:val="4FE66442"/>
    <w:multiLevelType w:val="hybridMultilevel"/>
    <w:tmpl w:val="23107C60"/>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24">
    <w:nsid w:val="52F251FE"/>
    <w:multiLevelType w:val="multilevel"/>
    <w:tmpl w:val="6FDCE5A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52FE12C7"/>
    <w:multiLevelType w:val="multilevel"/>
    <w:tmpl w:val="1B329EA4"/>
    <w:lvl w:ilvl="0">
      <w:start w:val="2"/>
      <w:numFmt w:val="decimal"/>
      <w:lvlText w:val="%1."/>
      <w:lvlJc w:val="left"/>
      <w:pPr>
        <w:tabs>
          <w:tab w:val="num" w:pos="420"/>
        </w:tabs>
        <w:ind w:left="420" w:hanging="420"/>
      </w:pPr>
      <w:rPr>
        <w:rFonts w:cs="Times New Roman" w:hint="default"/>
        <w:b w:val="0"/>
        <w:bCs w:val="0"/>
      </w:rPr>
    </w:lvl>
    <w:lvl w:ilvl="1">
      <w:start w:val="9"/>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3840"/>
        </w:tabs>
        <w:ind w:left="3840" w:hanging="720"/>
      </w:pPr>
      <w:rPr>
        <w:rFonts w:cs="Times New Roman" w:hint="default"/>
        <w:b w:val="0"/>
        <w:bCs w:val="0"/>
      </w:rPr>
    </w:lvl>
    <w:lvl w:ilvl="3">
      <w:start w:val="1"/>
      <w:numFmt w:val="decimal"/>
      <w:lvlText w:val="%1.%2.%3.%4."/>
      <w:lvlJc w:val="left"/>
      <w:pPr>
        <w:tabs>
          <w:tab w:val="num" w:pos="5760"/>
        </w:tabs>
        <w:ind w:left="5760" w:hanging="1080"/>
      </w:pPr>
      <w:rPr>
        <w:rFonts w:cs="Times New Roman" w:hint="default"/>
        <w:b w:val="0"/>
        <w:bCs w:val="0"/>
      </w:rPr>
    </w:lvl>
    <w:lvl w:ilvl="4">
      <w:start w:val="1"/>
      <w:numFmt w:val="decimal"/>
      <w:lvlText w:val="%1.%2.%3.%4.%5."/>
      <w:lvlJc w:val="left"/>
      <w:pPr>
        <w:tabs>
          <w:tab w:val="num" w:pos="7320"/>
        </w:tabs>
        <w:ind w:left="7320" w:hanging="1080"/>
      </w:pPr>
      <w:rPr>
        <w:rFonts w:cs="Times New Roman" w:hint="default"/>
        <w:b w:val="0"/>
        <w:bCs w:val="0"/>
      </w:rPr>
    </w:lvl>
    <w:lvl w:ilvl="5">
      <w:start w:val="1"/>
      <w:numFmt w:val="decimal"/>
      <w:lvlText w:val="%1.%2.%3.%4.%5.%6."/>
      <w:lvlJc w:val="left"/>
      <w:pPr>
        <w:tabs>
          <w:tab w:val="num" w:pos="9240"/>
        </w:tabs>
        <w:ind w:left="9240" w:hanging="1440"/>
      </w:pPr>
      <w:rPr>
        <w:rFonts w:cs="Times New Roman" w:hint="default"/>
        <w:b w:val="0"/>
        <w:bCs w:val="0"/>
      </w:rPr>
    </w:lvl>
    <w:lvl w:ilvl="6">
      <w:start w:val="1"/>
      <w:numFmt w:val="decimal"/>
      <w:lvlText w:val="%1.%2.%3.%4.%5.%6.%7."/>
      <w:lvlJc w:val="left"/>
      <w:pPr>
        <w:tabs>
          <w:tab w:val="num" w:pos="11160"/>
        </w:tabs>
        <w:ind w:left="11160" w:hanging="1800"/>
      </w:pPr>
      <w:rPr>
        <w:rFonts w:cs="Times New Roman" w:hint="default"/>
        <w:b w:val="0"/>
        <w:bCs w:val="0"/>
      </w:rPr>
    </w:lvl>
    <w:lvl w:ilvl="7">
      <w:start w:val="1"/>
      <w:numFmt w:val="decimal"/>
      <w:lvlText w:val="%1.%2.%3.%4.%5.%6.%7.%8."/>
      <w:lvlJc w:val="left"/>
      <w:pPr>
        <w:tabs>
          <w:tab w:val="num" w:pos="12720"/>
        </w:tabs>
        <w:ind w:left="12720" w:hanging="1800"/>
      </w:pPr>
      <w:rPr>
        <w:rFonts w:cs="Times New Roman" w:hint="default"/>
        <w:b w:val="0"/>
        <w:bCs w:val="0"/>
      </w:rPr>
    </w:lvl>
    <w:lvl w:ilvl="8">
      <w:start w:val="1"/>
      <w:numFmt w:val="decimal"/>
      <w:lvlText w:val="%1.%2.%3.%4.%5.%6.%7.%8.%9."/>
      <w:lvlJc w:val="left"/>
      <w:pPr>
        <w:tabs>
          <w:tab w:val="num" w:pos="14640"/>
        </w:tabs>
        <w:ind w:left="14640" w:hanging="2160"/>
      </w:pPr>
      <w:rPr>
        <w:rFonts w:cs="Times New Roman" w:hint="default"/>
        <w:b w:val="0"/>
        <w:bCs w:val="0"/>
      </w:rPr>
    </w:lvl>
  </w:abstractNum>
  <w:abstractNum w:abstractNumId="26">
    <w:nsid w:val="564F5809"/>
    <w:multiLevelType w:val="hybridMultilevel"/>
    <w:tmpl w:val="2E2CDA0A"/>
    <w:lvl w:ilvl="0" w:tplc="A28EBF40">
      <w:start w:val="1"/>
      <w:numFmt w:val="bullet"/>
      <w:lvlText w:val="-"/>
      <w:lvlJc w:val="left"/>
      <w:pPr>
        <w:tabs>
          <w:tab w:val="num" w:pos="0"/>
        </w:tabs>
      </w:pPr>
      <w:rPr>
        <w:rFonts w:ascii="Vladimir Script" w:hAnsi="Vladimir Script" w:hint="default"/>
      </w:rPr>
    </w:lvl>
    <w:lvl w:ilvl="1" w:tplc="AA448628">
      <w:start w:val="1"/>
      <w:numFmt w:val="russianLower"/>
      <w:lvlText w:val="%2."/>
      <w:lvlJc w:val="left"/>
      <w:pPr>
        <w:tabs>
          <w:tab w:val="num" w:pos="1477"/>
        </w:tabs>
        <w:ind w:left="1080"/>
      </w:pPr>
      <w:rPr>
        <w:rFonts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nsid w:val="58673934"/>
    <w:multiLevelType w:val="multilevel"/>
    <w:tmpl w:val="2F0EA02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840"/>
        </w:tabs>
        <w:ind w:left="840" w:hanging="48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28">
    <w:nsid w:val="5CD949CB"/>
    <w:multiLevelType w:val="multilevel"/>
    <w:tmpl w:val="C28CFF3E"/>
    <w:lvl w:ilvl="0">
      <w:start w:val="2"/>
      <w:numFmt w:val="decimal"/>
      <w:lvlText w:val="%1."/>
      <w:lvlJc w:val="left"/>
      <w:pPr>
        <w:tabs>
          <w:tab w:val="num" w:pos="570"/>
        </w:tabs>
        <w:ind w:left="570" w:hanging="570"/>
      </w:pPr>
      <w:rPr>
        <w:rFonts w:cs="Times New Roman" w:hint="default"/>
      </w:rPr>
    </w:lvl>
    <w:lvl w:ilvl="1">
      <w:start w:val="14"/>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29">
    <w:nsid w:val="5FF45613"/>
    <w:multiLevelType w:val="hybridMultilevel"/>
    <w:tmpl w:val="AEF8FB08"/>
    <w:lvl w:ilvl="0" w:tplc="04190011">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30">
    <w:nsid w:val="60491F58"/>
    <w:multiLevelType w:val="multilevel"/>
    <w:tmpl w:val="50948DE0"/>
    <w:lvl w:ilvl="0">
      <w:start w:val="1"/>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945"/>
        </w:tabs>
        <w:ind w:left="945" w:hanging="660"/>
      </w:pPr>
      <w:rPr>
        <w:rFonts w:cs="Times New Roman" w:hint="default"/>
      </w:rPr>
    </w:lvl>
    <w:lvl w:ilvl="2">
      <w:start w:val="1"/>
      <w:numFmt w:val="decimal"/>
      <w:lvlText w:val="%1.%2.%3."/>
      <w:lvlJc w:val="left"/>
      <w:pPr>
        <w:tabs>
          <w:tab w:val="num" w:pos="1290"/>
        </w:tabs>
        <w:ind w:left="1290" w:hanging="720"/>
      </w:pPr>
      <w:rPr>
        <w:rFonts w:cs="Times New Roman" w:hint="default"/>
      </w:rPr>
    </w:lvl>
    <w:lvl w:ilvl="3">
      <w:start w:val="1"/>
      <w:numFmt w:val="decimal"/>
      <w:lvlText w:val="%1.%2.%3.%4."/>
      <w:lvlJc w:val="left"/>
      <w:pPr>
        <w:tabs>
          <w:tab w:val="num" w:pos="1575"/>
        </w:tabs>
        <w:ind w:left="1575" w:hanging="720"/>
      </w:pPr>
      <w:rPr>
        <w:rFonts w:cs="Times New Roman" w:hint="default"/>
      </w:rPr>
    </w:lvl>
    <w:lvl w:ilvl="4">
      <w:start w:val="1"/>
      <w:numFmt w:val="decimal"/>
      <w:lvlText w:val="%1.%2.%3.%4.%5."/>
      <w:lvlJc w:val="left"/>
      <w:pPr>
        <w:tabs>
          <w:tab w:val="num" w:pos="2220"/>
        </w:tabs>
        <w:ind w:left="2220" w:hanging="1080"/>
      </w:pPr>
      <w:rPr>
        <w:rFonts w:cs="Times New Roman" w:hint="default"/>
      </w:rPr>
    </w:lvl>
    <w:lvl w:ilvl="5">
      <w:start w:val="1"/>
      <w:numFmt w:val="decimal"/>
      <w:lvlText w:val="%1.%2.%3.%4.%5.%6."/>
      <w:lvlJc w:val="left"/>
      <w:pPr>
        <w:tabs>
          <w:tab w:val="num" w:pos="2505"/>
        </w:tabs>
        <w:ind w:left="2505" w:hanging="1080"/>
      </w:pPr>
      <w:rPr>
        <w:rFonts w:cs="Times New Roman" w:hint="default"/>
      </w:rPr>
    </w:lvl>
    <w:lvl w:ilvl="6">
      <w:start w:val="1"/>
      <w:numFmt w:val="decimal"/>
      <w:lvlText w:val="%1.%2.%3.%4.%5.%6.%7."/>
      <w:lvlJc w:val="left"/>
      <w:pPr>
        <w:tabs>
          <w:tab w:val="num" w:pos="3150"/>
        </w:tabs>
        <w:ind w:left="3150" w:hanging="1440"/>
      </w:pPr>
      <w:rPr>
        <w:rFonts w:cs="Times New Roman" w:hint="default"/>
      </w:rPr>
    </w:lvl>
    <w:lvl w:ilvl="7">
      <w:start w:val="1"/>
      <w:numFmt w:val="decimal"/>
      <w:lvlText w:val="%1.%2.%3.%4.%5.%6.%7.%8."/>
      <w:lvlJc w:val="left"/>
      <w:pPr>
        <w:tabs>
          <w:tab w:val="num" w:pos="3435"/>
        </w:tabs>
        <w:ind w:left="3435" w:hanging="1440"/>
      </w:pPr>
      <w:rPr>
        <w:rFonts w:cs="Times New Roman" w:hint="default"/>
      </w:rPr>
    </w:lvl>
    <w:lvl w:ilvl="8">
      <w:start w:val="1"/>
      <w:numFmt w:val="decimal"/>
      <w:lvlText w:val="%1.%2.%3.%4.%5.%6.%7.%8.%9."/>
      <w:lvlJc w:val="left"/>
      <w:pPr>
        <w:tabs>
          <w:tab w:val="num" w:pos="4080"/>
        </w:tabs>
        <w:ind w:left="4080" w:hanging="1800"/>
      </w:pPr>
      <w:rPr>
        <w:rFonts w:cs="Times New Roman" w:hint="default"/>
      </w:rPr>
    </w:lvl>
  </w:abstractNum>
  <w:abstractNum w:abstractNumId="31">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32">
    <w:nsid w:val="6D772B2E"/>
    <w:multiLevelType w:val="multilevel"/>
    <w:tmpl w:val="C8586276"/>
    <w:lvl w:ilvl="0">
      <w:start w:val="1"/>
      <w:numFmt w:val="decimal"/>
      <w:lvlText w:val="%1."/>
      <w:lvlJc w:val="left"/>
      <w:pPr>
        <w:ind w:left="1215" w:hanging="1215"/>
      </w:pPr>
      <w:rPr>
        <w:rFonts w:cs="Times New Roman" w:hint="default"/>
      </w:rPr>
    </w:lvl>
    <w:lvl w:ilvl="1">
      <w:start w:val="1"/>
      <w:numFmt w:val="decimal"/>
      <w:lvlText w:val="%1.%2."/>
      <w:lvlJc w:val="left"/>
      <w:pPr>
        <w:ind w:left="1924" w:hanging="1215"/>
      </w:pPr>
      <w:rPr>
        <w:rFonts w:cs="Times New Roman" w:hint="default"/>
      </w:rPr>
    </w:lvl>
    <w:lvl w:ilvl="2">
      <w:start w:val="1"/>
      <w:numFmt w:val="decimal"/>
      <w:lvlText w:val="%1.%2.%3."/>
      <w:lvlJc w:val="left"/>
      <w:pPr>
        <w:ind w:left="2633" w:hanging="1215"/>
      </w:pPr>
      <w:rPr>
        <w:rFonts w:cs="Times New Roman" w:hint="default"/>
      </w:rPr>
    </w:lvl>
    <w:lvl w:ilvl="3">
      <w:start w:val="1"/>
      <w:numFmt w:val="decimal"/>
      <w:lvlText w:val="%1.%2.%3.%4."/>
      <w:lvlJc w:val="left"/>
      <w:pPr>
        <w:ind w:left="3342" w:hanging="1215"/>
      </w:pPr>
      <w:rPr>
        <w:rFonts w:cs="Times New Roman" w:hint="default"/>
      </w:rPr>
    </w:lvl>
    <w:lvl w:ilvl="4">
      <w:start w:val="1"/>
      <w:numFmt w:val="decimal"/>
      <w:lvlText w:val="%1.%2.%3.%4.%5."/>
      <w:lvlJc w:val="left"/>
      <w:pPr>
        <w:ind w:left="4051" w:hanging="1215"/>
      </w:pPr>
      <w:rPr>
        <w:rFonts w:cs="Times New Roman" w:hint="default"/>
      </w:rPr>
    </w:lvl>
    <w:lvl w:ilvl="5">
      <w:start w:val="1"/>
      <w:numFmt w:val="decimal"/>
      <w:lvlText w:val="%1.%2.%3.%4.%5.%6."/>
      <w:lvlJc w:val="left"/>
      <w:pPr>
        <w:ind w:left="4760" w:hanging="1215"/>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3">
    <w:nsid w:val="739D269E"/>
    <w:multiLevelType w:val="hybridMultilevel"/>
    <w:tmpl w:val="729EB098"/>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nsid w:val="74C207E3"/>
    <w:multiLevelType w:val="hybridMultilevel"/>
    <w:tmpl w:val="97D0A8D4"/>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5">
    <w:nsid w:val="791E574C"/>
    <w:multiLevelType w:val="multilevel"/>
    <w:tmpl w:val="78B2D276"/>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894"/>
        </w:tabs>
        <w:ind w:left="894" w:hanging="54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632"/>
        </w:tabs>
        <w:ind w:left="4632" w:hanging="1800"/>
      </w:pPr>
      <w:rPr>
        <w:rFonts w:cs="Times New Roman" w:hint="default"/>
      </w:rPr>
    </w:lvl>
  </w:abstractNum>
  <w:abstractNum w:abstractNumId="36">
    <w:nsid w:val="7C1169E1"/>
    <w:multiLevelType w:val="hybridMultilevel"/>
    <w:tmpl w:val="AC1EA29A"/>
    <w:lvl w:ilvl="0" w:tplc="023AB49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7">
    <w:nsid w:val="7D3A6123"/>
    <w:multiLevelType w:val="hybridMultilevel"/>
    <w:tmpl w:val="7B783E3C"/>
    <w:lvl w:ilvl="0" w:tplc="A28EBF40">
      <w:start w:val="1"/>
      <w:numFmt w:val="bullet"/>
      <w:lvlText w:val="-"/>
      <w:lvlJc w:val="left"/>
      <w:pPr>
        <w:tabs>
          <w:tab w:val="num" w:pos="851"/>
        </w:tabs>
        <w:ind w:left="851"/>
      </w:pPr>
      <w:rPr>
        <w:rFonts w:ascii="Vladimir Script" w:hAnsi="Vladimir Script"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5"/>
  </w:num>
  <w:num w:numId="2">
    <w:abstractNumId w:val="28"/>
  </w:num>
  <w:num w:numId="3">
    <w:abstractNumId w:val="25"/>
  </w:num>
  <w:num w:numId="4">
    <w:abstractNumId w:val="13"/>
  </w:num>
  <w:num w:numId="5">
    <w:abstractNumId w:val="27"/>
  </w:num>
  <w:num w:numId="6">
    <w:abstractNumId w:val="33"/>
  </w:num>
  <w:num w:numId="7">
    <w:abstractNumId w:val="0"/>
  </w:num>
  <w:num w:numId="8">
    <w:abstractNumId w:val="20"/>
  </w:num>
  <w:num w:numId="9">
    <w:abstractNumId w:val="21"/>
  </w:num>
  <w:num w:numId="10">
    <w:abstractNumId w:val="17"/>
  </w:num>
  <w:num w:numId="11">
    <w:abstractNumId w:val="22"/>
  </w:num>
  <w:num w:numId="12">
    <w:abstractNumId w:val="26"/>
  </w:num>
  <w:num w:numId="13">
    <w:abstractNumId w:val="37"/>
  </w:num>
  <w:num w:numId="14">
    <w:abstractNumId w:val="11"/>
  </w:num>
  <w:num w:numId="15">
    <w:abstractNumId w:val="30"/>
  </w:num>
  <w:num w:numId="16">
    <w:abstractNumId w:val="2"/>
  </w:num>
  <w:num w:numId="17">
    <w:abstractNumId w:val="23"/>
  </w:num>
  <w:num w:numId="18">
    <w:abstractNumId w:val="35"/>
  </w:num>
  <w:num w:numId="19">
    <w:abstractNumId w:val="34"/>
  </w:num>
  <w:num w:numId="20">
    <w:abstractNumId w:val="1"/>
  </w:num>
  <w:num w:numId="21">
    <w:abstractNumId w:val="32"/>
  </w:num>
  <w:num w:numId="22">
    <w:abstractNumId w:val="19"/>
  </w:num>
  <w:num w:numId="23">
    <w:abstractNumId w:val="24"/>
  </w:num>
  <w:num w:numId="24">
    <w:abstractNumId w:val="6"/>
  </w:num>
  <w:num w:numId="25">
    <w:abstractNumId w:val="18"/>
  </w:num>
  <w:num w:numId="26">
    <w:abstractNumId w:val="7"/>
  </w:num>
  <w:num w:numId="27">
    <w:abstractNumId w:val="14"/>
  </w:num>
  <w:num w:numId="28">
    <w:abstractNumId w:val="8"/>
  </w:num>
  <w:num w:numId="29">
    <w:abstractNumId w:val="12"/>
  </w:num>
  <w:num w:numId="30">
    <w:abstractNumId w:val="36"/>
  </w:num>
  <w:num w:numId="31">
    <w:abstractNumId w:val="15"/>
  </w:num>
  <w:num w:numId="32">
    <w:abstractNumId w:val="29"/>
  </w:num>
  <w:num w:numId="33">
    <w:abstractNumId w:val="31"/>
  </w:num>
  <w:num w:numId="34">
    <w:abstractNumId w:val="9"/>
  </w:num>
  <w:num w:numId="35">
    <w:abstractNumId w:val="16"/>
  </w:num>
  <w:num w:numId="36">
    <w:abstractNumId w:val="3"/>
  </w:num>
  <w:num w:numId="37">
    <w:abstractNumId w:val="4"/>
  </w:num>
  <w:num w:numId="3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186AA3"/>
    <w:rsid w:val="00003D5E"/>
    <w:rsid w:val="00012D36"/>
    <w:rsid w:val="00014C2C"/>
    <w:rsid w:val="000174F8"/>
    <w:rsid w:val="00017554"/>
    <w:rsid w:val="00017D74"/>
    <w:rsid w:val="00021557"/>
    <w:rsid w:val="000226AE"/>
    <w:rsid w:val="00030CC0"/>
    <w:rsid w:val="00036151"/>
    <w:rsid w:val="00040139"/>
    <w:rsid w:val="000431DB"/>
    <w:rsid w:val="00043915"/>
    <w:rsid w:val="0004614E"/>
    <w:rsid w:val="00053DAD"/>
    <w:rsid w:val="00054FA7"/>
    <w:rsid w:val="00057933"/>
    <w:rsid w:val="00084523"/>
    <w:rsid w:val="0008520D"/>
    <w:rsid w:val="00086602"/>
    <w:rsid w:val="00086A45"/>
    <w:rsid w:val="00090796"/>
    <w:rsid w:val="00090BDC"/>
    <w:rsid w:val="00092889"/>
    <w:rsid w:val="00097E18"/>
    <w:rsid w:val="000A0580"/>
    <w:rsid w:val="000A2AAB"/>
    <w:rsid w:val="000A355B"/>
    <w:rsid w:val="000A3662"/>
    <w:rsid w:val="000A634D"/>
    <w:rsid w:val="000B205A"/>
    <w:rsid w:val="000B36DD"/>
    <w:rsid w:val="000B78D2"/>
    <w:rsid w:val="000C06DD"/>
    <w:rsid w:val="000C72A0"/>
    <w:rsid w:val="000D337B"/>
    <w:rsid w:val="000D6B92"/>
    <w:rsid w:val="000E083B"/>
    <w:rsid w:val="000E25E2"/>
    <w:rsid w:val="000E534C"/>
    <w:rsid w:val="000E66C0"/>
    <w:rsid w:val="000F2F20"/>
    <w:rsid w:val="000F3041"/>
    <w:rsid w:val="000F6560"/>
    <w:rsid w:val="000F7FF7"/>
    <w:rsid w:val="001016AE"/>
    <w:rsid w:val="001019B6"/>
    <w:rsid w:val="001069C2"/>
    <w:rsid w:val="001137DA"/>
    <w:rsid w:val="001159AC"/>
    <w:rsid w:val="00120ED0"/>
    <w:rsid w:val="0012209F"/>
    <w:rsid w:val="001227EA"/>
    <w:rsid w:val="00126E69"/>
    <w:rsid w:val="00126F39"/>
    <w:rsid w:val="001305A6"/>
    <w:rsid w:val="0013322E"/>
    <w:rsid w:val="00133B83"/>
    <w:rsid w:val="00133FC4"/>
    <w:rsid w:val="00136C3B"/>
    <w:rsid w:val="001427A2"/>
    <w:rsid w:val="001431B6"/>
    <w:rsid w:val="001452DE"/>
    <w:rsid w:val="00150262"/>
    <w:rsid w:val="0015164D"/>
    <w:rsid w:val="00153DCC"/>
    <w:rsid w:val="00154EA9"/>
    <w:rsid w:val="001553AE"/>
    <w:rsid w:val="001608A7"/>
    <w:rsid w:val="001703E1"/>
    <w:rsid w:val="00170584"/>
    <w:rsid w:val="00173D89"/>
    <w:rsid w:val="001829EB"/>
    <w:rsid w:val="0018418F"/>
    <w:rsid w:val="00186AA3"/>
    <w:rsid w:val="00191C47"/>
    <w:rsid w:val="00192335"/>
    <w:rsid w:val="00193B31"/>
    <w:rsid w:val="001952B8"/>
    <w:rsid w:val="00195ADC"/>
    <w:rsid w:val="001A06E0"/>
    <w:rsid w:val="001A07B9"/>
    <w:rsid w:val="001A4A69"/>
    <w:rsid w:val="001A4CF4"/>
    <w:rsid w:val="001A6888"/>
    <w:rsid w:val="001B03E6"/>
    <w:rsid w:val="001C532C"/>
    <w:rsid w:val="001C631C"/>
    <w:rsid w:val="001D5933"/>
    <w:rsid w:val="001E06C2"/>
    <w:rsid w:val="001E1F72"/>
    <w:rsid w:val="001E6B4C"/>
    <w:rsid w:val="001F5E76"/>
    <w:rsid w:val="00207A61"/>
    <w:rsid w:val="00210614"/>
    <w:rsid w:val="0021642B"/>
    <w:rsid w:val="00222716"/>
    <w:rsid w:val="00225729"/>
    <w:rsid w:val="002261D4"/>
    <w:rsid w:val="00232846"/>
    <w:rsid w:val="00232EE9"/>
    <w:rsid w:val="00235389"/>
    <w:rsid w:val="00235D81"/>
    <w:rsid w:val="00236A23"/>
    <w:rsid w:val="00237220"/>
    <w:rsid w:val="0024310E"/>
    <w:rsid w:val="00247C21"/>
    <w:rsid w:val="002523BD"/>
    <w:rsid w:val="00256DB2"/>
    <w:rsid w:val="00257066"/>
    <w:rsid w:val="00262776"/>
    <w:rsid w:val="00263817"/>
    <w:rsid w:val="002644A4"/>
    <w:rsid w:val="00264AC9"/>
    <w:rsid w:val="0026567E"/>
    <w:rsid w:val="00266010"/>
    <w:rsid w:val="00275159"/>
    <w:rsid w:val="002765F1"/>
    <w:rsid w:val="00280BDE"/>
    <w:rsid w:val="00285A53"/>
    <w:rsid w:val="00286197"/>
    <w:rsid w:val="002867EF"/>
    <w:rsid w:val="00290890"/>
    <w:rsid w:val="00291FEC"/>
    <w:rsid w:val="00296ABB"/>
    <w:rsid w:val="002A0DCB"/>
    <w:rsid w:val="002A158E"/>
    <w:rsid w:val="002A1E72"/>
    <w:rsid w:val="002A507D"/>
    <w:rsid w:val="002A5F5D"/>
    <w:rsid w:val="002A60E5"/>
    <w:rsid w:val="002A6416"/>
    <w:rsid w:val="002A7CB3"/>
    <w:rsid w:val="002B6883"/>
    <w:rsid w:val="002C1F74"/>
    <w:rsid w:val="002C1FA0"/>
    <w:rsid w:val="002C2871"/>
    <w:rsid w:val="002C32F5"/>
    <w:rsid w:val="002D3042"/>
    <w:rsid w:val="002D364E"/>
    <w:rsid w:val="002D6042"/>
    <w:rsid w:val="002D66BF"/>
    <w:rsid w:val="002E3E3D"/>
    <w:rsid w:val="002E5E45"/>
    <w:rsid w:val="002F25B5"/>
    <w:rsid w:val="002F5622"/>
    <w:rsid w:val="002F700A"/>
    <w:rsid w:val="002F71D8"/>
    <w:rsid w:val="002F7293"/>
    <w:rsid w:val="002F7D34"/>
    <w:rsid w:val="0030131E"/>
    <w:rsid w:val="00301597"/>
    <w:rsid w:val="003028E6"/>
    <w:rsid w:val="00303F74"/>
    <w:rsid w:val="00306EE8"/>
    <w:rsid w:val="0031226C"/>
    <w:rsid w:val="00312B57"/>
    <w:rsid w:val="0031492F"/>
    <w:rsid w:val="00315BD9"/>
    <w:rsid w:val="00317FE7"/>
    <w:rsid w:val="0032517A"/>
    <w:rsid w:val="00325BD0"/>
    <w:rsid w:val="00326C80"/>
    <w:rsid w:val="003277A4"/>
    <w:rsid w:val="00330796"/>
    <w:rsid w:val="003366AA"/>
    <w:rsid w:val="0034387A"/>
    <w:rsid w:val="00343B2B"/>
    <w:rsid w:val="0035093F"/>
    <w:rsid w:val="00353CAF"/>
    <w:rsid w:val="0035575D"/>
    <w:rsid w:val="003613E2"/>
    <w:rsid w:val="00364A0A"/>
    <w:rsid w:val="0036535B"/>
    <w:rsid w:val="0037061C"/>
    <w:rsid w:val="0037389B"/>
    <w:rsid w:val="0037494F"/>
    <w:rsid w:val="00376833"/>
    <w:rsid w:val="00383DAB"/>
    <w:rsid w:val="00392D6D"/>
    <w:rsid w:val="0039454C"/>
    <w:rsid w:val="00395574"/>
    <w:rsid w:val="003A1C39"/>
    <w:rsid w:val="003A2BEA"/>
    <w:rsid w:val="003A4420"/>
    <w:rsid w:val="003B3A89"/>
    <w:rsid w:val="003B53BB"/>
    <w:rsid w:val="003B633D"/>
    <w:rsid w:val="003C00D3"/>
    <w:rsid w:val="003C06C4"/>
    <w:rsid w:val="003C2037"/>
    <w:rsid w:val="003C36F6"/>
    <w:rsid w:val="003D3FC0"/>
    <w:rsid w:val="003D476A"/>
    <w:rsid w:val="003D58A1"/>
    <w:rsid w:val="003D7F09"/>
    <w:rsid w:val="003E006A"/>
    <w:rsid w:val="003E0423"/>
    <w:rsid w:val="003E0762"/>
    <w:rsid w:val="003E3BFD"/>
    <w:rsid w:val="003E6FC4"/>
    <w:rsid w:val="003E7BDF"/>
    <w:rsid w:val="003F54C9"/>
    <w:rsid w:val="003F63B8"/>
    <w:rsid w:val="00401936"/>
    <w:rsid w:val="00403F43"/>
    <w:rsid w:val="004054B0"/>
    <w:rsid w:val="00412035"/>
    <w:rsid w:val="00417A94"/>
    <w:rsid w:val="004218F9"/>
    <w:rsid w:val="0043051A"/>
    <w:rsid w:val="00432159"/>
    <w:rsid w:val="0043659E"/>
    <w:rsid w:val="00441437"/>
    <w:rsid w:val="004435E7"/>
    <w:rsid w:val="00447541"/>
    <w:rsid w:val="0045008D"/>
    <w:rsid w:val="00451902"/>
    <w:rsid w:val="004550C0"/>
    <w:rsid w:val="00455CC1"/>
    <w:rsid w:val="00461A32"/>
    <w:rsid w:val="004700A0"/>
    <w:rsid w:val="0047470B"/>
    <w:rsid w:val="00477D1C"/>
    <w:rsid w:val="00482634"/>
    <w:rsid w:val="00487D54"/>
    <w:rsid w:val="004914BE"/>
    <w:rsid w:val="00494550"/>
    <w:rsid w:val="00495B6C"/>
    <w:rsid w:val="004971E2"/>
    <w:rsid w:val="00497A8D"/>
    <w:rsid w:val="00497D73"/>
    <w:rsid w:val="004A08D5"/>
    <w:rsid w:val="004A08ED"/>
    <w:rsid w:val="004A3C82"/>
    <w:rsid w:val="004B0A8B"/>
    <w:rsid w:val="004B273A"/>
    <w:rsid w:val="004B733C"/>
    <w:rsid w:val="004C7C5B"/>
    <w:rsid w:val="004D01D4"/>
    <w:rsid w:val="004D3205"/>
    <w:rsid w:val="004D4511"/>
    <w:rsid w:val="004D4881"/>
    <w:rsid w:val="004E0A31"/>
    <w:rsid w:val="004E5CF0"/>
    <w:rsid w:val="004F37CF"/>
    <w:rsid w:val="004F5751"/>
    <w:rsid w:val="004F755B"/>
    <w:rsid w:val="00502758"/>
    <w:rsid w:val="005029B8"/>
    <w:rsid w:val="00505499"/>
    <w:rsid w:val="00507CEB"/>
    <w:rsid w:val="00510772"/>
    <w:rsid w:val="00511EC3"/>
    <w:rsid w:val="00514C56"/>
    <w:rsid w:val="005215A5"/>
    <w:rsid w:val="00523E85"/>
    <w:rsid w:val="005246E2"/>
    <w:rsid w:val="005314ED"/>
    <w:rsid w:val="0053195D"/>
    <w:rsid w:val="00534B09"/>
    <w:rsid w:val="00536F75"/>
    <w:rsid w:val="00543727"/>
    <w:rsid w:val="00543C82"/>
    <w:rsid w:val="005444F2"/>
    <w:rsid w:val="00551611"/>
    <w:rsid w:val="005562F4"/>
    <w:rsid w:val="0055723B"/>
    <w:rsid w:val="00560AA9"/>
    <w:rsid w:val="00566A4E"/>
    <w:rsid w:val="00566FB5"/>
    <w:rsid w:val="005725CF"/>
    <w:rsid w:val="00573ED6"/>
    <w:rsid w:val="00573FA9"/>
    <w:rsid w:val="005745CB"/>
    <w:rsid w:val="0057735D"/>
    <w:rsid w:val="0058035A"/>
    <w:rsid w:val="00585877"/>
    <w:rsid w:val="00590423"/>
    <w:rsid w:val="00591532"/>
    <w:rsid w:val="00593C4B"/>
    <w:rsid w:val="005A376B"/>
    <w:rsid w:val="005A39C4"/>
    <w:rsid w:val="005A3E90"/>
    <w:rsid w:val="005A5E02"/>
    <w:rsid w:val="005A77CC"/>
    <w:rsid w:val="005B06E4"/>
    <w:rsid w:val="005B468F"/>
    <w:rsid w:val="005B6525"/>
    <w:rsid w:val="005C0A76"/>
    <w:rsid w:val="005C3401"/>
    <w:rsid w:val="005C3C80"/>
    <w:rsid w:val="005C3EED"/>
    <w:rsid w:val="005C408E"/>
    <w:rsid w:val="005C6439"/>
    <w:rsid w:val="005C662E"/>
    <w:rsid w:val="005D24C1"/>
    <w:rsid w:val="005E0C7E"/>
    <w:rsid w:val="005F0444"/>
    <w:rsid w:val="005F371A"/>
    <w:rsid w:val="00600B80"/>
    <w:rsid w:val="0060355C"/>
    <w:rsid w:val="00606B48"/>
    <w:rsid w:val="00606C46"/>
    <w:rsid w:val="00606E64"/>
    <w:rsid w:val="006116EA"/>
    <w:rsid w:val="00616B6B"/>
    <w:rsid w:val="0062357E"/>
    <w:rsid w:val="006270A5"/>
    <w:rsid w:val="0062717E"/>
    <w:rsid w:val="00630E94"/>
    <w:rsid w:val="006348C8"/>
    <w:rsid w:val="006504D5"/>
    <w:rsid w:val="00652947"/>
    <w:rsid w:val="00656169"/>
    <w:rsid w:val="00661186"/>
    <w:rsid w:val="006617D5"/>
    <w:rsid w:val="00662825"/>
    <w:rsid w:val="00664D21"/>
    <w:rsid w:val="00667159"/>
    <w:rsid w:val="00670AEB"/>
    <w:rsid w:val="00671C71"/>
    <w:rsid w:val="00672736"/>
    <w:rsid w:val="00674496"/>
    <w:rsid w:val="00675B25"/>
    <w:rsid w:val="006773C5"/>
    <w:rsid w:val="006807EF"/>
    <w:rsid w:val="0068570F"/>
    <w:rsid w:val="00694365"/>
    <w:rsid w:val="00695810"/>
    <w:rsid w:val="00695816"/>
    <w:rsid w:val="006967FF"/>
    <w:rsid w:val="006A0041"/>
    <w:rsid w:val="006A0FC3"/>
    <w:rsid w:val="006A2653"/>
    <w:rsid w:val="006A3A08"/>
    <w:rsid w:val="006A608D"/>
    <w:rsid w:val="006B14E2"/>
    <w:rsid w:val="006B5C5A"/>
    <w:rsid w:val="006C2393"/>
    <w:rsid w:val="006C3469"/>
    <w:rsid w:val="006C4139"/>
    <w:rsid w:val="006C74EE"/>
    <w:rsid w:val="006E6EFC"/>
    <w:rsid w:val="006F09EE"/>
    <w:rsid w:val="006F1CB7"/>
    <w:rsid w:val="006F3B9A"/>
    <w:rsid w:val="006F6618"/>
    <w:rsid w:val="006F6D63"/>
    <w:rsid w:val="00704FF1"/>
    <w:rsid w:val="0071264D"/>
    <w:rsid w:val="0072281F"/>
    <w:rsid w:val="007327F7"/>
    <w:rsid w:val="007334BE"/>
    <w:rsid w:val="00734846"/>
    <w:rsid w:val="00742419"/>
    <w:rsid w:val="00743D4C"/>
    <w:rsid w:val="00744CC4"/>
    <w:rsid w:val="007472B6"/>
    <w:rsid w:val="00753309"/>
    <w:rsid w:val="00757685"/>
    <w:rsid w:val="00762116"/>
    <w:rsid w:val="00764A82"/>
    <w:rsid w:val="00764C3D"/>
    <w:rsid w:val="00766237"/>
    <w:rsid w:val="00773AE2"/>
    <w:rsid w:val="007813D6"/>
    <w:rsid w:val="00782092"/>
    <w:rsid w:val="00783750"/>
    <w:rsid w:val="00796FC7"/>
    <w:rsid w:val="007A4A67"/>
    <w:rsid w:val="007B4E1F"/>
    <w:rsid w:val="007B5747"/>
    <w:rsid w:val="007C1D13"/>
    <w:rsid w:val="007C2D56"/>
    <w:rsid w:val="007C325B"/>
    <w:rsid w:val="007C4E28"/>
    <w:rsid w:val="007C5FBB"/>
    <w:rsid w:val="007D3545"/>
    <w:rsid w:val="007D48F3"/>
    <w:rsid w:val="007D5AF0"/>
    <w:rsid w:val="007D7058"/>
    <w:rsid w:val="007E0B0B"/>
    <w:rsid w:val="007E77F1"/>
    <w:rsid w:val="007F13CC"/>
    <w:rsid w:val="007F2437"/>
    <w:rsid w:val="007F687D"/>
    <w:rsid w:val="007F7211"/>
    <w:rsid w:val="00801D59"/>
    <w:rsid w:val="00817D52"/>
    <w:rsid w:val="00825A9E"/>
    <w:rsid w:val="00826C3F"/>
    <w:rsid w:val="00833553"/>
    <w:rsid w:val="00833C85"/>
    <w:rsid w:val="00834D7C"/>
    <w:rsid w:val="00841B52"/>
    <w:rsid w:val="00843797"/>
    <w:rsid w:val="00855989"/>
    <w:rsid w:val="008600F5"/>
    <w:rsid w:val="008644DA"/>
    <w:rsid w:val="00865A1C"/>
    <w:rsid w:val="00866C51"/>
    <w:rsid w:val="00867252"/>
    <w:rsid w:val="00867A26"/>
    <w:rsid w:val="00870DE6"/>
    <w:rsid w:val="0088017C"/>
    <w:rsid w:val="00885724"/>
    <w:rsid w:val="008970E6"/>
    <w:rsid w:val="00897A75"/>
    <w:rsid w:val="008A2D45"/>
    <w:rsid w:val="008B1847"/>
    <w:rsid w:val="008B2440"/>
    <w:rsid w:val="008B70B2"/>
    <w:rsid w:val="008B7239"/>
    <w:rsid w:val="008C157F"/>
    <w:rsid w:val="008C2346"/>
    <w:rsid w:val="008C45EB"/>
    <w:rsid w:val="008C4F5E"/>
    <w:rsid w:val="008C5978"/>
    <w:rsid w:val="008C603F"/>
    <w:rsid w:val="008C65E4"/>
    <w:rsid w:val="008C6C7E"/>
    <w:rsid w:val="008D05CF"/>
    <w:rsid w:val="008D1866"/>
    <w:rsid w:val="008D201D"/>
    <w:rsid w:val="008D37AA"/>
    <w:rsid w:val="008D3ECC"/>
    <w:rsid w:val="008D671E"/>
    <w:rsid w:val="008E19AD"/>
    <w:rsid w:val="008E1A93"/>
    <w:rsid w:val="008F1389"/>
    <w:rsid w:val="008F22EC"/>
    <w:rsid w:val="008F32B1"/>
    <w:rsid w:val="008F3482"/>
    <w:rsid w:val="008F4704"/>
    <w:rsid w:val="008F48FE"/>
    <w:rsid w:val="008F4C40"/>
    <w:rsid w:val="009044C3"/>
    <w:rsid w:val="0090590F"/>
    <w:rsid w:val="00905FB8"/>
    <w:rsid w:val="009107E2"/>
    <w:rsid w:val="00912018"/>
    <w:rsid w:val="00912205"/>
    <w:rsid w:val="00917BDB"/>
    <w:rsid w:val="0092300D"/>
    <w:rsid w:val="009248D6"/>
    <w:rsid w:val="0093044D"/>
    <w:rsid w:val="00933AEC"/>
    <w:rsid w:val="00940283"/>
    <w:rsid w:val="00940E74"/>
    <w:rsid w:val="00944FE8"/>
    <w:rsid w:val="00946634"/>
    <w:rsid w:val="00950763"/>
    <w:rsid w:val="00954080"/>
    <w:rsid w:val="00954892"/>
    <w:rsid w:val="00955381"/>
    <w:rsid w:val="00956367"/>
    <w:rsid w:val="009569D9"/>
    <w:rsid w:val="00956AB7"/>
    <w:rsid w:val="0096328A"/>
    <w:rsid w:val="0096486D"/>
    <w:rsid w:val="0097118C"/>
    <w:rsid w:val="00971A8A"/>
    <w:rsid w:val="00971E5A"/>
    <w:rsid w:val="00984FF5"/>
    <w:rsid w:val="00992A16"/>
    <w:rsid w:val="00996753"/>
    <w:rsid w:val="009A2F4C"/>
    <w:rsid w:val="009A3753"/>
    <w:rsid w:val="009A3E72"/>
    <w:rsid w:val="009A42AE"/>
    <w:rsid w:val="009A70C7"/>
    <w:rsid w:val="009B0320"/>
    <w:rsid w:val="009B1BB6"/>
    <w:rsid w:val="009B25C7"/>
    <w:rsid w:val="009B2A2F"/>
    <w:rsid w:val="009B2FE3"/>
    <w:rsid w:val="009B4884"/>
    <w:rsid w:val="009B6EFD"/>
    <w:rsid w:val="009B7D25"/>
    <w:rsid w:val="009B7E41"/>
    <w:rsid w:val="009C06A6"/>
    <w:rsid w:val="009C0DAD"/>
    <w:rsid w:val="009D11C5"/>
    <w:rsid w:val="009D64FD"/>
    <w:rsid w:val="009D67B9"/>
    <w:rsid w:val="009E0BC3"/>
    <w:rsid w:val="009F00AB"/>
    <w:rsid w:val="009F0C03"/>
    <w:rsid w:val="009F339C"/>
    <w:rsid w:val="009F68FA"/>
    <w:rsid w:val="00A0339A"/>
    <w:rsid w:val="00A05C0B"/>
    <w:rsid w:val="00A05D8D"/>
    <w:rsid w:val="00A074F1"/>
    <w:rsid w:val="00A1484F"/>
    <w:rsid w:val="00A16B60"/>
    <w:rsid w:val="00A210F5"/>
    <w:rsid w:val="00A22EA5"/>
    <w:rsid w:val="00A234BA"/>
    <w:rsid w:val="00A24193"/>
    <w:rsid w:val="00A25136"/>
    <w:rsid w:val="00A33E17"/>
    <w:rsid w:val="00A35243"/>
    <w:rsid w:val="00A446D7"/>
    <w:rsid w:val="00A45555"/>
    <w:rsid w:val="00A67F90"/>
    <w:rsid w:val="00A713FF"/>
    <w:rsid w:val="00A71EF9"/>
    <w:rsid w:val="00A72BD6"/>
    <w:rsid w:val="00A74662"/>
    <w:rsid w:val="00A7596B"/>
    <w:rsid w:val="00A85942"/>
    <w:rsid w:val="00A859AA"/>
    <w:rsid w:val="00A940AD"/>
    <w:rsid w:val="00A94789"/>
    <w:rsid w:val="00A9487F"/>
    <w:rsid w:val="00A978E6"/>
    <w:rsid w:val="00AA1022"/>
    <w:rsid w:val="00AA11BE"/>
    <w:rsid w:val="00AA128D"/>
    <w:rsid w:val="00AA1A6F"/>
    <w:rsid w:val="00AA38C1"/>
    <w:rsid w:val="00AA3974"/>
    <w:rsid w:val="00AB1DFF"/>
    <w:rsid w:val="00AC0866"/>
    <w:rsid w:val="00AC3896"/>
    <w:rsid w:val="00AC65F3"/>
    <w:rsid w:val="00AD274D"/>
    <w:rsid w:val="00AD2D4A"/>
    <w:rsid w:val="00AD7007"/>
    <w:rsid w:val="00AE0B73"/>
    <w:rsid w:val="00AE3CB6"/>
    <w:rsid w:val="00AE702C"/>
    <w:rsid w:val="00AF693D"/>
    <w:rsid w:val="00B00994"/>
    <w:rsid w:val="00B07C57"/>
    <w:rsid w:val="00B106F5"/>
    <w:rsid w:val="00B10D77"/>
    <w:rsid w:val="00B115BB"/>
    <w:rsid w:val="00B127C4"/>
    <w:rsid w:val="00B132D6"/>
    <w:rsid w:val="00B17AB1"/>
    <w:rsid w:val="00B17B67"/>
    <w:rsid w:val="00B243FC"/>
    <w:rsid w:val="00B26904"/>
    <w:rsid w:val="00B27C0F"/>
    <w:rsid w:val="00B303F1"/>
    <w:rsid w:val="00B364DE"/>
    <w:rsid w:val="00B37287"/>
    <w:rsid w:val="00B3769F"/>
    <w:rsid w:val="00B4097D"/>
    <w:rsid w:val="00B4418F"/>
    <w:rsid w:val="00B459C3"/>
    <w:rsid w:val="00B5207E"/>
    <w:rsid w:val="00B53BD1"/>
    <w:rsid w:val="00B570AB"/>
    <w:rsid w:val="00B7477D"/>
    <w:rsid w:val="00B8302D"/>
    <w:rsid w:val="00B872AF"/>
    <w:rsid w:val="00B92759"/>
    <w:rsid w:val="00B932B5"/>
    <w:rsid w:val="00B945CF"/>
    <w:rsid w:val="00B9797E"/>
    <w:rsid w:val="00BA0339"/>
    <w:rsid w:val="00BA3E69"/>
    <w:rsid w:val="00BA6EE6"/>
    <w:rsid w:val="00BB4701"/>
    <w:rsid w:val="00BB4BFF"/>
    <w:rsid w:val="00BB57C3"/>
    <w:rsid w:val="00BC0E05"/>
    <w:rsid w:val="00BC14B6"/>
    <w:rsid w:val="00BD0CE1"/>
    <w:rsid w:val="00BD1995"/>
    <w:rsid w:val="00BD4A20"/>
    <w:rsid w:val="00BE0D72"/>
    <w:rsid w:val="00BE0EA0"/>
    <w:rsid w:val="00BE1D57"/>
    <w:rsid w:val="00BE3185"/>
    <w:rsid w:val="00BE6139"/>
    <w:rsid w:val="00BE6F46"/>
    <w:rsid w:val="00BE7029"/>
    <w:rsid w:val="00C03579"/>
    <w:rsid w:val="00C0437A"/>
    <w:rsid w:val="00C070C0"/>
    <w:rsid w:val="00C11ED5"/>
    <w:rsid w:val="00C134F7"/>
    <w:rsid w:val="00C16D5A"/>
    <w:rsid w:val="00C1731E"/>
    <w:rsid w:val="00C2657E"/>
    <w:rsid w:val="00C26AD9"/>
    <w:rsid w:val="00C26E29"/>
    <w:rsid w:val="00C33660"/>
    <w:rsid w:val="00C40CAC"/>
    <w:rsid w:val="00C40FF0"/>
    <w:rsid w:val="00C46B75"/>
    <w:rsid w:val="00C50572"/>
    <w:rsid w:val="00C50D92"/>
    <w:rsid w:val="00C511B2"/>
    <w:rsid w:val="00C537B6"/>
    <w:rsid w:val="00C61328"/>
    <w:rsid w:val="00C6155C"/>
    <w:rsid w:val="00C63BA9"/>
    <w:rsid w:val="00C64295"/>
    <w:rsid w:val="00C665AC"/>
    <w:rsid w:val="00C6730D"/>
    <w:rsid w:val="00C72A22"/>
    <w:rsid w:val="00C74E8E"/>
    <w:rsid w:val="00C77AAF"/>
    <w:rsid w:val="00C8100F"/>
    <w:rsid w:val="00C816E5"/>
    <w:rsid w:val="00C81E89"/>
    <w:rsid w:val="00C909F6"/>
    <w:rsid w:val="00C90AC7"/>
    <w:rsid w:val="00C9209D"/>
    <w:rsid w:val="00C964EE"/>
    <w:rsid w:val="00C9723E"/>
    <w:rsid w:val="00CA2124"/>
    <w:rsid w:val="00CA2B05"/>
    <w:rsid w:val="00CA2B8A"/>
    <w:rsid w:val="00CA4C57"/>
    <w:rsid w:val="00CA6C5D"/>
    <w:rsid w:val="00CB0C9E"/>
    <w:rsid w:val="00CB62E7"/>
    <w:rsid w:val="00CC0A68"/>
    <w:rsid w:val="00CC7907"/>
    <w:rsid w:val="00CD5B32"/>
    <w:rsid w:val="00CD7184"/>
    <w:rsid w:val="00CF5F77"/>
    <w:rsid w:val="00CF7226"/>
    <w:rsid w:val="00CF7AB9"/>
    <w:rsid w:val="00D070B1"/>
    <w:rsid w:val="00D1021D"/>
    <w:rsid w:val="00D120A5"/>
    <w:rsid w:val="00D21102"/>
    <w:rsid w:val="00D27E65"/>
    <w:rsid w:val="00D31B33"/>
    <w:rsid w:val="00D31D68"/>
    <w:rsid w:val="00D3636A"/>
    <w:rsid w:val="00D4453D"/>
    <w:rsid w:val="00D44FE0"/>
    <w:rsid w:val="00D47FE4"/>
    <w:rsid w:val="00D5540B"/>
    <w:rsid w:val="00D63C59"/>
    <w:rsid w:val="00D66758"/>
    <w:rsid w:val="00D67907"/>
    <w:rsid w:val="00D67E1A"/>
    <w:rsid w:val="00D72FE5"/>
    <w:rsid w:val="00D76CC4"/>
    <w:rsid w:val="00D80C55"/>
    <w:rsid w:val="00D813AF"/>
    <w:rsid w:val="00D850B7"/>
    <w:rsid w:val="00D85B38"/>
    <w:rsid w:val="00D9237D"/>
    <w:rsid w:val="00D92AE6"/>
    <w:rsid w:val="00D93FCB"/>
    <w:rsid w:val="00D946D7"/>
    <w:rsid w:val="00D96146"/>
    <w:rsid w:val="00D969D3"/>
    <w:rsid w:val="00D977F5"/>
    <w:rsid w:val="00DA1A0A"/>
    <w:rsid w:val="00DB03E9"/>
    <w:rsid w:val="00DB2E7C"/>
    <w:rsid w:val="00DB4F42"/>
    <w:rsid w:val="00DB56A3"/>
    <w:rsid w:val="00DB7012"/>
    <w:rsid w:val="00DC062B"/>
    <w:rsid w:val="00DC1E1F"/>
    <w:rsid w:val="00DC33DE"/>
    <w:rsid w:val="00DC3552"/>
    <w:rsid w:val="00DC71B4"/>
    <w:rsid w:val="00DC76DD"/>
    <w:rsid w:val="00DF5CA1"/>
    <w:rsid w:val="00E15504"/>
    <w:rsid w:val="00E16905"/>
    <w:rsid w:val="00E215EB"/>
    <w:rsid w:val="00E2241F"/>
    <w:rsid w:val="00E2265A"/>
    <w:rsid w:val="00E3398A"/>
    <w:rsid w:val="00E343B9"/>
    <w:rsid w:val="00E34619"/>
    <w:rsid w:val="00E357F6"/>
    <w:rsid w:val="00E42AFF"/>
    <w:rsid w:val="00E472B8"/>
    <w:rsid w:val="00E504B2"/>
    <w:rsid w:val="00E529BE"/>
    <w:rsid w:val="00E52AFF"/>
    <w:rsid w:val="00E54F31"/>
    <w:rsid w:val="00E5520B"/>
    <w:rsid w:val="00E57FEB"/>
    <w:rsid w:val="00E61B6C"/>
    <w:rsid w:val="00E627AB"/>
    <w:rsid w:val="00E63F78"/>
    <w:rsid w:val="00E6434B"/>
    <w:rsid w:val="00E655A6"/>
    <w:rsid w:val="00E66AF5"/>
    <w:rsid w:val="00E81686"/>
    <w:rsid w:val="00E81BCE"/>
    <w:rsid w:val="00E82D62"/>
    <w:rsid w:val="00E84F45"/>
    <w:rsid w:val="00E93735"/>
    <w:rsid w:val="00E94290"/>
    <w:rsid w:val="00E946C6"/>
    <w:rsid w:val="00EA1747"/>
    <w:rsid w:val="00EA1865"/>
    <w:rsid w:val="00EA2E03"/>
    <w:rsid w:val="00EA7B63"/>
    <w:rsid w:val="00EB0621"/>
    <w:rsid w:val="00EB2061"/>
    <w:rsid w:val="00EB69E1"/>
    <w:rsid w:val="00EC0134"/>
    <w:rsid w:val="00EC162B"/>
    <w:rsid w:val="00EC2773"/>
    <w:rsid w:val="00EC3B56"/>
    <w:rsid w:val="00ED36CC"/>
    <w:rsid w:val="00ED6DCD"/>
    <w:rsid w:val="00EE015C"/>
    <w:rsid w:val="00EE3099"/>
    <w:rsid w:val="00EE74F1"/>
    <w:rsid w:val="00EF3C49"/>
    <w:rsid w:val="00EF50D1"/>
    <w:rsid w:val="00EF5449"/>
    <w:rsid w:val="00EF7169"/>
    <w:rsid w:val="00F06948"/>
    <w:rsid w:val="00F07ADF"/>
    <w:rsid w:val="00F11475"/>
    <w:rsid w:val="00F1653A"/>
    <w:rsid w:val="00F16FA3"/>
    <w:rsid w:val="00F177C1"/>
    <w:rsid w:val="00F17BC1"/>
    <w:rsid w:val="00F2082D"/>
    <w:rsid w:val="00F214C8"/>
    <w:rsid w:val="00F22303"/>
    <w:rsid w:val="00F24259"/>
    <w:rsid w:val="00F30663"/>
    <w:rsid w:val="00F32105"/>
    <w:rsid w:val="00F355E6"/>
    <w:rsid w:val="00F36863"/>
    <w:rsid w:val="00F370F9"/>
    <w:rsid w:val="00F405F5"/>
    <w:rsid w:val="00F4079F"/>
    <w:rsid w:val="00F40B51"/>
    <w:rsid w:val="00F45419"/>
    <w:rsid w:val="00F458E8"/>
    <w:rsid w:val="00F45DD8"/>
    <w:rsid w:val="00F52226"/>
    <w:rsid w:val="00F52431"/>
    <w:rsid w:val="00F5500F"/>
    <w:rsid w:val="00F61D4C"/>
    <w:rsid w:val="00F65C46"/>
    <w:rsid w:val="00F717D9"/>
    <w:rsid w:val="00F7301F"/>
    <w:rsid w:val="00F73B19"/>
    <w:rsid w:val="00F769F1"/>
    <w:rsid w:val="00F80C2E"/>
    <w:rsid w:val="00F86AEC"/>
    <w:rsid w:val="00F86E2A"/>
    <w:rsid w:val="00F87C79"/>
    <w:rsid w:val="00F87F00"/>
    <w:rsid w:val="00F9243F"/>
    <w:rsid w:val="00F95746"/>
    <w:rsid w:val="00F971EC"/>
    <w:rsid w:val="00F976B2"/>
    <w:rsid w:val="00FA1A68"/>
    <w:rsid w:val="00FA3020"/>
    <w:rsid w:val="00FA46D9"/>
    <w:rsid w:val="00FB0628"/>
    <w:rsid w:val="00FB0C75"/>
    <w:rsid w:val="00FB7CAE"/>
    <w:rsid w:val="00FC41ED"/>
    <w:rsid w:val="00FC6EBD"/>
    <w:rsid w:val="00FD4C10"/>
    <w:rsid w:val="00FD6E85"/>
    <w:rsid w:val="00FD71B2"/>
    <w:rsid w:val="00FE0B3D"/>
    <w:rsid w:val="00FE1427"/>
    <w:rsid w:val="00FE225E"/>
    <w:rsid w:val="00FE3E21"/>
    <w:rsid w:val="00FE7B51"/>
    <w:rsid w:val="00FF073B"/>
    <w:rsid w:val="00FF16EA"/>
    <w:rsid w:val="00FF1C51"/>
    <w:rsid w:val="00FF4E91"/>
    <w:rsid w:val="00FF690B"/>
    <w:rsid w:val="00FF75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C57"/>
    <w:pPr>
      <w:spacing w:after="200" w:line="276" w:lineRule="auto"/>
    </w:pPr>
    <w:rPr>
      <w:rFonts w:cs="Times New Roman"/>
      <w:sz w:val="22"/>
      <w:szCs w:val="22"/>
    </w:rPr>
  </w:style>
  <w:style w:type="paragraph" w:styleId="1">
    <w:name w:val="heading 1"/>
    <w:basedOn w:val="a"/>
    <w:next w:val="a"/>
    <w:link w:val="10"/>
    <w:uiPriority w:val="99"/>
    <w:qFormat/>
    <w:rsid w:val="00186AA3"/>
    <w:pPr>
      <w:keepNext/>
      <w:spacing w:before="240" w:after="60" w:line="240" w:lineRule="auto"/>
      <w:outlineLvl w:val="0"/>
    </w:pPr>
    <w:rPr>
      <w:rFonts w:ascii="Arial" w:hAnsi="Arial"/>
      <w:b/>
      <w:kern w:val="32"/>
      <w:sz w:val="32"/>
      <w:szCs w:val="20"/>
    </w:rPr>
  </w:style>
  <w:style w:type="paragraph" w:styleId="2">
    <w:name w:val="heading 2"/>
    <w:basedOn w:val="a"/>
    <w:next w:val="a"/>
    <w:link w:val="20"/>
    <w:uiPriority w:val="9"/>
    <w:qFormat/>
    <w:rsid w:val="00D66758"/>
    <w:pPr>
      <w:keepNext/>
      <w:keepLines/>
      <w:spacing w:before="200" w:after="0"/>
      <w:outlineLvl w:val="1"/>
    </w:pPr>
    <w:rPr>
      <w:rFonts w:ascii="Cambria" w:hAnsi="Cambria"/>
      <w:b/>
      <w:color w:val="4F81BD"/>
      <w:sz w:val="26"/>
      <w:szCs w:val="20"/>
    </w:rPr>
  </w:style>
  <w:style w:type="paragraph" w:styleId="3">
    <w:name w:val="heading 3"/>
    <w:basedOn w:val="a"/>
    <w:link w:val="30"/>
    <w:uiPriority w:val="99"/>
    <w:qFormat/>
    <w:rsid w:val="00186AA3"/>
    <w:pPr>
      <w:spacing w:before="90" w:after="15" w:line="240" w:lineRule="auto"/>
      <w:outlineLvl w:val="2"/>
    </w:pPr>
    <w:rPr>
      <w:rFonts w:ascii="Arial" w:hAnsi="Arial"/>
      <w:b/>
      <w:smallCaps/>
      <w:color w:val="00009A"/>
      <w:sz w:val="27"/>
      <w:szCs w:val="20"/>
    </w:rPr>
  </w:style>
  <w:style w:type="paragraph" w:styleId="4">
    <w:name w:val="heading 4"/>
    <w:basedOn w:val="a"/>
    <w:next w:val="a"/>
    <w:link w:val="40"/>
    <w:uiPriority w:val="99"/>
    <w:qFormat/>
    <w:rsid w:val="00186AA3"/>
    <w:pPr>
      <w:keepNext/>
      <w:spacing w:before="240" w:after="60" w:line="240" w:lineRule="auto"/>
      <w:outlineLvl w:val="3"/>
    </w:pPr>
    <w:rPr>
      <w:rFonts w:ascii="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86AA3"/>
    <w:rPr>
      <w:rFonts w:ascii="Arial" w:hAnsi="Arial"/>
      <w:b/>
      <w:kern w:val="32"/>
      <w:sz w:val="32"/>
    </w:rPr>
  </w:style>
  <w:style w:type="character" w:customStyle="1" w:styleId="20">
    <w:name w:val="Заголовок 2 Знак"/>
    <w:link w:val="2"/>
    <w:uiPriority w:val="9"/>
    <w:semiHidden/>
    <w:locked/>
    <w:rsid w:val="00D66758"/>
    <w:rPr>
      <w:rFonts w:ascii="Cambria" w:hAnsi="Cambria"/>
      <w:b/>
      <w:color w:val="4F81BD"/>
      <w:sz w:val="26"/>
    </w:rPr>
  </w:style>
  <w:style w:type="character" w:customStyle="1" w:styleId="30">
    <w:name w:val="Заголовок 3 Знак"/>
    <w:link w:val="3"/>
    <w:uiPriority w:val="99"/>
    <w:locked/>
    <w:rsid w:val="00186AA3"/>
    <w:rPr>
      <w:rFonts w:ascii="Arial" w:hAnsi="Arial"/>
      <w:b/>
      <w:smallCaps/>
      <w:color w:val="00009A"/>
      <w:sz w:val="27"/>
    </w:rPr>
  </w:style>
  <w:style w:type="character" w:customStyle="1" w:styleId="40">
    <w:name w:val="Заголовок 4 Знак"/>
    <w:link w:val="4"/>
    <w:uiPriority w:val="99"/>
    <w:locked/>
    <w:rsid w:val="00186AA3"/>
    <w:rPr>
      <w:rFonts w:ascii="Times New Roman" w:hAnsi="Times New Roman"/>
      <w:b/>
      <w:sz w:val="28"/>
    </w:rPr>
  </w:style>
  <w:style w:type="character" w:styleId="a3">
    <w:name w:val="Hyperlink"/>
    <w:uiPriority w:val="99"/>
    <w:rsid w:val="00186AA3"/>
    <w:rPr>
      <w:color w:val="0000FF"/>
      <w:u w:val="single"/>
    </w:rPr>
  </w:style>
  <w:style w:type="table" w:styleId="a4">
    <w:name w:val="Table Grid"/>
    <w:basedOn w:val="a1"/>
    <w:uiPriority w:val="59"/>
    <w:rsid w:val="00186AA3"/>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86AA3"/>
    <w:pPr>
      <w:widowControl w:val="0"/>
      <w:autoSpaceDE w:val="0"/>
      <w:autoSpaceDN w:val="0"/>
      <w:adjustRightInd w:val="0"/>
      <w:ind w:firstLine="720"/>
    </w:pPr>
    <w:rPr>
      <w:rFonts w:ascii="Arial" w:hAnsi="Arial" w:cs="Arial"/>
    </w:rPr>
  </w:style>
  <w:style w:type="paragraph" w:styleId="a5">
    <w:name w:val="header"/>
    <w:basedOn w:val="a"/>
    <w:link w:val="a6"/>
    <w:uiPriority w:val="99"/>
    <w:rsid w:val="00186AA3"/>
    <w:pPr>
      <w:tabs>
        <w:tab w:val="center" w:pos="4677"/>
        <w:tab w:val="right" w:pos="9355"/>
      </w:tabs>
      <w:spacing w:after="0" w:line="240" w:lineRule="auto"/>
    </w:pPr>
    <w:rPr>
      <w:rFonts w:ascii="Times New Roman" w:hAnsi="Times New Roman"/>
      <w:sz w:val="24"/>
      <w:szCs w:val="20"/>
    </w:rPr>
  </w:style>
  <w:style w:type="character" w:customStyle="1" w:styleId="a6">
    <w:name w:val="Верхний колонтитул Знак"/>
    <w:link w:val="a5"/>
    <w:uiPriority w:val="99"/>
    <w:locked/>
    <w:rsid w:val="00186AA3"/>
    <w:rPr>
      <w:rFonts w:ascii="Times New Roman" w:hAnsi="Times New Roman"/>
      <w:sz w:val="24"/>
    </w:rPr>
  </w:style>
  <w:style w:type="paragraph" w:styleId="a7">
    <w:name w:val="footer"/>
    <w:basedOn w:val="a"/>
    <w:link w:val="a8"/>
    <w:uiPriority w:val="99"/>
    <w:rsid w:val="00186AA3"/>
    <w:pPr>
      <w:tabs>
        <w:tab w:val="center" w:pos="4677"/>
        <w:tab w:val="right" w:pos="9355"/>
      </w:tabs>
      <w:spacing w:after="0" w:line="240" w:lineRule="auto"/>
    </w:pPr>
    <w:rPr>
      <w:rFonts w:ascii="Times New Roman" w:hAnsi="Times New Roman"/>
      <w:sz w:val="24"/>
      <w:szCs w:val="20"/>
    </w:rPr>
  </w:style>
  <w:style w:type="character" w:customStyle="1" w:styleId="a8">
    <w:name w:val="Нижний колонтитул Знак"/>
    <w:link w:val="a7"/>
    <w:uiPriority w:val="99"/>
    <w:locked/>
    <w:rsid w:val="00186AA3"/>
    <w:rPr>
      <w:rFonts w:ascii="Times New Roman" w:hAnsi="Times New Roman"/>
      <w:sz w:val="24"/>
    </w:rPr>
  </w:style>
  <w:style w:type="character" w:styleId="a9">
    <w:name w:val="page number"/>
    <w:uiPriority w:val="99"/>
    <w:rsid w:val="00186AA3"/>
  </w:style>
  <w:style w:type="paragraph" w:styleId="aa">
    <w:name w:val="List"/>
    <w:basedOn w:val="a"/>
    <w:uiPriority w:val="99"/>
    <w:rsid w:val="00186AA3"/>
    <w:pPr>
      <w:spacing w:after="0" w:line="240" w:lineRule="auto"/>
      <w:ind w:left="283" w:hanging="283"/>
    </w:pPr>
    <w:rPr>
      <w:rFonts w:ascii="Times New Roman" w:hAnsi="Times New Roman"/>
      <w:sz w:val="24"/>
      <w:szCs w:val="24"/>
    </w:rPr>
  </w:style>
  <w:style w:type="paragraph" w:customStyle="1" w:styleId="ConsPlusNonformat">
    <w:name w:val="ConsPlusNonformat"/>
    <w:uiPriority w:val="99"/>
    <w:rsid w:val="00186AA3"/>
    <w:pPr>
      <w:widowControl w:val="0"/>
      <w:autoSpaceDE w:val="0"/>
      <w:autoSpaceDN w:val="0"/>
      <w:adjustRightInd w:val="0"/>
    </w:pPr>
    <w:rPr>
      <w:rFonts w:ascii="Courier New" w:hAnsi="Courier New" w:cs="Courier New"/>
    </w:rPr>
  </w:style>
  <w:style w:type="paragraph" w:styleId="HTML">
    <w:name w:val="HTML Preformatted"/>
    <w:basedOn w:val="a"/>
    <w:link w:val="HTML0"/>
    <w:uiPriority w:val="99"/>
    <w:rsid w:val="00186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sz w:val="20"/>
      <w:szCs w:val="20"/>
    </w:rPr>
  </w:style>
  <w:style w:type="character" w:customStyle="1" w:styleId="HTML0">
    <w:name w:val="Стандартный HTML Знак"/>
    <w:link w:val="HTML"/>
    <w:uiPriority w:val="99"/>
    <w:locked/>
    <w:rsid w:val="00186AA3"/>
    <w:rPr>
      <w:rFonts w:ascii="Courier New" w:hAnsi="Courier New"/>
      <w:sz w:val="20"/>
    </w:rPr>
  </w:style>
  <w:style w:type="paragraph" w:styleId="ab">
    <w:name w:val="Normal (Web)"/>
    <w:basedOn w:val="a"/>
    <w:uiPriority w:val="99"/>
    <w:rsid w:val="00186AA3"/>
    <w:pPr>
      <w:spacing w:before="120" w:after="120" w:line="240" w:lineRule="auto"/>
    </w:pPr>
    <w:rPr>
      <w:rFonts w:ascii="Times New Roman" w:hAnsi="Times New Roman"/>
      <w:sz w:val="24"/>
      <w:szCs w:val="24"/>
    </w:rPr>
  </w:style>
  <w:style w:type="paragraph" w:styleId="ac">
    <w:name w:val="Balloon Text"/>
    <w:basedOn w:val="a"/>
    <w:link w:val="ad"/>
    <w:uiPriority w:val="99"/>
    <w:semiHidden/>
    <w:rsid w:val="00186AA3"/>
    <w:pPr>
      <w:spacing w:after="0" w:line="240" w:lineRule="auto"/>
    </w:pPr>
    <w:rPr>
      <w:rFonts w:ascii="Tahoma" w:hAnsi="Tahoma"/>
      <w:sz w:val="16"/>
      <w:szCs w:val="20"/>
    </w:rPr>
  </w:style>
  <w:style w:type="character" w:customStyle="1" w:styleId="ad">
    <w:name w:val="Текст выноски Знак"/>
    <w:link w:val="ac"/>
    <w:uiPriority w:val="99"/>
    <w:semiHidden/>
    <w:locked/>
    <w:rsid w:val="00186AA3"/>
    <w:rPr>
      <w:rFonts w:ascii="Tahoma" w:hAnsi="Tahoma"/>
      <w:sz w:val="16"/>
    </w:rPr>
  </w:style>
  <w:style w:type="paragraph" w:customStyle="1" w:styleId="ConsPlusCell">
    <w:name w:val="ConsPlusCell"/>
    <w:uiPriority w:val="99"/>
    <w:rsid w:val="00186AA3"/>
    <w:pPr>
      <w:widowControl w:val="0"/>
      <w:autoSpaceDE w:val="0"/>
      <w:autoSpaceDN w:val="0"/>
      <w:adjustRightInd w:val="0"/>
    </w:pPr>
    <w:rPr>
      <w:rFonts w:ascii="Arial" w:hAnsi="Arial" w:cs="Arial"/>
    </w:rPr>
  </w:style>
  <w:style w:type="paragraph" w:customStyle="1" w:styleId="ConsPlusTitle">
    <w:name w:val="ConsPlusTitle"/>
    <w:rsid w:val="00186AA3"/>
    <w:pPr>
      <w:autoSpaceDE w:val="0"/>
      <w:autoSpaceDN w:val="0"/>
      <w:adjustRightInd w:val="0"/>
      <w:jc w:val="both"/>
    </w:pPr>
    <w:rPr>
      <w:rFonts w:ascii="Times New Roman" w:hAnsi="Times New Roman" w:cs="Times New Roman"/>
      <w:b/>
      <w:bCs/>
      <w:sz w:val="28"/>
      <w:szCs w:val="28"/>
    </w:rPr>
  </w:style>
  <w:style w:type="paragraph" w:styleId="ae">
    <w:name w:val="Document Map"/>
    <w:basedOn w:val="a"/>
    <w:link w:val="af"/>
    <w:uiPriority w:val="99"/>
    <w:semiHidden/>
    <w:rsid w:val="00186AA3"/>
    <w:pPr>
      <w:shd w:val="clear" w:color="auto" w:fill="000080"/>
      <w:spacing w:after="0" w:line="240" w:lineRule="auto"/>
    </w:pPr>
    <w:rPr>
      <w:rFonts w:ascii="Tahoma" w:hAnsi="Tahoma"/>
      <w:sz w:val="20"/>
      <w:szCs w:val="20"/>
    </w:rPr>
  </w:style>
  <w:style w:type="character" w:customStyle="1" w:styleId="af">
    <w:name w:val="Схема документа Знак"/>
    <w:link w:val="ae"/>
    <w:uiPriority w:val="99"/>
    <w:semiHidden/>
    <w:locked/>
    <w:rsid w:val="00186AA3"/>
    <w:rPr>
      <w:rFonts w:ascii="Tahoma" w:hAnsi="Tahoma"/>
      <w:sz w:val="20"/>
      <w:shd w:val="clear" w:color="auto" w:fill="000080"/>
    </w:rPr>
  </w:style>
  <w:style w:type="paragraph" w:styleId="21">
    <w:name w:val="Body Text 2"/>
    <w:basedOn w:val="a"/>
    <w:link w:val="22"/>
    <w:uiPriority w:val="99"/>
    <w:rsid w:val="00186AA3"/>
    <w:pPr>
      <w:spacing w:after="0" w:line="240" w:lineRule="auto"/>
    </w:pPr>
    <w:rPr>
      <w:rFonts w:ascii="Arial" w:hAnsi="Arial"/>
      <w:b/>
      <w:sz w:val="24"/>
      <w:szCs w:val="20"/>
    </w:rPr>
  </w:style>
  <w:style w:type="character" w:customStyle="1" w:styleId="22">
    <w:name w:val="Основной текст 2 Знак"/>
    <w:link w:val="21"/>
    <w:uiPriority w:val="99"/>
    <w:locked/>
    <w:rsid w:val="00186AA3"/>
    <w:rPr>
      <w:rFonts w:ascii="Arial" w:hAnsi="Arial"/>
      <w:b/>
      <w:sz w:val="24"/>
    </w:rPr>
  </w:style>
  <w:style w:type="paragraph" w:customStyle="1" w:styleId="11">
    <w:name w:val="Знак1 Знак Знак Знак"/>
    <w:basedOn w:val="a"/>
    <w:rsid w:val="00186AA3"/>
    <w:pPr>
      <w:spacing w:after="160" w:line="240" w:lineRule="exact"/>
    </w:pPr>
    <w:rPr>
      <w:rFonts w:ascii="Verdana" w:hAnsi="Verdana" w:cs="Verdana"/>
      <w:sz w:val="20"/>
      <w:szCs w:val="20"/>
      <w:lang w:val="en-US" w:eastAsia="en-US"/>
    </w:rPr>
  </w:style>
  <w:style w:type="paragraph" w:styleId="af0">
    <w:name w:val="Title"/>
    <w:basedOn w:val="a"/>
    <w:link w:val="af1"/>
    <w:uiPriority w:val="99"/>
    <w:qFormat/>
    <w:rsid w:val="00186AA3"/>
    <w:pPr>
      <w:spacing w:after="0" w:line="240" w:lineRule="auto"/>
      <w:ind w:firstLine="567"/>
      <w:jc w:val="center"/>
    </w:pPr>
    <w:rPr>
      <w:rFonts w:ascii="Times New Roman" w:hAnsi="Times New Roman"/>
      <w:b/>
      <w:spacing w:val="20"/>
      <w:sz w:val="28"/>
      <w:szCs w:val="20"/>
    </w:rPr>
  </w:style>
  <w:style w:type="character" w:customStyle="1" w:styleId="af1">
    <w:name w:val="Название Знак"/>
    <w:link w:val="af0"/>
    <w:uiPriority w:val="99"/>
    <w:locked/>
    <w:rsid w:val="00186AA3"/>
    <w:rPr>
      <w:rFonts w:ascii="Times New Roman" w:hAnsi="Times New Roman"/>
      <w:b/>
      <w:spacing w:val="20"/>
      <w:sz w:val="28"/>
    </w:rPr>
  </w:style>
  <w:style w:type="paragraph" w:styleId="af2">
    <w:name w:val="Body Text Indent"/>
    <w:basedOn w:val="a"/>
    <w:link w:val="af3"/>
    <w:uiPriority w:val="99"/>
    <w:rsid w:val="00186AA3"/>
    <w:pPr>
      <w:spacing w:after="120" w:line="240" w:lineRule="auto"/>
      <w:ind w:left="283"/>
    </w:pPr>
    <w:rPr>
      <w:rFonts w:ascii="Times New Roman" w:hAnsi="Times New Roman"/>
      <w:sz w:val="24"/>
      <w:szCs w:val="20"/>
    </w:rPr>
  </w:style>
  <w:style w:type="character" w:customStyle="1" w:styleId="af3">
    <w:name w:val="Основной текст с отступом Знак"/>
    <w:link w:val="af2"/>
    <w:uiPriority w:val="99"/>
    <w:locked/>
    <w:rsid w:val="00186AA3"/>
    <w:rPr>
      <w:rFonts w:ascii="Times New Roman" w:hAnsi="Times New Roman"/>
      <w:sz w:val="24"/>
    </w:rPr>
  </w:style>
  <w:style w:type="paragraph" w:styleId="af4">
    <w:name w:val="List Paragraph"/>
    <w:basedOn w:val="a"/>
    <w:uiPriority w:val="34"/>
    <w:qFormat/>
    <w:rsid w:val="00C50D92"/>
    <w:pPr>
      <w:ind w:left="720"/>
      <w:contextualSpacing/>
    </w:pPr>
  </w:style>
  <w:style w:type="paragraph" w:styleId="31">
    <w:name w:val="Body Text 3"/>
    <w:basedOn w:val="a"/>
    <w:link w:val="32"/>
    <w:uiPriority w:val="99"/>
    <w:semiHidden/>
    <w:unhideWhenUsed/>
    <w:rsid w:val="009569D9"/>
    <w:pPr>
      <w:spacing w:after="120"/>
    </w:pPr>
    <w:rPr>
      <w:sz w:val="16"/>
      <w:szCs w:val="20"/>
    </w:rPr>
  </w:style>
  <w:style w:type="character" w:customStyle="1" w:styleId="32">
    <w:name w:val="Основной текст 3 Знак"/>
    <w:link w:val="31"/>
    <w:uiPriority w:val="99"/>
    <w:semiHidden/>
    <w:locked/>
    <w:rsid w:val="009569D9"/>
    <w:rPr>
      <w:sz w:val="16"/>
    </w:rPr>
  </w:style>
  <w:style w:type="paragraph" w:customStyle="1" w:styleId="ConsNormal">
    <w:name w:val="ConsNormal"/>
    <w:rsid w:val="009B6EFD"/>
    <w:pPr>
      <w:widowControl w:val="0"/>
      <w:autoSpaceDE w:val="0"/>
      <w:autoSpaceDN w:val="0"/>
      <w:adjustRightInd w:val="0"/>
      <w:ind w:right="19772" w:firstLine="720"/>
    </w:pPr>
    <w:rPr>
      <w:rFonts w:ascii="Arial" w:hAnsi="Arial" w:cs="Arial"/>
    </w:rPr>
  </w:style>
  <w:style w:type="paragraph" w:customStyle="1" w:styleId="af5">
    <w:name w:val="Знак Знак Знак Знак Знак Знак Знак"/>
    <w:basedOn w:val="a"/>
    <w:rsid w:val="00BE1D57"/>
    <w:pPr>
      <w:spacing w:after="0" w:line="240" w:lineRule="auto"/>
    </w:pPr>
    <w:rPr>
      <w:rFonts w:ascii="Verdana" w:hAnsi="Verdana" w:cs="Verdana"/>
      <w:sz w:val="24"/>
      <w:szCs w:val="24"/>
      <w:lang w:eastAsia="en-US"/>
    </w:rPr>
  </w:style>
  <w:style w:type="paragraph" w:styleId="af6">
    <w:name w:val="No Spacing"/>
    <w:uiPriority w:val="1"/>
    <w:qFormat/>
    <w:rsid w:val="00EE74F1"/>
    <w:rPr>
      <w:rFonts w:ascii="Times New Roman" w:hAnsi="Times New Roman" w:cs="Times New Roman"/>
      <w:sz w:val="24"/>
      <w:szCs w:val="24"/>
    </w:rPr>
  </w:style>
  <w:style w:type="paragraph" w:styleId="af7">
    <w:name w:val="Body Text"/>
    <w:basedOn w:val="a"/>
    <w:link w:val="af8"/>
    <w:uiPriority w:val="99"/>
    <w:rsid w:val="00F52431"/>
    <w:pPr>
      <w:spacing w:after="120" w:line="240" w:lineRule="auto"/>
    </w:pPr>
    <w:rPr>
      <w:rFonts w:ascii="Times New Roman" w:hAnsi="Times New Roman"/>
      <w:sz w:val="24"/>
      <w:szCs w:val="20"/>
    </w:rPr>
  </w:style>
  <w:style w:type="character" w:customStyle="1" w:styleId="af8">
    <w:name w:val="Основной текст Знак"/>
    <w:link w:val="af7"/>
    <w:uiPriority w:val="99"/>
    <w:locked/>
    <w:rsid w:val="00F52431"/>
    <w:rPr>
      <w:rFonts w:ascii="Times New Roman" w:hAnsi="Times New Roman"/>
      <w:sz w:val="24"/>
    </w:rPr>
  </w:style>
  <w:style w:type="paragraph" w:styleId="af9">
    <w:name w:val="caption"/>
    <w:basedOn w:val="a"/>
    <w:next w:val="a"/>
    <w:uiPriority w:val="35"/>
    <w:qFormat/>
    <w:rsid w:val="00237220"/>
    <w:pPr>
      <w:spacing w:after="0" w:line="240" w:lineRule="auto"/>
      <w:jc w:val="center"/>
    </w:pPr>
    <w:rPr>
      <w:rFonts w:ascii="Times New Roman" w:hAnsi="Times New Roman"/>
      <w:b/>
      <w:bCs/>
      <w:sz w:val="24"/>
      <w:szCs w:val="24"/>
    </w:rPr>
  </w:style>
  <w:style w:type="character" w:customStyle="1" w:styleId="apple-converted-space">
    <w:name w:val="apple-converted-space"/>
    <w:rsid w:val="003D3FC0"/>
  </w:style>
  <w:style w:type="character" w:styleId="afa">
    <w:name w:val="annotation reference"/>
    <w:uiPriority w:val="99"/>
    <w:semiHidden/>
    <w:unhideWhenUsed/>
    <w:rsid w:val="008F1389"/>
    <w:rPr>
      <w:sz w:val="16"/>
      <w:szCs w:val="16"/>
    </w:rPr>
  </w:style>
  <w:style w:type="paragraph" w:styleId="afb">
    <w:name w:val="annotation text"/>
    <w:basedOn w:val="a"/>
    <w:link w:val="afc"/>
    <w:uiPriority w:val="99"/>
    <w:semiHidden/>
    <w:unhideWhenUsed/>
    <w:rsid w:val="008F1389"/>
    <w:rPr>
      <w:sz w:val="20"/>
      <w:szCs w:val="20"/>
    </w:rPr>
  </w:style>
  <w:style w:type="character" w:customStyle="1" w:styleId="afc">
    <w:name w:val="Текст примечания Знак"/>
    <w:link w:val="afb"/>
    <w:uiPriority w:val="99"/>
    <w:semiHidden/>
    <w:rsid w:val="008F1389"/>
    <w:rPr>
      <w:rFonts w:cs="Times New Roman"/>
    </w:rPr>
  </w:style>
  <w:style w:type="paragraph" w:styleId="afd">
    <w:name w:val="annotation subject"/>
    <w:basedOn w:val="afb"/>
    <w:next w:val="afb"/>
    <w:link w:val="afe"/>
    <w:uiPriority w:val="99"/>
    <w:semiHidden/>
    <w:unhideWhenUsed/>
    <w:rsid w:val="008F1389"/>
    <w:rPr>
      <w:b/>
      <w:bCs/>
    </w:rPr>
  </w:style>
  <w:style w:type="character" w:customStyle="1" w:styleId="afe">
    <w:name w:val="Тема примечания Знак"/>
    <w:link w:val="afd"/>
    <w:uiPriority w:val="99"/>
    <w:semiHidden/>
    <w:rsid w:val="008F1389"/>
    <w:rPr>
      <w:rFonts w:cs="Times New Roman"/>
      <w:b/>
      <w:bCs/>
    </w:rPr>
  </w:style>
  <w:style w:type="paragraph" w:customStyle="1" w:styleId="s1">
    <w:name w:val="s_1"/>
    <w:basedOn w:val="a"/>
    <w:rsid w:val="00EE3099"/>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FE1427"/>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4435E7"/>
    <w:pPr>
      <w:spacing w:before="100" w:beforeAutospacing="1" w:after="100" w:afterAutospacing="1" w:line="240" w:lineRule="auto"/>
    </w:pPr>
    <w:rPr>
      <w:rFonts w:ascii="Times New Roman" w:hAnsi="Times New Roman"/>
      <w:sz w:val="24"/>
      <w:szCs w:val="24"/>
    </w:rPr>
  </w:style>
  <w:style w:type="character" w:customStyle="1" w:styleId="s3">
    <w:name w:val="s3"/>
    <w:rsid w:val="00DC1E1F"/>
  </w:style>
  <w:style w:type="character" w:customStyle="1" w:styleId="s4">
    <w:name w:val="s4"/>
    <w:rsid w:val="00DC1E1F"/>
  </w:style>
  <w:style w:type="character" w:customStyle="1" w:styleId="33">
    <w:name w:val="Основной текст (3)_"/>
    <w:link w:val="34"/>
    <w:uiPriority w:val="99"/>
    <w:rsid w:val="00DC1E1F"/>
    <w:rPr>
      <w:sz w:val="27"/>
      <w:szCs w:val="27"/>
      <w:shd w:val="clear" w:color="auto" w:fill="FFFFFF"/>
    </w:rPr>
  </w:style>
  <w:style w:type="paragraph" w:customStyle="1" w:styleId="34">
    <w:name w:val="Основной текст (3)"/>
    <w:basedOn w:val="a"/>
    <w:link w:val="33"/>
    <w:uiPriority w:val="99"/>
    <w:rsid w:val="00DC1E1F"/>
    <w:pPr>
      <w:shd w:val="clear" w:color="auto" w:fill="FFFFFF"/>
      <w:spacing w:before="600" w:after="0" w:line="322" w:lineRule="exact"/>
      <w:jc w:val="center"/>
    </w:pPr>
    <w:rPr>
      <w:rFonts w:cs="Calibri"/>
      <w:sz w:val="27"/>
      <w:szCs w:val="27"/>
    </w:rPr>
  </w:style>
</w:styles>
</file>

<file path=word/webSettings.xml><?xml version="1.0" encoding="utf-8"?>
<w:webSettings xmlns:r="http://schemas.openxmlformats.org/officeDocument/2006/relationships" xmlns:w="http://schemas.openxmlformats.org/wordprocessingml/2006/main">
  <w:divs>
    <w:div w:id="31074365">
      <w:bodyDiv w:val="1"/>
      <w:marLeft w:val="0"/>
      <w:marRight w:val="0"/>
      <w:marTop w:val="0"/>
      <w:marBottom w:val="0"/>
      <w:divBdr>
        <w:top w:val="none" w:sz="0" w:space="0" w:color="auto"/>
        <w:left w:val="none" w:sz="0" w:space="0" w:color="auto"/>
        <w:bottom w:val="none" w:sz="0" w:space="0" w:color="auto"/>
        <w:right w:val="none" w:sz="0" w:space="0" w:color="auto"/>
      </w:divBdr>
    </w:div>
    <w:div w:id="196236568">
      <w:bodyDiv w:val="1"/>
      <w:marLeft w:val="0"/>
      <w:marRight w:val="0"/>
      <w:marTop w:val="0"/>
      <w:marBottom w:val="0"/>
      <w:divBdr>
        <w:top w:val="none" w:sz="0" w:space="0" w:color="auto"/>
        <w:left w:val="none" w:sz="0" w:space="0" w:color="auto"/>
        <w:bottom w:val="none" w:sz="0" w:space="0" w:color="auto"/>
        <w:right w:val="none" w:sz="0" w:space="0" w:color="auto"/>
      </w:divBdr>
    </w:div>
    <w:div w:id="236673890">
      <w:bodyDiv w:val="1"/>
      <w:marLeft w:val="0"/>
      <w:marRight w:val="0"/>
      <w:marTop w:val="0"/>
      <w:marBottom w:val="0"/>
      <w:divBdr>
        <w:top w:val="none" w:sz="0" w:space="0" w:color="auto"/>
        <w:left w:val="none" w:sz="0" w:space="0" w:color="auto"/>
        <w:bottom w:val="none" w:sz="0" w:space="0" w:color="auto"/>
        <w:right w:val="none" w:sz="0" w:space="0" w:color="auto"/>
      </w:divBdr>
    </w:div>
    <w:div w:id="553276155">
      <w:bodyDiv w:val="1"/>
      <w:marLeft w:val="0"/>
      <w:marRight w:val="0"/>
      <w:marTop w:val="0"/>
      <w:marBottom w:val="0"/>
      <w:divBdr>
        <w:top w:val="none" w:sz="0" w:space="0" w:color="auto"/>
        <w:left w:val="none" w:sz="0" w:space="0" w:color="auto"/>
        <w:bottom w:val="none" w:sz="0" w:space="0" w:color="auto"/>
        <w:right w:val="none" w:sz="0" w:space="0" w:color="auto"/>
      </w:divBdr>
    </w:div>
    <w:div w:id="610166366">
      <w:bodyDiv w:val="1"/>
      <w:marLeft w:val="0"/>
      <w:marRight w:val="0"/>
      <w:marTop w:val="0"/>
      <w:marBottom w:val="0"/>
      <w:divBdr>
        <w:top w:val="none" w:sz="0" w:space="0" w:color="auto"/>
        <w:left w:val="none" w:sz="0" w:space="0" w:color="auto"/>
        <w:bottom w:val="none" w:sz="0" w:space="0" w:color="auto"/>
        <w:right w:val="none" w:sz="0" w:space="0" w:color="auto"/>
      </w:divBdr>
    </w:div>
    <w:div w:id="671185232">
      <w:bodyDiv w:val="1"/>
      <w:marLeft w:val="0"/>
      <w:marRight w:val="0"/>
      <w:marTop w:val="0"/>
      <w:marBottom w:val="0"/>
      <w:divBdr>
        <w:top w:val="none" w:sz="0" w:space="0" w:color="auto"/>
        <w:left w:val="none" w:sz="0" w:space="0" w:color="auto"/>
        <w:bottom w:val="none" w:sz="0" w:space="0" w:color="auto"/>
        <w:right w:val="none" w:sz="0" w:space="0" w:color="auto"/>
      </w:divBdr>
    </w:div>
    <w:div w:id="723800622">
      <w:bodyDiv w:val="1"/>
      <w:marLeft w:val="0"/>
      <w:marRight w:val="0"/>
      <w:marTop w:val="0"/>
      <w:marBottom w:val="0"/>
      <w:divBdr>
        <w:top w:val="none" w:sz="0" w:space="0" w:color="auto"/>
        <w:left w:val="none" w:sz="0" w:space="0" w:color="auto"/>
        <w:bottom w:val="none" w:sz="0" w:space="0" w:color="auto"/>
        <w:right w:val="none" w:sz="0" w:space="0" w:color="auto"/>
      </w:divBdr>
    </w:div>
    <w:div w:id="945769692">
      <w:bodyDiv w:val="1"/>
      <w:marLeft w:val="0"/>
      <w:marRight w:val="0"/>
      <w:marTop w:val="0"/>
      <w:marBottom w:val="0"/>
      <w:divBdr>
        <w:top w:val="none" w:sz="0" w:space="0" w:color="auto"/>
        <w:left w:val="none" w:sz="0" w:space="0" w:color="auto"/>
        <w:bottom w:val="none" w:sz="0" w:space="0" w:color="auto"/>
        <w:right w:val="none" w:sz="0" w:space="0" w:color="auto"/>
      </w:divBdr>
    </w:div>
    <w:div w:id="1037387262">
      <w:bodyDiv w:val="1"/>
      <w:marLeft w:val="0"/>
      <w:marRight w:val="0"/>
      <w:marTop w:val="0"/>
      <w:marBottom w:val="0"/>
      <w:divBdr>
        <w:top w:val="none" w:sz="0" w:space="0" w:color="auto"/>
        <w:left w:val="none" w:sz="0" w:space="0" w:color="auto"/>
        <w:bottom w:val="none" w:sz="0" w:space="0" w:color="auto"/>
        <w:right w:val="none" w:sz="0" w:space="0" w:color="auto"/>
      </w:divBdr>
    </w:div>
    <w:div w:id="1078215884">
      <w:marLeft w:val="0"/>
      <w:marRight w:val="0"/>
      <w:marTop w:val="0"/>
      <w:marBottom w:val="0"/>
      <w:divBdr>
        <w:top w:val="none" w:sz="0" w:space="0" w:color="auto"/>
        <w:left w:val="none" w:sz="0" w:space="0" w:color="auto"/>
        <w:bottom w:val="none" w:sz="0" w:space="0" w:color="auto"/>
        <w:right w:val="none" w:sz="0" w:space="0" w:color="auto"/>
      </w:divBdr>
    </w:div>
    <w:div w:id="1078215885">
      <w:marLeft w:val="0"/>
      <w:marRight w:val="0"/>
      <w:marTop w:val="0"/>
      <w:marBottom w:val="0"/>
      <w:divBdr>
        <w:top w:val="none" w:sz="0" w:space="0" w:color="auto"/>
        <w:left w:val="none" w:sz="0" w:space="0" w:color="auto"/>
        <w:bottom w:val="none" w:sz="0" w:space="0" w:color="auto"/>
        <w:right w:val="none" w:sz="0" w:space="0" w:color="auto"/>
      </w:divBdr>
    </w:div>
    <w:div w:id="1220164565">
      <w:bodyDiv w:val="1"/>
      <w:marLeft w:val="0"/>
      <w:marRight w:val="0"/>
      <w:marTop w:val="0"/>
      <w:marBottom w:val="0"/>
      <w:divBdr>
        <w:top w:val="none" w:sz="0" w:space="0" w:color="auto"/>
        <w:left w:val="none" w:sz="0" w:space="0" w:color="auto"/>
        <w:bottom w:val="none" w:sz="0" w:space="0" w:color="auto"/>
        <w:right w:val="none" w:sz="0" w:space="0" w:color="auto"/>
      </w:divBdr>
    </w:div>
    <w:div w:id="1291474324">
      <w:bodyDiv w:val="1"/>
      <w:marLeft w:val="0"/>
      <w:marRight w:val="0"/>
      <w:marTop w:val="0"/>
      <w:marBottom w:val="0"/>
      <w:divBdr>
        <w:top w:val="none" w:sz="0" w:space="0" w:color="auto"/>
        <w:left w:val="none" w:sz="0" w:space="0" w:color="auto"/>
        <w:bottom w:val="none" w:sz="0" w:space="0" w:color="auto"/>
        <w:right w:val="none" w:sz="0" w:space="0" w:color="auto"/>
      </w:divBdr>
    </w:div>
    <w:div w:id="1292904755">
      <w:bodyDiv w:val="1"/>
      <w:marLeft w:val="0"/>
      <w:marRight w:val="0"/>
      <w:marTop w:val="0"/>
      <w:marBottom w:val="0"/>
      <w:divBdr>
        <w:top w:val="none" w:sz="0" w:space="0" w:color="auto"/>
        <w:left w:val="none" w:sz="0" w:space="0" w:color="auto"/>
        <w:bottom w:val="none" w:sz="0" w:space="0" w:color="auto"/>
        <w:right w:val="none" w:sz="0" w:space="0" w:color="auto"/>
      </w:divBdr>
    </w:div>
    <w:div w:id="1357463920">
      <w:bodyDiv w:val="1"/>
      <w:marLeft w:val="0"/>
      <w:marRight w:val="0"/>
      <w:marTop w:val="0"/>
      <w:marBottom w:val="0"/>
      <w:divBdr>
        <w:top w:val="none" w:sz="0" w:space="0" w:color="auto"/>
        <w:left w:val="none" w:sz="0" w:space="0" w:color="auto"/>
        <w:bottom w:val="none" w:sz="0" w:space="0" w:color="auto"/>
        <w:right w:val="none" w:sz="0" w:space="0" w:color="auto"/>
      </w:divBdr>
    </w:div>
    <w:div w:id="1390766911">
      <w:bodyDiv w:val="1"/>
      <w:marLeft w:val="0"/>
      <w:marRight w:val="0"/>
      <w:marTop w:val="0"/>
      <w:marBottom w:val="0"/>
      <w:divBdr>
        <w:top w:val="none" w:sz="0" w:space="0" w:color="auto"/>
        <w:left w:val="none" w:sz="0" w:space="0" w:color="auto"/>
        <w:bottom w:val="none" w:sz="0" w:space="0" w:color="auto"/>
        <w:right w:val="none" w:sz="0" w:space="0" w:color="auto"/>
      </w:divBdr>
      <w:divsChild>
        <w:div w:id="246887203">
          <w:marLeft w:val="0"/>
          <w:marRight w:val="0"/>
          <w:marTop w:val="0"/>
          <w:marBottom w:val="0"/>
          <w:divBdr>
            <w:top w:val="none" w:sz="0" w:space="0" w:color="auto"/>
            <w:left w:val="none" w:sz="0" w:space="0" w:color="auto"/>
            <w:bottom w:val="none" w:sz="0" w:space="0" w:color="auto"/>
            <w:right w:val="none" w:sz="0" w:space="0" w:color="auto"/>
          </w:divBdr>
        </w:div>
        <w:div w:id="1152604647">
          <w:marLeft w:val="0"/>
          <w:marRight w:val="0"/>
          <w:marTop w:val="0"/>
          <w:marBottom w:val="0"/>
          <w:divBdr>
            <w:top w:val="none" w:sz="0" w:space="0" w:color="auto"/>
            <w:left w:val="none" w:sz="0" w:space="0" w:color="auto"/>
            <w:bottom w:val="none" w:sz="0" w:space="0" w:color="auto"/>
            <w:right w:val="none" w:sz="0" w:space="0" w:color="auto"/>
          </w:divBdr>
        </w:div>
        <w:div w:id="1211190587">
          <w:marLeft w:val="0"/>
          <w:marRight w:val="0"/>
          <w:marTop w:val="0"/>
          <w:marBottom w:val="0"/>
          <w:divBdr>
            <w:top w:val="none" w:sz="0" w:space="0" w:color="auto"/>
            <w:left w:val="none" w:sz="0" w:space="0" w:color="auto"/>
            <w:bottom w:val="none" w:sz="0" w:space="0" w:color="auto"/>
            <w:right w:val="none" w:sz="0" w:space="0" w:color="auto"/>
          </w:divBdr>
        </w:div>
      </w:divsChild>
    </w:div>
    <w:div w:id="1439177850">
      <w:bodyDiv w:val="1"/>
      <w:marLeft w:val="0"/>
      <w:marRight w:val="0"/>
      <w:marTop w:val="0"/>
      <w:marBottom w:val="0"/>
      <w:divBdr>
        <w:top w:val="none" w:sz="0" w:space="0" w:color="auto"/>
        <w:left w:val="none" w:sz="0" w:space="0" w:color="auto"/>
        <w:bottom w:val="none" w:sz="0" w:space="0" w:color="auto"/>
        <w:right w:val="none" w:sz="0" w:space="0" w:color="auto"/>
      </w:divBdr>
    </w:div>
    <w:div w:id="1518616659">
      <w:bodyDiv w:val="1"/>
      <w:marLeft w:val="0"/>
      <w:marRight w:val="0"/>
      <w:marTop w:val="0"/>
      <w:marBottom w:val="0"/>
      <w:divBdr>
        <w:top w:val="none" w:sz="0" w:space="0" w:color="auto"/>
        <w:left w:val="none" w:sz="0" w:space="0" w:color="auto"/>
        <w:bottom w:val="none" w:sz="0" w:space="0" w:color="auto"/>
        <w:right w:val="none" w:sz="0" w:space="0" w:color="auto"/>
      </w:divBdr>
    </w:div>
    <w:div w:id="1597397705">
      <w:bodyDiv w:val="1"/>
      <w:marLeft w:val="0"/>
      <w:marRight w:val="0"/>
      <w:marTop w:val="0"/>
      <w:marBottom w:val="0"/>
      <w:divBdr>
        <w:top w:val="none" w:sz="0" w:space="0" w:color="auto"/>
        <w:left w:val="none" w:sz="0" w:space="0" w:color="auto"/>
        <w:bottom w:val="none" w:sz="0" w:space="0" w:color="auto"/>
        <w:right w:val="none" w:sz="0" w:space="0" w:color="auto"/>
      </w:divBdr>
    </w:div>
    <w:div w:id="1624655284">
      <w:bodyDiv w:val="1"/>
      <w:marLeft w:val="0"/>
      <w:marRight w:val="0"/>
      <w:marTop w:val="0"/>
      <w:marBottom w:val="0"/>
      <w:divBdr>
        <w:top w:val="none" w:sz="0" w:space="0" w:color="auto"/>
        <w:left w:val="none" w:sz="0" w:space="0" w:color="auto"/>
        <w:bottom w:val="none" w:sz="0" w:space="0" w:color="auto"/>
        <w:right w:val="none" w:sz="0" w:space="0" w:color="auto"/>
      </w:divBdr>
    </w:div>
    <w:div w:id="1651205693">
      <w:bodyDiv w:val="1"/>
      <w:marLeft w:val="0"/>
      <w:marRight w:val="0"/>
      <w:marTop w:val="0"/>
      <w:marBottom w:val="0"/>
      <w:divBdr>
        <w:top w:val="none" w:sz="0" w:space="0" w:color="auto"/>
        <w:left w:val="none" w:sz="0" w:space="0" w:color="auto"/>
        <w:bottom w:val="none" w:sz="0" w:space="0" w:color="auto"/>
        <w:right w:val="none" w:sz="0" w:space="0" w:color="auto"/>
      </w:divBdr>
    </w:div>
    <w:div w:id="1654750489">
      <w:bodyDiv w:val="1"/>
      <w:marLeft w:val="0"/>
      <w:marRight w:val="0"/>
      <w:marTop w:val="0"/>
      <w:marBottom w:val="0"/>
      <w:divBdr>
        <w:top w:val="none" w:sz="0" w:space="0" w:color="auto"/>
        <w:left w:val="none" w:sz="0" w:space="0" w:color="auto"/>
        <w:bottom w:val="none" w:sz="0" w:space="0" w:color="auto"/>
        <w:right w:val="none" w:sz="0" w:space="0" w:color="auto"/>
      </w:divBdr>
    </w:div>
    <w:div w:id="1755200505">
      <w:bodyDiv w:val="1"/>
      <w:marLeft w:val="0"/>
      <w:marRight w:val="0"/>
      <w:marTop w:val="0"/>
      <w:marBottom w:val="0"/>
      <w:divBdr>
        <w:top w:val="none" w:sz="0" w:space="0" w:color="auto"/>
        <w:left w:val="none" w:sz="0" w:space="0" w:color="auto"/>
        <w:bottom w:val="none" w:sz="0" w:space="0" w:color="auto"/>
        <w:right w:val="none" w:sz="0" w:space="0" w:color="auto"/>
      </w:divBdr>
    </w:div>
    <w:div w:id="1755592840">
      <w:bodyDiv w:val="1"/>
      <w:marLeft w:val="0"/>
      <w:marRight w:val="0"/>
      <w:marTop w:val="0"/>
      <w:marBottom w:val="0"/>
      <w:divBdr>
        <w:top w:val="none" w:sz="0" w:space="0" w:color="auto"/>
        <w:left w:val="none" w:sz="0" w:space="0" w:color="auto"/>
        <w:bottom w:val="none" w:sz="0" w:space="0" w:color="auto"/>
        <w:right w:val="none" w:sz="0" w:space="0" w:color="auto"/>
      </w:divBdr>
    </w:div>
    <w:div w:id="1806924012">
      <w:bodyDiv w:val="1"/>
      <w:marLeft w:val="0"/>
      <w:marRight w:val="0"/>
      <w:marTop w:val="0"/>
      <w:marBottom w:val="0"/>
      <w:divBdr>
        <w:top w:val="none" w:sz="0" w:space="0" w:color="auto"/>
        <w:left w:val="none" w:sz="0" w:space="0" w:color="auto"/>
        <w:bottom w:val="none" w:sz="0" w:space="0" w:color="auto"/>
        <w:right w:val="none" w:sz="0" w:space="0" w:color="auto"/>
      </w:divBdr>
      <w:divsChild>
        <w:div w:id="968821099">
          <w:marLeft w:val="0"/>
          <w:marRight w:val="0"/>
          <w:marTop w:val="0"/>
          <w:marBottom w:val="0"/>
          <w:divBdr>
            <w:top w:val="none" w:sz="0" w:space="0" w:color="auto"/>
            <w:left w:val="none" w:sz="0" w:space="0" w:color="auto"/>
            <w:bottom w:val="none" w:sz="0" w:space="0" w:color="auto"/>
            <w:right w:val="none" w:sz="0" w:space="0" w:color="auto"/>
          </w:divBdr>
          <w:divsChild>
            <w:div w:id="218713125">
              <w:marLeft w:val="0"/>
              <w:marRight w:val="0"/>
              <w:marTop w:val="0"/>
              <w:marBottom w:val="0"/>
              <w:divBdr>
                <w:top w:val="none" w:sz="0" w:space="0" w:color="auto"/>
                <w:left w:val="none" w:sz="0" w:space="0" w:color="auto"/>
                <w:bottom w:val="none" w:sz="0" w:space="0" w:color="auto"/>
                <w:right w:val="none" w:sz="0" w:space="0" w:color="auto"/>
              </w:divBdr>
              <w:divsChild>
                <w:div w:id="176845345">
                  <w:marLeft w:val="0"/>
                  <w:marRight w:val="0"/>
                  <w:marTop w:val="0"/>
                  <w:marBottom w:val="0"/>
                  <w:divBdr>
                    <w:top w:val="none" w:sz="0" w:space="0" w:color="auto"/>
                    <w:left w:val="none" w:sz="0" w:space="0" w:color="auto"/>
                    <w:bottom w:val="none" w:sz="0" w:space="0" w:color="auto"/>
                    <w:right w:val="none" w:sz="0" w:space="0" w:color="auto"/>
                  </w:divBdr>
                  <w:divsChild>
                    <w:div w:id="339624828">
                      <w:marLeft w:val="0"/>
                      <w:marRight w:val="0"/>
                      <w:marTop w:val="0"/>
                      <w:marBottom w:val="0"/>
                      <w:divBdr>
                        <w:top w:val="none" w:sz="0" w:space="0" w:color="auto"/>
                        <w:left w:val="none" w:sz="0" w:space="0" w:color="auto"/>
                        <w:bottom w:val="none" w:sz="0" w:space="0" w:color="auto"/>
                        <w:right w:val="none" w:sz="0" w:space="0" w:color="auto"/>
                      </w:divBdr>
                      <w:divsChild>
                        <w:div w:id="309410000">
                          <w:marLeft w:val="0"/>
                          <w:marRight w:val="0"/>
                          <w:marTop w:val="0"/>
                          <w:marBottom w:val="0"/>
                          <w:divBdr>
                            <w:top w:val="none" w:sz="0" w:space="0" w:color="auto"/>
                            <w:left w:val="none" w:sz="0" w:space="0" w:color="auto"/>
                            <w:bottom w:val="none" w:sz="0" w:space="0" w:color="auto"/>
                            <w:right w:val="none" w:sz="0" w:space="0" w:color="auto"/>
                          </w:divBdr>
                          <w:divsChild>
                            <w:div w:id="1125199188">
                              <w:marLeft w:val="0"/>
                              <w:marRight w:val="0"/>
                              <w:marTop w:val="0"/>
                              <w:marBottom w:val="0"/>
                              <w:divBdr>
                                <w:top w:val="none" w:sz="0" w:space="0" w:color="auto"/>
                                <w:left w:val="none" w:sz="0" w:space="0" w:color="auto"/>
                                <w:bottom w:val="none" w:sz="0" w:space="0" w:color="auto"/>
                                <w:right w:val="none" w:sz="0" w:space="0" w:color="auto"/>
                              </w:divBdr>
                              <w:divsChild>
                                <w:div w:id="678701851">
                                  <w:marLeft w:val="0"/>
                                  <w:marRight w:val="0"/>
                                  <w:marTop w:val="0"/>
                                  <w:marBottom w:val="0"/>
                                  <w:divBdr>
                                    <w:top w:val="none" w:sz="0" w:space="0" w:color="auto"/>
                                    <w:left w:val="none" w:sz="0" w:space="0" w:color="auto"/>
                                    <w:bottom w:val="none" w:sz="0" w:space="0" w:color="auto"/>
                                    <w:right w:val="none" w:sz="0" w:space="0" w:color="auto"/>
                                  </w:divBdr>
                                  <w:divsChild>
                                    <w:div w:id="429550327">
                                      <w:marLeft w:val="0"/>
                                      <w:marRight w:val="0"/>
                                      <w:marTop w:val="0"/>
                                      <w:marBottom w:val="0"/>
                                      <w:divBdr>
                                        <w:top w:val="none" w:sz="0" w:space="0" w:color="auto"/>
                                        <w:left w:val="none" w:sz="0" w:space="0" w:color="auto"/>
                                        <w:bottom w:val="none" w:sz="0" w:space="0" w:color="auto"/>
                                        <w:right w:val="none" w:sz="0" w:space="0" w:color="auto"/>
                                      </w:divBdr>
                                      <w:divsChild>
                                        <w:div w:id="4093704">
                                          <w:marLeft w:val="0"/>
                                          <w:marRight w:val="0"/>
                                          <w:marTop w:val="0"/>
                                          <w:marBottom w:val="0"/>
                                          <w:divBdr>
                                            <w:top w:val="none" w:sz="0" w:space="0" w:color="auto"/>
                                            <w:left w:val="none" w:sz="0" w:space="0" w:color="auto"/>
                                            <w:bottom w:val="none" w:sz="0" w:space="0" w:color="auto"/>
                                            <w:right w:val="none" w:sz="0" w:space="0" w:color="auto"/>
                                          </w:divBdr>
                                          <w:divsChild>
                                            <w:div w:id="983122011">
                                              <w:marLeft w:val="0"/>
                                              <w:marRight w:val="0"/>
                                              <w:marTop w:val="0"/>
                                              <w:marBottom w:val="0"/>
                                              <w:divBdr>
                                                <w:top w:val="none" w:sz="0" w:space="0" w:color="auto"/>
                                                <w:left w:val="none" w:sz="0" w:space="0" w:color="auto"/>
                                                <w:bottom w:val="none" w:sz="0" w:space="0" w:color="auto"/>
                                                <w:right w:val="none" w:sz="0" w:space="0" w:color="auto"/>
                                              </w:divBdr>
                                              <w:divsChild>
                                                <w:div w:id="749274071">
                                                  <w:marLeft w:val="0"/>
                                                  <w:marRight w:val="0"/>
                                                  <w:marTop w:val="0"/>
                                                  <w:marBottom w:val="0"/>
                                                  <w:divBdr>
                                                    <w:top w:val="none" w:sz="0" w:space="0" w:color="auto"/>
                                                    <w:left w:val="none" w:sz="0" w:space="0" w:color="auto"/>
                                                    <w:bottom w:val="none" w:sz="0" w:space="0" w:color="auto"/>
                                                    <w:right w:val="none" w:sz="0" w:space="0" w:color="auto"/>
                                                  </w:divBdr>
                                                </w:div>
                                                <w:div w:id="10117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64757">
                                      <w:marLeft w:val="0"/>
                                      <w:marRight w:val="0"/>
                                      <w:marTop w:val="0"/>
                                      <w:marBottom w:val="0"/>
                                      <w:divBdr>
                                        <w:top w:val="none" w:sz="0" w:space="0" w:color="auto"/>
                                        <w:left w:val="none" w:sz="0" w:space="0" w:color="auto"/>
                                        <w:bottom w:val="none" w:sz="0" w:space="0" w:color="auto"/>
                                        <w:right w:val="none" w:sz="0" w:space="0" w:color="auto"/>
                                      </w:divBdr>
                                      <w:divsChild>
                                        <w:div w:id="1284725065">
                                          <w:marLeft w:val="0"/>
                                          <w:marRight w:val="0"/>
                                          <w:marTop w:val="0"/>
                                          <w:marBottom w:val="0"/>
                                          <w:divBdr>
                                            <w:top w:val="none" w:sz="0" w:space="0" w:color="auto"/>
                                            <w:left w:val="none" w:sz="0" w:space="0" w:color="auto"/>
                                            <w:bottom w:val="none" w:sz="0" w:space="0" w:color="auto"/>
                                            <w:right w:val="none" w:sz="0" w:space="0" w:color="auto"/>
                                          </w:divBdr>
                                          <w:divsChild>
                                            <w:div w:id="921254424">
                                              <w:marLeft w:val="0"/>
                                              <w:marRight w:val="0"/>
                                              <w:marTop w:val="0"/>
                                              <w:marBottom w:val="0"/>
                                              <w:divBdr>
                                                <w:top w:val="none" w:sz="0" w:space="0" w:color="auto"/>
                                                <w:left w:val="none" w:sz="0" w:space="0" w:color="auto"/>
                                                <w:bottom w:val="none" w:sz="0" w:space="0" w:color="auto"/>
                                                <w:right w:val="none" w:sz="0" w:space="0" w:color="auto"/>
                                              </w:divBdr>
                                              <w:divsChild>
                                                <w:div w:id="404686066">
                                                  <w:marLeft w:val="0"/>
                                                  <w:marRight w:val="0"/>
                                                  <w:marTop w:val="0"/>
                                                  <w:marBottom w:val="0"/>
                                                  <w:divBdr>
                                                    <w:top w:val="none" w:sz="0" w:space="0" w:color="auto"/>
                                                    <w:left w:val="none" w:sz="0" w:space="0" w:color="auto"/>
                                                    <w:bottom w:val="none" w:sz="0" w:space="0" w:color="auto"/>
                                                    <w:right w:val="none" w:sz="0" w:space="0" w:color="auto"/>
                                                  </w:divBdr>
                                                </w:div>
                                                <w:div w:id="1045761313">
                                                  <w:marLeft w:val="0"/>
                                                  <w:marRight w:val="0"/>
                                                  <w:marTop w:val="0"/>
                                                  <w:marBottom w:val="0"/>
                                                  <w:divBdr>
                                                    <w:top w:val="none" w:sz="0" w:space="0" w:color="auto"/>
                                                    <w:left w:val="none" w:sz="0" w:space="0" w:color="auto"/>
                                                    <w:bottom w:val="none" w:sz="0" w:space="0" w:color="auto"/>
                                                    <w:right w:val="none" w:sz="0" w:space="0" w:color="auto"/>
                                                  </w:divBdr>
                                                </w:div>
                                                <w:div w:id="173850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4568199">
      <w:bodyDiv w:val="1"/>
      <w:marLeft w:val="0"/>
      <w:marRight w:val="0"/>
      <w:marTop w:val="0"/>
      <w:marBottom w:val="0"/>
      <w:divBdr>
        <w:top w:val="none" w:sz="0" w:space="0" w:color="auto"/>
        <w:left w:val="none" w:sz="0" w:space="0" w:color="auto"/>
        <w:bottom w:val="none" w:sz="0" w:space="0" w:color="auto"/>
        <w:right w:val="none" w:sz="0" w:space="0" w:color="auto"/>
      </w:divBdr>
    </w:div>
    <w:div w:id="1876387755">
      <w:bodyDiv w:val="1"/>
      <w:marLeft w:val="0"/>
      <w:marRight w:val="0"/>
      <w:marTop w:val="0"/>
      <w:marBottom w:val="0"/>
      <w:divBdr>
        <w:top w:val="none" w:sz="0" w:space="0" w:color="auto"/>
        <w:left w:val="none" w:sz="0" w:space="0" w:color="auto"/>
        <w:bottom w:val="none" w:sz="0" w:space="0" w:color="auto"/>
        <w:right w:val="none" w:sz="0" w:space="0" w:color="auto"/>
      </w:divBdr>
    </w:div>
    <w:div w:id="1970431782">
      <w:bodyDiv w:val="1"/>
      <w:marLeft w:val="0"/>
      <w:marRight w:val="0"/>
      <w:marTop w:val="0"/>
      <w:marBottom w:val="0"/>
      <w:divBdr>
        <w:top w:val="none" w:sz="0" w:space="0" w:color="auto"/>
        <w:left w:val="none" w:sz="0" w:space="0" w:color="auto"/>
        <w:bottom w:val="none" w:sz="0" w:space="0" w:color="auto"/>
        <w:right w:val="none" w:sz="0" w:space="0" w:color="auto"/>
      </w:divBdr>
    </w:div>
    <w:div w:id="212619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1519E953DAB4FD1816CDFD51198319B7A8ECD6F9550ACC10664843CEAF40CF09E91A2D6D2776553dAO7H" TargetMode="External"/><Relationship Id="rId13" Type="http://schemas.openxmlformats.org/officeDocument/2006/relationships/hyperlink" Target="https://docs.cntd.ru/document/420287404" TargetMode="External"/><Relationship Id="rId18" Type="http://schemas.openxmlformats.org/officeDocument/2006/relationships/hyperlink" Target="https://docs.cntd.ru/document/420234837"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cs.cntd.ru/document/420287404" TargetMode="External"/><Relationship Id="rId17" Type="http://schemas.openxmlformats.org/officeDocument/2006/relationships/hyperlink" Target="https://docs.cntd.ru/document/420234837" TargetMode="External"/><Relationship Id="rId2" Type="http://schemas.openxmlformats.org/officeDocument/2006/relationships/numbering" Target="numbering.xml"/><Relationship Id="rId16" Type="http://schemas.openxmlformats.org/officeDocument/2006/relationships/hyperlink" Target="https://docs.cntd.ru/document/90223725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191933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cntd.ru/document/420287404" TargetMode="External"/><Relationship Id="rId23" Type="http://schemas.openxmlformats.org/officeDocument/2006/relationships/fontTable" Target="fontTable.xml"/><Relationship Id="rId10" Type="http://schemas.openxmlformats.org/officeDocument/2006/relationships/hyperlink" Target="https://docs.cntd.ru/document/902237250" TargetMode="External"/><Relationship Id="rId19" Type="http://schemas.openxmlformats.org/officeDocument/2006/relationships/hyperlink" Target="https://docs.cntd.ru/document/902237250" TargetMode="External"/><Relationship Id="rId4" Type="http://schemas.openxmlformats.org/officeDocument/2006/relationships/settings" Target="settings.xml"/><Relationship Id="rId9" Type="http://schemas.openxmlformats.org/officeDocument/2006/relationships/hyperlink" Target="consultantplus://offline/ref=31519E953DAB4FD1816CDFD51198319B7A8ECD6F9550ACC10664843CEAF40CF09E91A2D6D2776552dAOEH" TargetMode="External"/><Relationship Id="rId14" Type="http://schemas.openxmlformats.org/officeDocument/2006/relationships/hyperlink" Target="https://docs.cntd.ru/document/420287404"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AC24B-8F76-4402-BEAC-F57275B41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36</Pages>
  <Words>12590</Words>
  <Characters>71764</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Grizli777</Company>
  <LinksUpToDate>false</LinksUpToDate>
  <CharactersWithSpaces>84186</CharactersWithSpaces>
  <SharedDoc>false</SharedDoc>
  <HLinks>
    <vt:vector size="72" baseType="variant">
      <vt:variant>
        <vt:i4>6946879</vt:i4>
      </vt:variant>
      <vt:variant>
        <vt:i4>72</vt:i4>
      </vt:variant>
      <vt:variant>
        <vt:i4>0</vt:i4>
      </vt:variant>
      <vt:variant>
        <vt:i4>5</vt:i4>
      </vt:variant>
      <vt:variant>
        <vt:lpwstr>https://docs.cntd.ru/document/902237250</vt:lpwstr>
      </vt:variant>
      <vt:variant>
        <vt:lpwstr/>
      </vt:variant>
      <vt:variant>
        <vt:i4>131088</vt:i4>
      </vt:variant>
      <vt:variant>
        <vt:i4>69</vt:i4>
      </vt:variant>
      <vt:variant>
        <vt:i4>0</vt:i4>
      </vt:variant>
      <vt:variant>
        <vt:i4>5</vt:i4>
      </vt:variant>
      <vt:variant>
        <vt:lpwstr>https://docs.cntd.ru/document/420234837</vt:lpwstr>
      </vt:variant>
      <vt:variant>
        <vt:lpwstr>64U0IK</vt:lpwstr>
      </vt:variant>
      <vt:variant>
        <vt:i4>1638404</vt:i4>
      </vt:variant>
      <vt:variant>
        <vt:i4>66</vt:i4>
      </vt:variant>
      <vt:variant>
        <vt:i4>0</vt:i4>
      </vt:variant>
      <vt:variant>
        <vt:i4>5</vt:i4>
      </vt:variant>
      <vt:variant>
        <vt:lpwstr>https://docs.cntd.ru/document/420234837</vt:lpwstr>
      </vt:variant>
      <vt:variant>
        <vt:lpwstr>65A0IQ</vt:lpwstr>
      </vt:variant>
      <vt:variant>
        <vt:i4>6946879</vt:i4>
      </vt:variant>
      <vt:variant>
        <vt:i4>63</vt:i4>
      </vt:variant>
      <vt:variant>
        <vt:i4>0</vt:i4>
      </vt:variant>
      <vt:variant>
        <vt:i4>5</vt:i4>
      </vt:variant>
      <vt:variant>
        <vt:lpwstr>https://docs.cntd.ru/document/902237250</vt:lpwstr>
      </vt:variant>
      <vt:variant>
        <vt:lpwstr/>
      </vt:variant>
      <vt:variant>
        <vt:i4>5177425</vt:i4>
      </vt:variant>
      <vt:variant>
        <vt:i4>60</vt:i4>
      </vt:variant>
      <vt:variant>
        <vt:i4>0</vt:i4>
      </vt:variant>
      <vt:variant>
        <vt:i4>5</vt:i4>
      </vt:variant>
      <vt:variant>
        <vt:lpwstr>https://docs.cntd.ru/document/420287404</vt:lpwstr>
      </vt:variant>
      <vt:variant>
        <vt:lpwstr>AAC0NS</vt:lpwstr>
      </vt:variant>
      <vt:variant>
        <vt:i4>655443</vt:i4>
      </vt:variant>
      <vt:variant>
        <vt:i4>51</vt:i4>
      </vt:variant>
      <vt:variant>
        <vt:i4>0</vt:i4>
      </vt:variant>
      <vt:variant>
        <vt:i4>5</vt:i4>
      </vt:variant>
      <vt:variant>
        <vt:lpwstr>https://docs.cntd.ru/document/420287404</vt:lpwstr>
      </vt:variant>
      <vt:variant>
        <vt:lpwstr>7D20K3</vt:lpwstr>
      </vt:variant>
      <vt:variant>
        <vt:i4>655443</vt:i4>
      </vt:variant>
      <vt:variant>
        <vt:i4>48</vt:i4>
      </vt:variant>
      <vt:variant>
        <vt:i4>0</vt:i4>
      </vt:variant>
      <vt:variant>
        <vt:i4>5</vt:i4>
      </vt:variant>
      <vt:variant>
        <vt:lpwstr>https://docs.cntd.ru/document/420287404</vt:lpwstr>
      </vt:variant>
      <vt:variant>
        <vt:lpwstr>7D20K3</vt:lpwstr>
      </vt:variant>
      <vt:variant>
        <vt:i4>655443</vt:i4>
      </vt:variant>
      <vt:variant>
        <vt:i4>45</vt:i4>
      </vt:variant>
      <vt:variant>
        <vt:i4>0</vt:i4>
      </vt:variant>
      <vt:variant>
        <vt:i4>5</vt:i4>
      </vt:variant>
      <vt:variant>
        <vt:lpwstr>https://docs.cntd.ru/document/420287404</vt:lpwstr>
      </vt:variant>
      <vt:variant>
        <vt:lpwstr>7D20K3</vt:lpwstr>
      </vt:variant>
      <vt:variant>
        <vt:i4>393237</vt:i4>
      </vt:variant>
      <vt:variant>
        <vt:i4>24</vt:i4>
      </vt:variant>
      <vt:variant>
        <vt:i4>0</vt:i4>
      </vt:variant>
      <vt:variant>
        <vt:i4>5</vt:i4>
      </vt:variant>
      <vt:variant>
        <vt:lpwstr>https://docs.cntd.ru/document/901919338</vt:lpwstr>
      </vt:variant>
      <vt:variant>
        <vt:lpwstr>64U0IK</vt:lpwstr>
      </vt:variant>
      <vt:variant>
        <vt:i4>6946879</vt:i4>
      </vt:variant>
      <vt:variant>
        <vt:i4>6</vt:i4>
      </vt:variant>
      <vt:variant>
        <vt:i4>0</vt:i4>
      </vt:variant>
      <vt:variant>
        <vt:i4>5</vt:i4>
      </vt:variant>
      <vt:variant>
        <vt:lpwstr>https://docs.cntd.ru/document/902237250</vt:lpwstr>
      </vt:variant>
      <vt:variant>
        <vt:lpwstr/>
      </vt:variant>
      <vt:variant>
        <vt:i4>7733359</vt:i4>
      </vt:variant>
      <vt:variant>
        <vt:i4>3</vt:i4>
      </vt:variant>
      <vt:variant>
        <vt:i4>0</vt:i4>
      </vt:variant>
      <vt:variant>
        <vt:i4>5</vt:i4>
      </vt:variant>
      <vt:variant>
        <vt:lpwstr>consultantplus://offline/ref=31519E953DAB4FD1816CDFD51198319B7A8ECD6F9550ACC10664843CEAF40CF09E91A2D6D2776552dAOEH</vt:lpwstr>
      </vt:variant>
      <vt:variant>
        <vt:lpwstr/>
      </vt:variant>
      <vt:variant>
        <vt:i4>7733308</vt:i4>
      </vt:variant>
      <vt:variant>
        <vt:i4>0</vt:i4>
      </vt:variant>
      <vt:variant>
        <vt:i4>0</vt:i4>
      </vt:variant>
      <vt:variant>
        <vt:i4>5</vt:i4>
      </vt:variant>
      <vt:variant>
        <vt:lpwstr>consultantplus://offline/ref=31519E953DAB4FD1816CDFD51198319B7A8ECD6F9550ACC10664843CEAF40CF09E91A2D6D2776553dAO7H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Трунина</dc:creator>
  <cp:lastModifiedBy>Наталья</cp:lastModifiedBy>
  <cp:revision>41</cp:revision>
  <cp:lastPrinted>2022-04-29T03:00:00Z</cp:lastPrinted>
  <dcterms:created xsi:type="dcterms:W3CDTF">2022-04-25T05:49:00Z</dcterms:created>
  <dcterms:modified xsi:type="dcterms:W3CDTF">2022-05-05T08:15:00Z</dcterms:modified>
</cp:coreProperties>
</file>