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4B27" w:rsidRPr="00EA7AEA" w:rsidRDefault="00E54B27" w:rsidP="00E54B27">
      <w:pPr>
        <w:shd w:val="clear" w:color="auto" w:fill="FFFFFF"/>
        <w:spacing w:before="0" w:after="180"/>
        <w:ind w:firstLine="0"/>
        <w:rPr>
          <w:rFonts w:ascii="Arial" w:eastAsia="Times New Roman" w:hAnsi="Arial" w:cs="Arial"/>
          <w:color w:val="1E1D1E"/>
          <w:sz w:val="23"/>
          <w:szCs w:val="23"/>
          <w:lang w:eastAsia="ru-RU"/>
        </w:rPr>
      </w:pPr>
    </w:p>
    <w:tbl>
      <w:tblPr>
        <w:tblW w:w="9770" w:type="dxa"/>
        <w:tblInd w:w="71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3078"/>
        <w:gridCol w:w="2502"/>
        <w:gridCol w:w="4190"/>
      </w:tblGrid>
      <w:tr w:rsidR="00706893" w:rsidRPr="00706893" w:rsidTr="00A670BB">
        <w:trPr>
          <w:trHeight w:val="3598"/>
        </w:trPr>
        <w:tc>
          <w:tcPr>
            <w:tcW w:w="3078" w:type="dxa"/>
          </w:tcPr>
          <w:p w:rsidR="00E54B27" w:rsidRPr="00706893" w:rsidRDefault="00E54B27" w:rsidP="00A670BB">
            <w:pPr>
              <w:jc w:val="center"/>
              <w:rPr>
                <w:b/>
                <w:sz w:val="28"/>
                <w:szCs w:val="28"/>
              </w:rPr>
            </w:pPr>
            <w:r w:rsidRPr="00706893">
              <w:rPr>
                <w:b/>
                <w:sz w:val="28"/>
                <w:szCs w:val="28"/>
              </w:rPr>
              <w:t>Российская    Федерация</w:t>
            </w:r>
          </w:p>
          <w:p w:rsidR="00E54B27" w:rsidRPr="00706893" w:rsidRDefault="00E54B27" w:rsidP="00A670BB">
            <w:pPr>
              <w:jc w:val="center"/>
              <w:rPr>
                <w:b/>
                <w:sz w:val="28"/>
                <w:szCs w:val="28"/>
              </w:rPr>
            </w:pPr>
            <w:r w:rsidRPr="00706893">
              <w:rPr>
                <w:b/>
                <w:sz w:val="28"/>
                <w:szCs w:val="28"/>
              </w:rPr>
              <w:t>Республика Алтай</w:t>
            </w:r>
          </w:p>
          <w:p w:rsidR="00E54B27" w:rsidRPr="00706893" w:rsidRDefault="00E54B27" w:rsidP="00A670BB">
            <w:pPr>
              <w:jc w:val="center"/>
              <w:rPr>
                <w:b/>
                <w:sz w:val="28"/>
                <w:szCs w:val="28"/>
              </w:rPr>
            </w:pPr>
            <w:r w:rsidRPr="00706893">
              <w:rPr>
                <w:b/>
                <w:sz w:val="28"/>
                <w:szCs w:val="28"/>
              </w:rPr>
              <w:t xml:space="preserve">Сельская   администрация </w:t>
            </w:r>
            <w:proofErr w:type="spellStart"/>
            <w:r w:rsidRPr="00706893">
              <w:rPr>
                <w:b/>
                <w:sz w:val="28"/>
                <w:szCs w:val="28"/>
              </w:rPr>
              <w:t>Ыныргинского</w:t>
            </w:r>
            <w:proofErr w:type="spellEnd"/>
            <w:r w:rsidRPr="00706893">
              <w:rPr>
                <w:b/>
                <w:sz w:val="28"/>
                <w:szCs w:val="28"/>
              </w:rPr>
              <w:t xml:space="preserve"> сельского поселения</w:t>
            </w:r>
          </w:p>
          <w:p w:rsidR="00E54B27" w:rsidRPr="00706893" w:rsidRDefault="00E54B27" w:rsidP="00A670BB">
            <w:pPr>
              <w:ind w:firstLine="0"/>
              <w:jc w:val="center"/>
              <w:rPr>
                <w:b/>
                <w:sz w:val="28"/>
                <w:szCs w:val="28"/>
              </w:rPr>
            </w:pPr>
            <w:r w:rsidRPr="00706893">
              <w:rPr>
                <w:b/>
                <w:sz w:val="28"/>
                <w:szCs w:val="28"/>
              </w:rPr>
              <w:t>ПОСТАНОВЛЕНИЕ</w:t>
            </w:r>
          </w:p>
          <w:p w:rsidR="00E54B27" w:rsidRPr="00706893" w:rsidRDefault="00E54B27" w:rsidP="00A670BB">
            <w:pPr>
              <w:jc w:val="center"/>
              <w:rPr>
                <w:b/>
                <w:sz w:val="28"/>
                <w:szCs w:val="28"/>
              </w:rPr>
            </w:pPr>
          </w:p>
          <w:p w:rsidR="00E54B27" w:rsidRPr="00706893" w:rsidRDefault="004A6A80" w:rsidP="00E86E1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13</w:t>
            </w:r>
            <w:r w:rsidR="00E86E1B" w:rsidRPr="00706893">
              <w:rPr>
                <w:b/>
                <w:sz w:val="28"/>
                <w:szCs w:val="28"/>
              </w:rPr>
              <w:t>.12</w:t>
            </w:r>
            <w:r>
              <w:rPr>
                <w:b/>
                <w:sz w:val="28"/>
                <w:szCs w:val="28"/>
              </w:rPr>
              <w:t>.2024</w:t>
            </w:r>
            <w:r w:rsidR="00E54B27" w:rsidRPr="00706893">
              <w:rPr>
                <w:b/>
                <w:sz w:val="28"/>
                <w:szCs w:val="28"/>
              </w:rPr>
              <w:t xml:space="preserve"> г.</w:t>
            </w:r>
          </w:p>
        </w:tc>
        <w:tc>
          <w:tcPr>
            <w:tcW w:w="2502" w:type="dxa"/>
          </w:tcPr>
          <w:p w:rsidR="00E54B27" w:rsidRPr="00706893" w:rsidRDefault="00E54B27" w:rsidP="00A670BB">
            <w:pPr>
              <w:pStyle w:val="a3"/>
              <w:jc w:val="center"/>
              <w:rPr>
                <w:b/>
                <w:szCs w:val="28"/>
              </w:rPr>
            </w:pPr>
          </w:p>
          <w:p w:rsidR="00E54B27" w:rsidRPr="00706893" w:rsidRDefault="00E54B27" w:rsidP="00A670BB">
            <w:pPr>
              <w:pStyle w:val="a3"/>
              <w:jc w:val="center"/>
              <w:rPr>
                <w:b/>
                <w:szCs w:val="28"/>
              </w:rPr>
            </w:pPr>
          </w:p>
          <w:p w:rsidR="00E54B27" w:rsidRPr="00706893" w:rsidRDefault="00E54B27" w:rsidP="00A670BB">
            <w:pPr>
              <w:pStyle w:val="a3"/>
              <w:jc w:val="center"/>
              <w:rPr>
                <w:b/>
                <w:szCs w:val="28"/>
              </w:rPr>
            </w:pPr>
          </w:p>
          <w:p w:rsidR="00E54B27" w:rsidRPr="00706893" w:rsidRDefault="00E54B27" w:rsidP="00A670BB">
            <w:pPr>
              <w:pStyle w:val="a3"/>
              <w:jc w:val="center"/>
              <w:rPr>
                <w:b/>
                <w:szCs w:val="28"/>
              </w:rPr>
            </w:pPr>
          </w:p>
          <w:p w:rsidR="00E54B27" w:rsidRPr="00706893" w:rsidRDefault="00E54B27" w:rsidP="00A670BB">
            <w:pPr>
              <w:pStyle w:val="a3"/>
              <w:jc w:val="center"/>
              <w:rPr>
                <w:b/>
                <w:szCs w:val="28"/>
              </w:rPr>
            </w:pPr>
          </w:p>
          <w:p w:rsidR="00E54B27" w:rsidRPr="00706893" w:rsidRDefault="00E54B27" w:rsidP="00A670BB">
            <w:pPr>
              <w:pStyle w:val="a3"/>
              <w:jc w:val="center"/>
              <w:rPr>
                <w:b/>
                <w:szCs w:val="28"/>
              </w:rPr>
            </w:pPr>
          </w:p>
          <w:p w:rsidR="00E54B27" w:rsidRPr="00706893" w:rsidRDefault="00E54B27" w:rsidP="00A670BB">
            <w:pPr>
              <w:pStyle w:val="a3"/>
              <w:jc w:val="center"/>
              <w:rPr>
                <w:b/>
                <w:szCs w:val="28"/>
              </w:rPr>
            </w:pPr>
          </w:p>
          <w:p w:rsidR="00E54B27" w:rsidRPr="00706893" w:rsidRDefault="00E54B27" w:rsidP="00A670BB">
            <w:pPr>
              <w:pStyle w:val="a3"/>
              <w:jc w:val="center"/>
              <w:rPr>
                <w:b/>
                <w:szCs w:val="28"/>
              </w:rPr>
            </w:pPr>
          </w:p>
          <w:p w:rsidR="00E54B27" w:rsidRPr="00706893" w:rsidRDefault="00E54B27" w:rsidP="00A670BB">
            <w:pPr>
              <w:pStyle w:val="a3"/>
              <w:jc w:val="center"/>
              <w:rPr>
                <w:b/>
                <w:szCs w:val="28"/>
              </w:rPr>
            </w:pPr>
          </w:p>
          <w:p w:rsidR="00E54B27" w:rsidRPr="00706893" w:rsidRDefault="00E54B27" w:rsidP="00A670BB">
            <w:pPr>
              <w:pStyle w:val="a3"/>
              <w:jc w:val="center"/>
              <w:rPr>
                <w:b/>
                <w:szCs w:val="28"/>
              </w:rPr>
            </w:pPr>
          </w:p>
          <w:p w:rsidR="00E54B27" w:rsidRPr="00706893" w:rsidRDefault="00E54B27" w:rsidP="00A670BB">
            <w:pPr>
              <w:pStyle w:val="a3"/>
              <w:jc w:val="center"/>
              <w:rPr>
                <w:b/>
                <w:szCs w:val="28"/>
              </w:rPr>
            </w:pPr>
          </w:p>
          <w:p w:rsidR="00E54B27" w:rsidRPr="00706893" w:rsidRDefault="00E54B27" w:rsidP="00A670BB">
            <w:pPr>
              <w:pStyle w:val="a3"/>
              <w:jc w:val="center"/>
              <w:rPr>
                <w:b/>
                <w:szCs w:val="28"/>
              </w:rPr>
            </w:pPr>
          </w:p>
          <w:p w:rsidR="00E54B27" w:rsidRPr="00706893" w:rsidRDefault="00E54B27" w:rsidP="00A670BB">
            <w:pPr>
              <w:jc w:val="center"/>
              <w:rPr>
                <w:b/>
                <w:sz w:val="28"/>
                <w:szCs w:val="28"/>
              </w:rPr>
            </w:pPr>
            <w:r w:rsidRPr="00706893">
              <w:rPr>
                <w:b/>
                <w:sz w:val="28"/>
                <w:szCs w:val="28"/>
              </w:rPr>
              <w:t xml:space="preserve">с. </w:t>
            </w:r>
            <w:proofErr w:type="spellStart"/>
            <w:r w:rsidRPr="00706893">
              <w:rPr>
                <w:b/>
                <w:sz w:val="28"/>
                <w:szCs w:val="28"/>
              </w:rPr>
              <w:t>Ынырга</w:t>
            </w:r>
            <w:proofErr w:type="spellEnd"/>
          </w:p>
          <w:p w:rsidR="00E54B27" w:rsidRPr="00706893" w:rsidRDefault="00E54B27" w:rsidP="00A670B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190" w:type="dxa"/>
          </w:tcPr>
          <w:p w:rsidR="00E54B27" w:rsidRPr="00706893" w:rsidRDefault="00E54B27" w:rsidP="00A670BB">
            <w:pPr>
              <w:jc w:val="center"/>
              <w:rPr>
                <w:b/>
                <w:sz w:val="28"/>
                <w:szCs w:val="28"/>
              </w:rPr>
            </w:pPr>
            <w:r w:rsidRPr="00706893">
              <w:rPr>
                <w:b/>
                <w:sz w:val="28"/>
                <w:szCs w:val="28"/>
              </w:rPr>
              <w:t xml:space="preserve">Россия </w:t>
            </w:r>
            <w:proofErr w:type="spellStart"/>
            <w:r w:rsidRPr="00706893">
              <w:rPr>
                <w:b/>
                <w:sz w:val="28"/>
                <w:szCs w:val="28"/>
              </w:rPr>
              <w:t>Федерациязы</w:t>
            </w:r>
            <w:proofErr w:type="spellEnd"/>
          </w:p>
          <w:p w:rsidR="00E54B27" w:rsidRPr="00706893" w:rsidRDefault="00E54B27" w:rsidP="00A670BB">
            <w:pPr>
              <w:jc w:val="center"/>
              <w:rPr>
                <w:b/>
                <w:sz w:val="28"/>
                <w:szCs w:val="28"/>
              </w:rPr>
            </w:pPr>
            <w:r w:rsidRPr="00706893">
              <w:rPr>
                <w:b/>
                <w:sz w:val="28"/>
                <w:szCs w:val="28"/>
              </w:rPr>
              <w:t>Алтай Республика</w:t>
            </w:r>
          </w:p>
          <w:p w:rsidR="00E54B27" w:rsidRPr="00706893" w:rsidRDefault="00E54B27" w:rsidP="00A670BB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706893">
              <w:rPr>
                <w:b/>
                <w:sz w:val="28"/>
                <w:szCs w:val="28"/>
              </w:rPr>
              <w:t>Чой</w:t>
            </w:r>
            <w:proofErr w:type="spellEnd"/>
            <w:r w:rsidRPr="00706893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706893">
              <w:rPr>
                <w:b/>
                <w:sz w:val="28"/>
                <w:szCs w:val="28"/>
              </w:rPr>
              <w:t>аймагында</w:t>
            </w:r>
            <w:proofErr w:type="spellEnd"/>
          </w:p>
          <w:p w:rsidR="00E54B27" w:rsidRPr="00706893" w:rsidRDefault="00E54B27" w:rsidP="00A670BB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706893">
              <w:rPr>
                <w:b/>
                <w:sz w:val="28"/>
                <w:szCs w:val="28"/>
              </w:rPr>
              <w:t>Ыныргыдагы</w:t>
            </w:r>
            <w:proofErr w:type="spellEnd"/>
            <w:r w:rsidRPr="00706893">
              <w:rPr>
                <w:b/>
                <w:sz w:val="28"/>
                <w:szCs w:val="28"/>
              </w:rPr>
              <w:t xml:space="preserve"> </w:t>
            </w:r>
            <w:r w:rsidRPr="00706893">
              <w:rPr>
                <w:b/>
                <w:sz w:val="28"/>
                <w:szCs w:val="28"/>
                <w:lang w:val="en-US"/>
              </w:rPr>
              <w:t>j</w:t>
            </w:r>
            <w:proofErr w:type="spellStart"/>
            <w:r w:rsidRPr="00706893">
              <w:rPr>
                <w:b/>
                <w:sz w:val="28"/>
                <w:szCs w:val="28"/>
              </w:rPr>
              <w:t>урт</w:t>
            </w:r>
            <w:proofErr w:type="spellEnd"/>
            <w:r w:rsidRPr="00706893">
              <w:rPr>
                <w:b/>
                <w:sz w:val="28"/>
                <w:szCs w:val="28"/>
              </w:rPr>
              <w:t xml:space="preserve"> </w:t>
            </w:r>
            <w:r w:rsidRPr="00706893">
              <w:rPr>
                <w:b/>
                <w:sz w:val="28"/>
                <w:szCs w:val="28"/>
                <w:lang w:val="en-US"/>
              </w:rPr>
              <w:t>j</w:t>
            </w:r>
            <w:proofErr w:type="spellStart"/>
            <w:r w:rsidRPr="00706893">
              <w:rPr>
                <w:b/>
                <w:sz w:val="28"/>
                <w:szCs w:val="28"/>
              </w:rPr>
              <w:t>еезенин</w:t>
            </w:r>
            <w:proofErr w:type="spellEnd"/>
            <w:r w:rsidRPr="00706893">
              <w:rPr>
                <w:b/>
                <w:sz w:val="28"/>
                <w:szCs w:val="28"/>
              </w:rPr>
              <w:t xml:space="preserve"> </w:t>
            </w:r>
            <w:r w:rsidRPr="00706893">
              <w:rPr>
                <w:b/>
                <w:sz w:val="28"/>
                <w:szCs w:val="28"/>
                <w:lang w:val="en-US"/>
              </w:rPr>
              <w:t>j</w:t>
            </w:r>
            <w:proofErr w:type="spellStart"/>
            <w:r w:rsidRPr="00706893">
              <w:rPr>
                <w:b/>
                <w:sz w:val="28"/>
                <w:szCs w:val="28"/>
              </w:rPr>
              <w:t>урт</w:t>
            </w:r>
            <w:proofErr w:type="spellEnd"/>
          </w:p>
          <w:p w:rsidR="00E54B27" w:rsidRPr="00706893" w:rsidRDefault="00E54B27" w:rsidP="00A670BB">
            <w:pPr>
              <w:jc w:val="center"/>
              <w:rPr>
                <w:b/>
                <w:spacing w:val="-92"/>
                <w:sz w:val="28"/>
                <w:szCs w:val="28"/>
              </w:rPr>
            </w:pPr>
            <w:proofErr w:type="spellStart"/>
            <w:r w:rsidRPr="00706893">
              <w:rPr>
                <w:b/>
                <w:sz w:val="28"/>
                <w:szCs w:val="28"/>
              </w:rPr>
              <w:t>Администрациязы</w:t>
            </w:r>
            <w:proofErr w:type="spellEnd"/>
            <w:r w:rsidRPr="00706893">
              <w:rPr>
                <w:b/>
                <w:spacing w:val="-92"/>
                <w:sz w:val="28"/>
                <w:szCs w:val="28"/>
              </w:rPr>
              <w:t xml:space="preserve">                  </w:t>
            </w:r>
          </w:p>
          <w:p w:rsidR="00E54B27" w:rsidRPr="00706893" w:rsidRDefault="00E54B27" w:rsidP="00A670BB">
            <w:pPr>
              <w:jc w:val="center"/>
              <w:rPr>
                <w:b/>
                <w:sz w:val="28"/>
                <w:szCs w:val="28"/>
              </w:rPr>
            </w:pPr>
          </w:p>
          <w:p w:rsidR="00E54B27" w:rsidRPr="00706893" w:rsidRDefault="00E54B27" w:rsidP="00A670BB">
            <w:pPr>
              <w:jc w:val="center"/>
              <w:rPr>
                <w:b/>
                <w:sz w:val="28"/>
                <w:szCs w:val="28"/>
              </w:rPr>
            </w:pPr>
          </w:p>
          <w:p w:rsidR="00E54B27" w:rsidRPr="00706893" w:rsidRDefault="00E54B27" w:rsidP="00A670BB">
            <w:pPr>
              <w:jc w:val="center"/>
              <w:rPr>
                <w:b/>
                <w:sz w:val="28"/>
                <w:szCs w:val="28"/>
              </w:rPr>
            </w:pPr>
          </w:p>
          <w:p w:rsidR="00E54B27" w:rsidRPr="00706893" w:rsidRDefault="004A6A80" w:rsidP="00A670B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 № 84</w:t>
            </w:r>
          </w:p>
        </w:tc>
      </w:tr>
    </w:tbl>
    <w:p w:rsidR="00A3177D" w:rsidRPr="00417AD7" w:rsidRDefault="004A6A80" w:rsidP="00A3177D">
      <w:pPr>
        <w:autoSpaceDE w:val="0"/>
        <w:autoSpaceDN w:val="0"/>
        <w:adjustRightInd w:val="0"/>
        <w:spacing w:after="0"/>
        <w:ind w:right="-2" w:firstLine="708"/>
        <w:contextualSpacing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О внесении изменений в</w:t>
      </w:r>
      <w:r w:rsidR="00A3177D">
        <w:rPr>
          <w:b/>
          <w:color w:val="000000" w:themeColor="text1"/>
          <w:sz w:val="28"/>
          <w:szCs w:val="28"/>
        </w:rPr>
        <w:t xml:space="preserve"> Постановление от 25.12.2023 г.</w:t>
      </w:r>
      <w:r>
        <w:rPr>
          <w:b/>
          <w:color w:val="000000" w:themeColor="text1"/>
          <w:sz w:val="28"/>
          <w:szCs w:val="28"/>
        </w:rPr>
        <w:t xml:space="preserve"> </w:t>
      </w:r>
      <w:r w:rsidR="00A3177D" w:rsidRPr="00417AD7">
        <w:rPr>
          <w:b/>
          <w:color w:val="000000" w:themeColor="text1"/>
          <w:sz w:val="28"/>
          <w:szCs w:val="28"/>
        </w:rPr>
        <w:t xml:space="preserve">Об утверждении Регламента реализации полномочий </w:t>
      </w:r>
      <w:r w:rsidR="00A3177D">
        <w:rPr>
          <w:b/>
          <w:color w:val="000000" w:themeColor="text1"/>
          <w:sz w:val="28"/>
          <w:szCs w:val="28"/>
        </w:rPr>
        <w:t xml:space="preserve">Сельской администрации </w:t>
      </w:r>
      <w:proofErr w:type="spellStart"/>
      <w:r w:rsidR="00A3177D">
        <w:rPr>
          <w:b/>
          <w:color w:val="000000" w:themeColor="text1"/>
          <w:sz w:val="28"/>
          <w:szCs w:val="28"/>
        </w:rPr>
        <w:t>Ыныргинского</w:t>
      </w:r>
      <w:proofErr w:type="spellEnd"/>
      <w:r w:rsidR="00A3177D">
        <w:rPr>
          <w:b/>
          <w:color w:val="000000" w:themeColor="text1"/>
          <w:sz w:val="28"/>
          <w:szCs w:val="28"/>
        </w:rPr>
        <w:t xml:space="preserve"> сельского поселения </w:t>
      </w:r>
      <w:proofErr w:type="spellStart"/>
      <w:r w:rsidR="00A3177D">
        <w:rPr>
          <w:b/>
          <w:color w:val="000000" w:themeColor="text1"/>
          <w:sz w:val="28"/>
          <w:szCs w:val="28"/>
        </w:rPr>
        <w:t>Чойского</w:t>
      </w:r>
      <w:proofErr w:type="spellEnd"/>
      <w:r w:rsidR="00A3177D">
        <w:rPr>
          <w:b/>
          <w:color w:val="000000" w:themeColor="text1"/>
          <w:sz w:val="28"/>
          <w:szCs w:val="28"/>
        </w:rPr>
        <w:t xml:space="preserve"> района Республики Алтай</w:t>
      </w:r>
      <w:r w:rsidR="00A3177D" w:rsidRPr="00417AD7">
        <w:rPr>
          <w:b/>
          <w:color w:val="000000" w:themeColor="text1"/>
          <w:sz w:val="28"/>
          <w:szCs w:val="28"/>
        </w:rPr>
        <w:t xml:space="preserve"> по взысканию дебиторской задолженности по платежам в бюджет муниципального </w:t>
      </w:r>
      <w:r w:rsidR="00A3177D">
        <w:rPr>
          <w:b/>
          <w:color w:val="000000" w:themeColor="text1"/>
          <w:sz w:val="28"/>
          <w:szCs w:val="28"/>
        </w:rPr>
        <w:t>образования «</w:t>
      </w:r>
      <w:proofErr w:type="spellStart"/>
      <w:r w:rsidR="00A3177D">
        <w:rPr>
          <w:b/>
          <w:color w:val="000000" w:themeColor="text1"/>
          <w:sz w:val="28"/>
          <w:szCs w:val="28"/>
        </w:rPr>
        <w:t>Ыныргинское</w:t>
      </w:r>
      <w:proofErr w:type="spellEnd"/>
      <w:r w:rsidR="00A3177D">
        <w:rPr>
          <w:b/>
          <w:color w:val="000000" w:themeColor="text1"/>
          <w:sz w:val="28"/>
          <w:szCs w:val="28"/>
        </w:rPr>
        <w:t xml:space="preserve"> сельское поселение»</w:t>
      </w:r>
      <w:r w:rsidR="00A3177D" w:rsidRPr="00417AD7">
        <w:rPr>
          <w:b/>
          <w:color w:val="000000" w:themeColor="text1"/>
          <w:sz w:val="28"/>
          <w:szCs w:val="28"/>
        </w:rPr>
        <w:t>, пеням и штрафам по ним</w:t>
      </w:r>
    </w:p>
    <w:p w:rsidR="004A6A80" w:rsidRPr="00A3177D" w:rsidRDefault="004A6A80" w:rsidP="00A3177D">
      <w:pPr>
        <w:autoSpaceDE w:val="0"/>
        <w:autoSpaceDN w:val="0"/>
        <w:adjustRightInd w:val="0"/>
        <w:spacing w:after="0"/>
        <w:ind w:right="-2" w:firstLine="0"/>
        <w:rPr>
          <w:color w:val="000000" w:themeColor="text1"/>
          <w:sz w:val="28"/>
          <w:szCs w:val="28"/>
        </w:rPr>
      </w:pPr>
    </w:p>
    <w:p w:rsidR="003E6FFD" w:rsidRDefault="002F75AE" w:rsidP="003E6FFD">
      <w:pPr>
        <w:pStyle w:val="a5"/>
        <w:autoSpaceDE w:val="0"/>
        <w:autoSpaceDN w:val="0"/>
        <w:adjustRightInd w:val="0"/>
        <w:spacing w:after="0" w:line="240" w:lineRule="auto"/>
        <w:ind w:left="0" w:right="-2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ПОСТАНОВЛЯЮ:</w:t>
      </w:r>
    </w:p>
    <w:p w:rsidR="002F75AE" w:rsidRDefault="002F75AE" w:rsidP="003E6FFD">
      <w:pPr>
        <w:pStyle w:val="a5"/>
        <w:autoSpaceDE w:val="0"/>
        <w:autoSpaceDN w:val="0"/>
        <w:adjustRightInd w:val="0"/>
        <w:spacing w:after="0" w:line="240" w:lineRule="auto"/>
        <w:ind w:left="0" w:right="-2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3E6FFD" w:rsidRDefault="004A6A80" w:rsidP="002F75AE">
      <w:pPr>
        <w:pStyle w:val="a5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right="-2"/>
        <w:jc w:val="both"/>
        <w:rPr>
          <w:rFonts w:ascii="Times New Roman" w:hAnsi="Times New Roman"/>
          <w:sz w:val="28"/>
          <w:szCs w:val="28"/>
        </w:rPr>
      </w:pPr>
      <w:r w:rsidRPr="002F75AE">
        <w:rPr>
          <w:rFonts w:ascii="Times New Roman" w:hAnsi="Times New Roman"/>
          <w:color w:val="000000" w:themeColor="text1"/>
          <w:sz w:val="28"/>
          <w:szCs w:val="28"/>
        </w:rPr>
        <w:t>В преамбуле слова «</w:t>
      </w:r>
      <w:r w:rsidR="002F75AE">
        <w:rPr>
          <w:rFonts w:ascii="Times New Roman" w:hAnsi="Times New Roman"/>
          <w:color w:val="000000" w:themeColor="text1"/>
          <w:sz w:val="28"/>
          <w:szCs w:val="28"/>
        </w:rPr>
        <w:t xml:space="preserve">от </w:t>
      </w:r>
      <w:r w:rsidRPr="002F75AE">
        <w:rPr>
          <w:rFonts w:ascii="Times New Roman" w:hAnsi="Times New Roman"/>
          <w:sz w:val="28"/>
          <w:szCs w:val="28"/>
        </w:rPr>
        <w:t>18 но</w:t>
      </w:r>
      <w:r w:rsidR="00E67072">
        <w:rPr>
          <w:rFonts w:ascii="Times New Roman" w:hAnsi="Times New Roman"/>
          <w:sz w:val="28"/>
          <w:szCs w:val="28"/>
        </w:rPr>
        <w:t xml:space="preserve">ября 2022 г. № 172н» заменить </w:t>
      </w:r>
      <w:bookmarkStart w:id="0" w:name="_GoBack"/>
      <w:bookmarkEnd w:id="0"/>
      <w:r w:rsidRPr="002F75AE">
        <w:rPr>
          <w:rFonts w:ascii="Times New Roman" w:hAnsi="Times New Roman"/>
          <w:sz w:val="28"/>
          <w:szCs w:val="28"/>
        </w:rPr>
        <w:t>слова</w:t>
      </w:r>
      <w:r w:rsidR="00E67072">
        <w:rPr>
          <w:rFonts w:ascii="Times New Roman" w:hAnsi="Times New Roman"/>
          <w:sz w:val="28"/>
          <w:szCs w:val="28"/>
        </w:rPr>
        <w:t>ми</w:t>
      </w:r>
      <w:r w:rsidRPr="002F75AE">
        <w:rPr>
          <w:rFonts w:ascii="Times New Roman" w:hAnsi="Times New Roman"/>
          <w:sz w:val="28"/>
          <w:szCs w:val="28"/>
        </w:rPr>
        <w:t xml:space="preserve"> </w:t>
      </w:r>
      <w:r w:rsidR="002F75AE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2F75AE">
        <w:rPr>
          <w:rFonts w:ascii="Times New Roman" w:hAnsi="Times New Roman"/>
          <w:sz w:val="28"/>
          <w:szCs w:val="28"/>
        </w:rPr>
        <w:t xml:space="preserve">   </w:t>
      </w:r>
      <w:r w:rsidRPr="002F75AE">
        <w:rPr>
          <w:rFonts w:ascii="Times New Roman" w:hAnsi="Times New Roman"/>
          <w:sz w:val="28"/>
          <w:szCs w:val="28"/>
        </w:rPr>
        <w:t>«</w:t>
      </w:r>
      <w:proofErr w:type="gramEnd"/>
      <w:r w:rsidR="002F75AE">
        <w:rPr>
          <w:rFonts w:ascii="Times New Roman" w:hAnsi="Times New Roman"/>
          <w:sz w:val="28"/>
          <w:szCs w:val="28"/>
        </w:rPr>
        <w:t xml:space="preserve">от </w:t>
      </w:r>
      <w:r w:rsidRPr="002F75AE">
        <w:rPr>
          <w:rFonts w:ascii="Times New Roman" w:hAnsi="Times New Roman"/>
          <w:sz w:val="28"/>
          <w:szCs w:val="28"/>
        </w:rPr>
        <w:t>26.09.2024 №139н</w:t>
      </w:r>
      <w:r w:rsidR="002F75AE">
        <w:rPr>
          <w:rFonts w:ascii="Times New Roman" w:hAnsi="Times New Roman"/>
          <w:sz w:val="28"/>
          <w:szCs w:val="28"/>
        </w:rPr>
        <w:t>»</w:t>
      </w:r>
    </w:p>
    <w:p w:rsidR="002F75AE" w:rsidRPr="002F75AE" w:rsidRDefault="002F75AE" w:rsidP="00706893">
      <w:pPr>
        <w:pStyle w:val="a5"/>
        <w:autoSpaceDE w:val="0"/>
        <w:autoSpaceDN w:val="0"/>
        <w:adjustRightInd w:val="0"/>
        <w:spacing w:after="0" w:line="240" w:lineRule="auto"/>
        <w:ind w:left="0" w:right="-2" w:firstLine="708"/>
        <w:jc w:val="both"/>
        <w:rPr>
          <w:rFonts w:ascii="Times New Roman" w:hAnsi="Times New Roman"/>
          <w:sz w:val="28"/>
          <w:szCs w:val="28"/>
        </w:rPr>
      </w:pPr>
    </w:p>
    <w:p w:rsidR="004A6A80" w:rsidRDefault="004A6A80" w:rsidP="002F75AE">
      <w:pPr>
        <w:pStyle w:val="a5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right="-2"/>
        <w:jc w:val="both"/>
        <w:rPr>
          <w:rFonts w:ascii="Times New Roman" w:hAnsi="Times New Roman"/>
          <w:sz w:val="28"/>
          <w:szCs w:val="28"/>
        </w:rPr>
      </w:pPr>
      <w:r w:rsidRPr="002F75AE">
        <w:rPr>
          <w:rFonts w:ascii="Times New Roman" w:hAnsi="Times New Roman"/>
          <w:sz w:val="28"/>
          <w:szCs w:val="28"/>
        </w:rPr>
        <w:t>Раздел 3, пункт 3</w:t>
      </w:r>
      <w:r w:rsidR="002F75AE" w:rsidRPr="002F75AE">
        <w:rPr>
          <w:rFonts w:ascii="Times New Roman" w:hAnsi="Times New Roman"/>
          <w:sz w:val="28"/>
          <w:szCs w:val="28"/>
        </w:rPr>
        <w:t xml:space="preserve"> </w:t>
      </w:r>
      <w:r w:rsidR="00A3177D">
        <w:rPr>
          <w:rFonts w:ascii="Times New Roman" w:hAnsi="Times New Roman"/>
          <w:sz w:val="28"/>
          <w:szCs w:val="28"/>
        </w:rPr>
        <w:t xml:space="preserve">Регламента </w:t>
      </w:r>
      <w:r w:rsidR="002F75AE" w:rsidRPr="002F75AE">
        <w:rPr>
          <w:rFonts w:ascii="Times New Roman" w:hAnsi="Times New Roman"/>
          <w:sz w:val="28"/>
          <w:szCs w:val="28"/>
        </w:rPr>
        <w:t>дополнить подпунктами:</w:t>
      </w:r>
    </w:p>
    <w:p w:rsidR="002F75AE" w:rsidRPr="002F75AE" w:rsidRDefault="002F75AE" w:rsidP="002F75AE">
      <w:pPr>
        <w:autoSpaceDE w:val="0"/>
        <w:autoSpaceDN w:val="0"/>
        <w:adjustRightInd w:val="0"/>
        <w:spacing w:after="0"/>
        <w:ind w:right="-2" w:firstLine="0"/>
        <w:rPr>
          <w:sz w:val="28"/>
          <w:szCs w:val="28"/>
        </w:rPr>
      </w:pPr>
    </w:p>
    <w:p w:rsidR="002F75AE" w:rsidRPr="00A3177D" w:rsidRDefault="002F75AE" w:rsidP="00A3177D">
      <w:pPr>
        <w:pStyle w:val="a8"/>
        <w:shd w:val="clear" w:color="auto" w:fill="FFFFFF"/>
        <w:spacing w:before="0" w:beforeAutospacing="0" w:after="255" w:afterAutospacing="0" w:line="270" w:lineRule="atLeast"/>
        <w:ind w:left="709" w:hanging="709"/>
        <w:jc w:val="both"/>
        <w:rPr>
          <w:sz w:val="28"/>
          <w:szCs w:val="28"/>
        </w:rPr>
      </w:pPr>
      <w:r w:rsidRPr="00A3177D">
        <w:rPr>
          <w:sz w:val="28"/>
          <w:szCs w:val="28"/>
        </w:rPr>
        <w:t xml:space="preserve">          </w:t>
      </w:r>
      <w:r w:rsidR="00A3177D">
        <w:rPr>
          <w:sz w:val="28"/>
          <w:szCs w:val="28"/>
        </w:rPr>
        <w:tab/>
      </w:r>
      <w:r w:rsidR="00A3177D" w:rsidRPr="00A3177D">
        <w:rPr>
          <w:sz w:val="28"/>
          <w:szCs w:val="28"/>
        </w:rPr>
        <w:t>г)</w:t>
      </w:r>
      <w:r w:rsidRPr="00A3177D">
        <w:rPr>
          <w:sz w:val="28"/>
          <w:szCs w:val="28"/>
        </w:rPr>
        <w:t xml:space="preserve"> направление в уполномоченный орган по представлению в деле о банкротстве и в процедурах, применяемых в деле о банкротстве, требований об уплате обязательных платежей и требований Российской Федерации по денежным обязательствам в соответствии с требованиями Положения о порядке предъявления требований по обязательствам перед Российской Федерацией в деле о банкротстве и в процедурах, применяемых в деле о банкротстве, утвержденного постановлением Правительства Российской Федерации от 29 мая 2004 г. N 257 "Об обеспечении интересов Российской Федерации как кредитора в деле о банкротстве и в процедурах, применяемых в деле о банкротстве", уведомлений о наличии задолженности по обязательным платежам или о задолженности по денежным обязательствам перед Российской Федерацией при предъявлении (объединении) требований в деле о банкротстве и в процедурах, применяемых в деле о банкротстве;</w:t>
      </w:r>
    </w:p>
    <w:p w:rsidR="002F75AE" w:rsidRPr="00A3177D" w:rsidRDefault="00A3177D" w:rsidP="00E67072">
      <w:pPr>
        <w:pStyle w:val="a8"/>
        <w:shd w:val="clear" w:color="auto" w:fill="FFFFFF"/>
        <w:spacing w:before="0" w:beforeAutospacing="0" w:after="255" w:afterAutospacing="0" w:line="270" w:lineRule="atLeast"/>
        <w:ind w:left="709" w:hanging="567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E67072">
        <w:rPr>
          <w:sz w:val="28"/>
          <w:szCs w:val="28"/>
        </w:rPr>
        <w:t xml:space="preserve">  </w:t>
      </w:r>
      <w:r w:rsidRPr="00A3177D">
        <w:rPr>
          <w:sz w:val="28"/>
          <w:szCs w:val="28"/>
        </w:rPr>
        <w:t>д)</w:t>
      </w:r>
      <w:r w:rsidR="002F75AE" w:rsidRPr="00A3177D">
        <w:rPr>
          <w:sz w:val="28"/>
          <w:szCs w:val="28"/>
        </w:rPr>
        <w:t xml:space="preserve"> иные мероприятия, прово</w:t>
      </w:r>
      <w:r w:rsidR="00E67072">
        <w:rPr>
          <w:sz w:val="28"/>
          <w:szCs w:val="28"/>
        </w:rPr>
        <w:t xml:space="preserve">димые по решению администратора </w:t>
      </w:r>
      <w:r w:rsidR="002F75AE" w:rsidRPr="00A3177D">
        <w:rPr>
          <w:sz w:val="28"/>
          <w:szCs w:val="28"/>
        </w:rPr>
        <w:t xml:space="preserve">доходов </w:t>
      </w:r>
      <w:r>
        <w:rPr>
          <w:sz w:val="28"/>
          <w:szCs w:val="28"/>
        </w:rPr>
        <w:t xml:space="preserve">  </w:t>
      </w:r>
      <w:r w:rsidR="002F75AE" w:rsidRPr="00A3177D">
        <w:rPr>
          <w:sz w:val="28"/>
          <w:szCs w:val="28"/>
        </w:rPr>
        <w:t>бюджета в целях погашения (урегулирования) дебиторской задолженности по доходам в досудебном порядке (при наличии).</w:t>
      </w:r>
    </w:p>
    <w:p w:rsidR="002F75AE" w:rsidRDefault="002F75AE" w:rsidP="00A3177D">
      <w:pPr>
        <w:pStyle w:val="a5"/>
        <w:autoSpaceDE w:val="0"/>
        <w:autoSpaceDN w:val="0"/>
        <w:adjustRightInd w:val="0"/>
        <w:spacing w:after="0" w:line="240" w:lineRule="auto"/>
        <w:ind w:left="284" w:right="-2" w:hanging="284"/>
        <w:rPr>
          <w:rFonts w:ascii="Times New Roman" w:hAnsi="Times New Roman"/>
          <w:sz w:val="28"/>
          <w:szCs w:val="28"/>
        </w:rPr>
      </w:pPr>
    </w:p>
    <w:p w:rsidR="002F75AE" w:rsidRPr="00DA1197" w:rsidRDefault="00A3177D" w:rsidP="002F75AE">
      <w:pPr>
        <w:shd w:val="clear" w:color="auto" w:fill="FFFFFF"/>
        <w:spacing w:before="0" w:after="180"/>
        <w:ind w:firstLine="0"/>
        <w:rPr>
          <w:rFonts w:eastAsia="Times New Roman"/>
          <w:color w:val="FF0000"/>
          <w:sz w:val="28"/>
          <w:szCs w:val="28"/>
          <w:lang w:eastAsia="ru-RU"/>
        </w:rPr>
      </w:pPr>
      <w:r>
        <w:rPr>
          <w:sz w:val="28"/>
          <w:szCs w:val="28"/>
        </w:rPr>
        <w:t>3</w:t>
      </w:r>
      <w:r w:rsidR="002F75AE">
        <w:rPr>
          <w:sz w:val="28"/>
          <w:szCs w:val="28"/>
        </w:rPr>
        <w:t xml:space="preserve">. </w:t>
      </w:r>
      <w:r w:rsidR="002F75AE" w:rsidRPr="00AE0F7D">
        <w:rPr>
          <w:rFonts w:eastAsia="Times New Roman"/>
          <w:color w:val="1E1D1E"/>
          <w:sz w:val="28"/>
          <w:szCs w:val="28"/>
          <w:lang w:eastAsia="ru-RU"/>
        </w:rPr>
        <w:t>Настоящее постановление вступает в силу с момента его подписания и подлежит размещению на официальном сайте администрации.</w:t>
      </w:r>
    </w:p>
    <w:p w:rsidR="002F75AE" w:rsidRPr="00455038" w:rsidRDefault="00A3177D" w:rsidP="002F75AE">
      <w:pPr>
        <w:pStyle w:val="s1"/>
        <w:shd w:val="clear" w:color="auto" w:fill="FFFFFF"/>
        <w:spacing w:before="0" w:beforeAutospacing="0" w:after="300" w:afterAutospacing="0"/>
        <w:rPr>
          <w:sz w:val="28"/>
          <w:szCs w:val="28"/>
        </w:rPr>
      </w:pPr>
      <w:r>
        <w:rPr>
          <w:sz w:val="28"/>
          <w:szCs w:val="28"/>
        </w:rPr>
        <w:t>4</w:t>
      </w:r>
      <w:r w:rsidR="002F75AE">
        <w:rPr>
          <w:sz w:val="28"/>
          <w:szCs w:val="28"/>
        </w:rPr>
        <w:t>. Контроль за исполнением настоящего постановления оставляю за собой.</w:t>
      </w:r>
    </w:p>
    <w:p w:rsidR="00706893" w:rsidRPr="003E6FFD" w:rsidRDefault="00706893" w:rsidP="003E6FFD">
      <w:pPr>
        <w:pStyle w:val="a5"/>
        <w:autoSpaceDE w:val="0"/>
        <w:autoSpaceDN w:val="0"/>
        <w:adjustRightInd w:val="0"/>
        <w:spacing w:after="0" w:line="240" w:lineRule="auto"/>
        <w:ind w:left="0" w:right="-2" w:firstLine="709"/>
        <w:jc w:val="both"/>
        <w:rPr>
          <w:rFonts w:ascii="Times New Roman" w:hAnsi="Times New Roman"/>
          <w:sz w:val="28"/>
          <w:szCs w:val="28"/>
        </w:rPr>
      </w:pPr>
    </w:p>
    <w:p w:rsidR="003E6FFD" w:rsidRPr="00417AD7" w:rsidRDefault="003E6FFD" w:rsidP="003E6FFD">
      <w:pPr>
        <w:pStyle w:val="a5"/>
        <w:spacing w:after="0" w:line="24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3E6FFD" w:rsidRDefault="003E6FFD" w:rsidP="003E6FFD">
      <w:pPr>
        <w:pStyle w:val="a5"/>
        <w:spacing w:after="0" w:line="24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Глава сельской </w:t>
      </w:r>
      <w:proofErr w:type="spellStart"/>
      <w:r>
        <w:rPr>
          <w:rFonts w:ascii="Times New Roman" w:hAnsi="Times New Roman"/>
          <w:color w:val="000000" w:themeColor="text1"/>
          <w:sz w:val="28"/>
          <w:szCs w:val="28"/>
        </w:rPr>
        <w:t>администраци</w:t>
      </w:r>
      <w:proofErr w:type="spellEnd"/>
    </w:p>
    <w:p w:rsidR="003E6FFD" w:rsidRDefault="003E6FFD" w:rsidP="003E6FFD">
      <w:pPr>
        <w:pStyle w:val="a5"/>
        <w:spacing w:after="0" w:line="24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proofErr w:type="spellStart"/>
      <w:r>
        <w:rPr>
          <w:rFonts w:ascii="Times New Roman" w:hAnsi="Times New Roman"/>
          <w:color w:val="000000" w:themeColor="text1"/>
          <w:sz w:val="28"/>
          <w:szCs w:val="28"/>
        </w:rPr>
        <w:t>Ыныргинского</w:t>
      </w:r>
      <w:proofErr w:type="spellEnd"/>
      <w:r>
        <w:rPr>
          <w:rFonts w:ascii="Times New Roman" w:hAnsi="Times New Roman"/>
          <w:color w:val="000000" w:themeColor="text1"/>
          <w:sz w:val="28"/>
          <w:szCs w:val="28"/>
        </w:rPr>
        <w:t xml:space="preserve"> сельского поселения                         Ж.И. Галанова</w:t>
      </w:r>
    </w:p>
    <w:p w:rsidR="003E6FFD" w:rsidRPr="00417AD7" w:rsidRDefault="003E6FFD" w:rsidP="003E6FFD">
      <w:pPr>
        <w:pStyle w:val="a5"/>
        <w:spacing w:after="0" w:line="24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3E6FFD" w:rsidRPr="00417AD7" w:rsidRDefault="003E6FFD" w:rsidP="003E6FFD">
      <w:pPr>
        <w:pStyle w:val="ConsPlusNormal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3E6FFD" w:rsidRPr="00417AD7" w:rsidSect="003E6FFD">
      <w:pgSz w:w="11906" w:h="16838"/>
      <w:pgMar w:top="142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1E3248"/>
    <w:multiLevelType w:val="hybridMultilevel"/>
    <w:tmpl w:val="52EEEE42"/>
    <w:lvl w:ilvl="0" w:tplc="58ECD822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F993452"/>
    <w:multiLevelType w:val="hybridMultilevel"/>
    <w:tmpl w:val="19D8DEE2"/>
    <w:lvl w:ilvl="0" w:tplc="B2CAA218">
      <w:start w:val="1"/>
      <w:numFmt w:val="decimal"/>
      <w:lvlText w:val="%1."/>
      <w:lvlJc w:val="left"/>
      <w:pPr>
        <w:ind w:left="1068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437D535A"/>
    <w:multiLevelType w:val="hybridMultilevel"/>
    <w:tmpl w:val="AFE2033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7E1658AE"/>
    <w:multiLevelType w:val="hybridMultilevel"/>
    <w:tmpl w:val="167E41E0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6B36"/>
    <w:rsid w:val="001537D1"/>
    <w:rsid w:val="0020582D"/>
    <w:rsid w:val="002F75AE"/>
    <w:rsid w:val="00392A48"/>
    <w:rsid w:val="003A1E38"/>
    <w:rsid w:val="003E6FFD"/>
    <w:rsid w:val="004A6A80"/>
    <w:rsid w:val="00514893"/>
    <w:rsid w:val="00567342"/>
    <w:rsid w:val="00616B36"/>
    <w:rsid w:val="00706893"/>
    <w:rsid w:val="007728C1"/>
    <w:rsid w:val="00A3177D"/>
    <w:rsid w:val="00D23E6A"/>
    <w:rsid w:val="00E54B27"/>
    <w:rsid w:val="00E67072"/>
    <w:rsid w:val="00E86E1B"/>
    <w:rsid w:val="00EE23E0"/>
    <w:rsid w:val="00F12E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DA4DF6"/>
  <w15:chartTrackingRefBased/>
  <w15:docId w15:val="{87A9AB2A-47DD-4F27-97E9-B903302B6C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4B27"/>
    <w:pPr>
      <w:spacing w:before="40" w:after="40" w:line="240" w:lineRule="auto"/>
      <w:ind w:firstLine="567"/>
      <w:jc w:val="both"/>
    </w:pPr>
    <w:rPr>
      <w:rFonts w:ascii="Times New Roman" w:eastAsia="MS Mincho" w:hAnsi="Times New Roman" w:cs="Times New Roman"/>
      <w:sz w:val="19"/>
      <w:szCs w:val="19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???????"/>
    <w:rsid w:val="00E54B27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E86E1B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E86E1B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table" w:styleId="a4">
    <w:name w:val="Table Grid"/>
    <w:basedOn w:val="a1"/>
    <w:uiPriority w:val="39"/>
    <w:rsid w:val="003E6F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3E6FFD"/>
    <w:pPr>
      <w:spacing w:before="0" w:after="200" w:line="276" w:lineRule="auto"/>
      <w:ind w:left="720" w:firstLine="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706893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06893"/>
    <w:rPr>
      <w:rFonts w:ascii="Segoe UI" w:eastAsia="MS Mincho" w:hAnsi="Segoe UI" w:cs="Segoe UI"/>
      <w:sz w:val="18"/>
      <w:szCs w:val="18"/>
      <w:lang w:eastAsia="ja-JP"/>
    </w:rPr>
  </w:style>
  <w:style w:type="paragraph" w:styleId="a8">
    <w:name w:val="Normal (Web)"/>
    <w:basedOn w:val="a"/>
    <w:uiPriority w:val="99"/>
    <w:semiHidden/>
    <w:unhideWhenUsed/>
    <w:rsid w:val="002F75AE"/>
    <w:pPr>
      <w:spacing w:before="100" w:beforeAutospacing="1" w:after="100" w:afterAutospacing="1"/>
      <w:ind w:firstLine="0"/>
      <w:jc w:val="left"/>
    </w:pPr>
    <w:rPr>
      <w:rFonts w:eastAsia="Times New Roman"/>
      <w:sz w:val="24"/>
      <w:szCs w:val="24"/>
      <w:lang w:eastAsia="ru-RU"/>
    </w:rPr>
  </w:style>
  <w:style w:type="paragraph" w:customStyle="1" w:styleId="s1">
    <w:name w:val="s_1"/>
    <w:basedOn w:val="a"/>
    <w:rsid w:val="002F75AE"/>
    <w:pPr>
      <w:spacing w:before="100" w:beforeAutospacing="1" w:after="100" w:afterAutospacing="1"/>
      <w:ind w:firstLine="0"/>
      <w:jc w:val="left"/>
    </w:pPr>
    <w:rPr>
      <w:rFonts w:eastAsia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105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</Pages>
  <Words>325</Words>
  <Characters>1856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17</cp:revision>
  <cp:lastPrinted>2024-12-13T04:53:00Z</cp:lastPrinted>
  <dcterms:created xsi:type="dcterms:W3CDTF">2023-12-23T08:35:00Z</dcterms:created>
  <dcterms:modified xsi:type="dcterms:W3CDTF">2024-12-13T04:53:00Z</dcterms:modified>
</cp:coreProperties>
</file>