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0E8" w:rsidRDefault="00017B10" w:rsidP="009460E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Досудебное обжалование: </w:t>
      </w:r>
      <w:r w:rsidR="00C866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основания,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="002A72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роцедура, сроки</w:t>
      </w:r>
    </w:p>
    <w:p w:rsidR="009460E8" w:rsidRDefault="009460E8" w:rsidP="009460E8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F0F3F" w:rsidRDefault="006F0F3F" w:rsidP="009460E8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0F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Возникли проблемы при получении государственных услуг?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Воспользуйтесь процессом досудебного (внесудебного) обжалования решений и действий (бездействия), совершенных при предоставлении государственных услуг.</w:t>
      </w:r>
    </w:p>
    <w:p w:rsidR="009460E8" w:rsidRPr="009460E8" w:rsidRDefault="009460E8" w:rsidP="009460E8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60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такое «Досудебное обжалование»?</w:t>
      </w:r>
    </w:p>
    <w:p w:rsidR="009460E8" w:rsidRPr="009460E8" w:rsidRDefault="009460E8" w:rsidP="009460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0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 Досудебного обжалования обеспечивает доступ к единому реестру жалоб, связанных с нарушениями порядка предоставления государственных и муниципальных услуг, и представляет собой альтернативу обращения в суд. Портал Досудебного обжалования позволяет восстановить свои нарушенные права более оперативно, чем судебные процедуры.</w:t>
      </w:r>
    </w:p>
    <w:p w:rsidR="009460E8" w:rsidRPr="009460E8" w:rsidRDefault="009460E8" w:rsidP="009460E8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60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какие нарушения можно подать жалобу?</w:t>
      </w:r>
    </w:p>
    <w:p w:rsidR="009460E8" w:rsidRPr="009460E8" w:rsidRDefault="009460E8" w:rsidP="009460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0E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60E8">
        <w:rPr>
          <w:rFonts w:ascii="Times New Roman" w:eastAsia="Times New Roman" w:hAnsi="Times New Roman" w:cs="Times New Roman"/>
          <w:sz w:val="28"/>
          <w:szCs w:val="28"/>
          <w:lang w:eastAsia="ru-RU"/>
        </w:rPr>
        <w:t>210-ФЗ «Об организации предоставления государственных и муниципальных услуг» Вы можете подать жалобу на нарушение порядка предоставления государственных услуг, выразившееся в неправомерных решениях и действиях (бездействии) должностных лиц органов исполнительной власти, по следующим причинам:</w:t>
      </w:r>
    </w:p>
    <w:p w:rsidR="009460E8" w:rsidRPr="009460E8" w:rsidRDefault="009460E8" w:rsidP="009460E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0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сроков предоставления услуги</w:t>
      </w:r>
    </w:p>
    <w:p w:rsidR="009460E8" w:rsidRPr="009460E8" w:rsidRDefault="009460E8" w:rsidP="009460E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0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сроков регистрации запроса на услугу</w:t>
      </w:r>
    </w:p>
    <w:p w:rsidR="009460E8" w:rsidRPr="009460E8" w:rsidRDefault="009460E8" w:rsidP="009460E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0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в исправлении допущенных ошибок или опечаток</w:t>
      </w:r>
    </w:p>
    <w:p w:rsidR="009460E8" w:rsidRPr="009460E8" w:rsidRDefault="009460E8" w:rsidP="009460E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0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в предоставлении государственной услуги</w:t>
      </w:r>
    </w:p>
    <w:p w:rsidR="009460E8" w:rsidRPr="009460E8" w:rsidRDefault="009460E8" w:rsidP="009460E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0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в приеме документов</w:t>
      </w:r>
    </w:p>
    <w:p w:rsidR="009460E8" w:rsidRPr="009460E8" w:rsidRDefault="009460E8" w:rsidP="009460E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0E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Требование дополнительной платы</w:t>
      </w:r>
    </w:p>
    <w:p w:rsidR="009460E8" w:rsidRPr="009460E8" w:rsidRDefault="009460E8" w:rsidP="009460E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0E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Требование дополнительных документов</w:t>
      </w:r>
    </w:p>
    <w:p w:rsidR="009460E8" w:rsidRPr="009460E8" w:rsidRDefault="009460E8" w:rsidP="009460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60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Что нужно для того, чтобы подать жалобу на портале досудебного обжалования?</w:t>
      </w:r>
    </w:p>
    <w:p w:rsidR="009460E8" w:rsidRPr="009460E8" w:rsidRDefault="009460E8" w:rsidP="009460E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0E8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Иметь доступ к компьютеру, подключенному к Интернету</w:t>
      </w:r>
    </w:p>
    <w:p w:rsidR="009460E8" w:rsidRPr="009460E8" w:rsidRDefault="009460E8" w:rsidP="009460E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0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Быть зарегистрированным на портале </w:t>
      </w:r>
      <w:hyperlink r:id="rId5" w:history="1">
        <w:r w:rsidRPr="009460E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www.gosuslugi.ru</w:t>
        </w:r>
      </w:hyperlink>
    </w:p>
    <w:p w:rsidR="009460E8" w:rsidRPr="009460E8" w:rsidRDefault="009460E8" w:rsidP="009460E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0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Заполнить форму подачи жалобы на портале </w:t>
      </w:r>
      <w:hyperlink r:id="rId6" w:history="1">
        <w:r w:rsidRPr="009460E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do.gosuslugi.ru</w:t>
        </w:r>
      </w:hyperlink>
    </w:p>
    <w:p w:rsidR="009460E8" w:rsidRPr="009460E8" w:rsidRDefault="009460E8" w:rsidP="009460E8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60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какие сроки будет рассмотрена жалоба?</w:t>
      </w:r>
    </w:p>
    <w:p w:rsidR="009460E8" w:rsidRDefault="009460E8" w:rsidP="009460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0E8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Жалобы рассматриваются ответственными должностными лицами в течение 15 рабочих дней с момента регистрации жалобы на портале Досудебного обжалования. О статусе рассмотрения жалобы Вы можете узнать в личном кабинете.</w:t>
      </w:r>
    </w:p>
    <w:p w:rsidR="00DE3EBE" w:rsidRPr="009460E8" w:rsidRDefault="00DE3EBE" w:rsidP="009460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9460E8" w:rsidRDefault="006F0F3F" w:rsidP="006F0F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июле – августе 2021 г. посредством ФГИС «Досудебное обжалование» в Управление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поступило две жалобы, которые были перенаправлены надлежащему адресату -  в филиал ФГБУ «Федеральная кадастровая палата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по Республике Алтай</w:t>
      </w:r>
      <w:r w:rsidR="00C866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существу.</w:t>
      </w:r>
    </w:p>
    <w:p w:rsidR="002B6186" w:rsidRDefault="002B6186" w:rsidP="009460E8">
      <w:pPr>
        <w:spacing w:after="0" w:line="240" w:lineRule="auto"/>
        <w:ind w:firstLine="709"/>
      </w:pPr>
    </w:p>
    <w:sectPr w:rsidR="002B6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F40F7F"/>
    <w:multiLevelType w:val="multilevel"/>
    <w:tmpl w:val="6234C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A61C7F"/>
    <w:multiLevelType w:val="multilevel"/>
    <w:tmpl w:val="EE34D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71A"/>
    <w:rsid w:val="00017B10"/>
    <w:rsid w:val="0023671A"/>
    <w:rsid w:val="002A726A"/>
    <w:rsid w:val="002B6186"/>
    <w:rsid w:val="006F0F3F"/>
    <w:rsid w:val="009460E8"/>
    <w:rsid w:val="00C8663D"/>
    <w:rsid w:val="00DE3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C3425"/>
  <w15:chartTrackingRefBased/>
  <w15:docId w15:val="{18BD8449-4115-4184-B42E-4B434E1C0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460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460E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460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460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0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.gosuslugi.ru" TargetMode="External"/><Relationship Id="rId5" Type="http://schemas.openxmlformats.org/officeDocument/2006/relationships/hyperlink" Target="http://www.gosuslug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7</cp:revision>
  <dcterms:created xsi:type="dcterms:W3CDTF">2021-09-06T08:56:00Z</dcterms:created>
  <dcterms:modified xsi:type="dcterms:W3CDTF">2021-09-07T03:58:00Z</dcterms:modified>
</cp:coreProperties>
</file>