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tblInd w:w="7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53"/>
        <w:gridCol w:w="1775"/>
        <w:gridCol w:w="3467"/>
      </w:tblGrid>
      <w:tr w:rsidR="00C91FDF" w:rsidRPr="00C91FDF" w:rsidTr="00C91FDF">
        <w:trPr>
          <w:trHeight w:val="1664"/>
        </w:trPr>
        <w:tc>
          <w:tcPr>
            <w:tcW w:w="4254" w:type="dxa"/>
            <w:shd w:val="clear" w:color="auto" w:fill="FFFFFF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Российская Федерация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Республика Алтай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Чойский район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Ыныргинская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Сельская администрация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 О С Т А Н О В Л Е Н И Е</w:t>
            </w:r>
          </w:p>
        </w:tc>
        <w:tc>
          <w:tcPr>
            <w:tcW w:w="1776" w:type="dxa"/>
            <w:shd w:val="clear" w:color="auto" w:fill="FFFFFF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91FDF" w:rsidRPr="00C91FDF" w:rsidRDefault="00C91FDF" w:rsidP="00C91FD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68" w:type="dxa"/>
            <w:shd w:val="clear" w:color="auto" w:fill="FFFFFF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Россия Федерациязы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Алтай Республика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Чойj аймакта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Ыныргы </w:t>
            </w: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j</w:t>
            </w: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уртынг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J O П</w:t>
            </w:r>
          </w:p>
        </w:tc>
      </w:tr>
    </w:tbl>
    <w:p w:rsidR="00C91FDF" w:rsidRPr="00C91FDF" w:rsidRDefault="00C91FDF" w:rsidP="00C91FD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91FDF" w:rsidRPr="00C91FDF" w:rsidRDefault="00323448" w:rsidP="00C91FD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03 декабря</w:t>
      </w:r>
      <w:r w:rsidR="00C91FDF" w:rsidRPr="00C91F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 2014 г.                                с. Ынырга                                    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86</w:t>
      </w:r>
    </w:p>
    <w:p w:rsidR="000F1B07" w:rsidRPr="00535A02" w:rsidRDefault="000F1B07" w:rsidP="00C91FDF">
      <w:pPr>
        <w:tabs>
          <w:tab w:val="left" w:pos="1875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0F1B07" w:rsidRPr="00AB0494" w:rsidRDefault="000F1B07" w:rsidP="00AB0494">
      <w:pPr>
        <w:tabs>
          <w:tab w:val="left" w:pos="187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0494">
        <w:rPr>
          <w:rFonts w:ascii="Times New Roman" w:hAnsi="Times New Roman"/>
          <w:b/>
          <w:sz w:val="28"/>
          <w:szCs w:val="28"/>
        </w:rPr>
        <w:t>Об утверждении</w:t>
      </w:r>
      <w:r w:rsidR="00AB0494">
        <w:rPr>
          <w:rFonts w:ascii="Times New Roman" w:hAnsi="Times New Roman"/>
          <w:b/>
          <w:sz w:val="28"/>
          <w:szCs w:val="28"/>
        </w:rPr>
        <w:t xml:space="preserve"> </w:t>
      </w:r>
      <w:r w:rsidR="00AB0494" w:rsidRPr="00AB0494">
        <w:rPr>
          <w:rFonts w:ascii="Times New Roman" w:hAnsi="Times New Roman"/>
          <w:b/>
          <w:sz w:val="28"/>
          <w:szCs w:val="28"/>
        </w:rPr>
        <w:t>Положени</w:t>
      </w:r>
      <w:r w:rsidR="00AB0494">
        <w:rPr>
          <w:rFonts w:ascii="Times New Roman" w:hAnsi="Times New Roman"/>
          <w:b/>
          <w:sz w:val="28"/>
          <w:szCs w:val="28"/>
        </w:rPr>
        <w:t>я</w:t>
      </w:r>
      <w:r w:rsidR="00AB0494" w:rsidRPr="00AB0494">
        <w:rPr>
          <w:rFonts w:ascii="Times New Roman" w:hAnsi="Times New Roman"/>
          <w:b/>
          <w:sz w:val="28"/>
          <w:szCs w:val="28"/>
        </w:rPr>
        <w:t xml:space="preserve"> о муниципальных программах</w:t>
      </w:r>
      <w:r w:rsidR="00AB0494">
        <w:rPr>
          <w:rFonts w:ascii="Times New Roman" w:hAnsi="Times New Roman"/>
          <w:b/>
          <w:sz w:val="28"/>
          <w:szCs w:val="28"/>
        </w:rPr>
        <w:t xml:space="preserve"> </w:t>
      </w:r>
      <w:r w:rsidR="00AB0494" w:rsidRPr="00AB0494">
        <w:rPr>
          <w:rFonts w:ascii="Times New Roman" w:hAnsi="Times New Roman"/>
          <w:b/>
          <w:sz w:val="28"/>
          <w:szCs w:val="28"/>
        </w:rPr>
        <w:t>муниципал</w:t>
      </w:r>
      <w:r w:rsidR="00C91FDF">
        <w:rPr>
          <w:rFonts w:ascii="Times New Roman" w:hAnsi="Times New Roman"/>
          <w:b/>
          <w:sz w:val="28"/>
          <w:szCs w:val="28"/>
        </w:rPr>
        <w:t xml:space="preserve">ьного образования «Ыныргинское </w:t>
      </w:r>
      <w:r w:rsidR="00AB0494" w:rsidRPr="00AB0494">
        <w:rPr>
          <w:rFonts w:ascii="Times New Roman" w:hAnsi="Times New Roman"/>
          <w:b/>
          <w:sz w:val="28"/>
          <w:szCs w:val="28"/>
        </w:rPr>
        <w:t xml:space="preserve">сельское поселение» </w:t>
      </w:r>
      <w:r w:rsidR="00EE62B0" w:rsidRPr="00AB0494">
        <w:rPr>
          <w:rFonts w:ascii="Times New Roman" w:hAnsi="Times New Roman"/>
          <w:b/>
          <w:sz w:val="28"/>
          <w:szCs w:val="28"/>
        </w:rPr>
        <w:t>и</w:t>
      </w:r>
      <w:r w:rsidR="00AB0494">
        <w:rPr>
          <w:rFonts w:ascii="Times New Roman" w:hAnsi="Times New Roman"/>
          <w:b/>
          <w:sz w:val="28"/>
          <w:szCs w:val="28"/>
        </w:rPr>
        <w:t xml:space="preserve"> </w:t>
      </w:r>
      <w:r w:rsidR="00AB0494" w:rsidRPr="00AB0494">
        <w:rPr>
          <w:rFonts w:ascii="Times New Roman" w:hAnsi="Times New Roman"/>
          <w:b/>
          <w:sz w:val="28"/>
          <w:szCs w:val="28"/>
        </w:rPr>
        <w:t>М</w:t>
      </w:r>
      <w:r w:rsidR="008624BC" w:rsidRPr="00AB0494">
        <w:rPr>
          <w:rFonts w:ascii="Times New Roman" w:hAnsi="Times New Roman"/>
          <w:b/>
          <w:sz w:val="28"/>
          <w:szCs w:val="28"/>
        </w:rPr>
        <w:t>етодически</w:t>
      </w:r>
      <w:r w:rsidR="00AB0494" w:rsidRPr="00AB0494">
        <w:rPr>
          <w:rFonts w:ascii="Times New Roman" w:hAnsi="Times New Roman"/>
          <w:b/>
          <w:sz w:val="28"/>
          <w:szCs w:val="28"/>
        </w:rPr>
        <w:t xml:space="preserve">х </w:t>
      </w:r>
      <w:r w:rsidR="008624BC" w:rsidRPr="00AB0494">
        <w:rPr>
          <w:rFonts w:ascii="Times New Roman" w:hAnsi="Times New Roman"/>
          <w:b/>
          <w:sz w:val="28"/>
          <w:szCs w:val="28"/>
        </w:rPr>
        <w:t>указани</w:t>
      </w:r>
      <w:r w:rsidR="00AB0494" w:rsidRPr="00AB0494">
        <w:rPr>
          <w:rFonts w:ascii="Times New Roman" w:hAnsi="Times New Roman"/>
          <w:b/>
          <w:sz w:val="28"/>
          <w:szCs w:val="28"/>
        </w:rPr>
        <w:t>й</w:t>
      </w:r>
      <w:r w:rsidR="008624BC" w:rsidRPr="00AB0494">
        <w:rPr>
          <w:rFonts w:ascii="Times New Roman" w:hAnsi="Times New Roman"/>
          <w:b/>
          <w:sz w:val="28"/>
          <w:szCs w:val="28"/>
        </w:rPr>
        <w:t xml:space="preserve"> по разработке и реализации</w:t>
      </w:r>
      <w:r w:rsidR="008D3797" w:rsidRPr="00AB0494">
        <w:rPr>
          <w:rFonts w:ascii="Times New Roman" w:hAnsi="Times New Roman"/>
          <w:b/>
          <w:sz w:val="28"/>
          <w:szCs w:val="28"/>
        </w:rPr>
        <w:t xml:space="preserve"> муниципальных</w:t>
      </w:r>
      <w:r w:rsidR="00AB0494">
        <w:rPr>
          <w:rFonts w:ascii="Times New Roman" w:hAnsi="Times New Roman"/>
          <w:b/>
          <w:sz w:val="28"/>
          <w:szCs w:val="28"/>
        </w:rPr>
        <w:t xml:space="preserve"> </w:t>
      </w:r>
      <w:r w:rsidR="008D3797" w:rsidRPr="00AB0494">
        <w:rPr>
          <w:rFonts w:ascii="Times New Roman" w:hAnsi="Times New Roman"/>
          <w:b/>
          <w:sz w:val="28"/>
          <w:szCs w:val="28"/>
        </w:rPr>
        <w:t>программ</w:t>
      </w:r>
      <w:r w:rsidR="00AB0494" w:rsidRPr="00AB0494">
        <w:rPr>
          <w:rFonts w:ascii="Times New Roman" w:hAnsi="Times New Roman"/>
          <w:b/>
          <w:sz w:val="28"/>
          <w:szCs w:val="28"/>
        </w:rPr>
        <w:t xml:space="preserve"> </w:t>
      </w:r>
      <w:r w:rsidRPr="00AB0494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 w:rsidR="00535A02" w:rsidRPr="00AB0494">
        <w:rPr>
          <w:rFonts w:ascii="Times New Roman" w:hAnsi="Times New Roman"/>
          <w:b/>
          <w:sz w:val="28"/>
          <w:szCs w:val="28"/>
        </w:rPr>
        <w:t xml:space="preserve"> </w:t>
      </w:r>
      <w:r w:rsidRPr="00AB0494">
        <w:rPr>
          <w:rFonts w:ascii="Times New Roman" w:hAnsi="Times New Roman"/>
          <w:b/>
          <w:sz w:val="28"/>
          <w:szCs w:val="28"/>
        </w:rPr>
        <w:t>«</w:t>
      </w:r>
      <w:r w:rsidR="00C91FDF">
        <w:rPr>
          <w:rFonts w:ascii="Times New Roman" w:hAnsi="Times New Roman"/>
          <w:b/>
          <w:sz w:val="28"/>
          <w:szCs w:val="28"/>
        </w:rPr>
        <w:t xml:space="preserve"> Ыныргинское </w:t>
      </w:r>
      <w:r w:rsidRPr="00AB0494">
        <w:rPr>
          <w:rFonts w:ascii="Times New Roman" w:hAnsi="Times New Roman"/>
          <w:b/>
          <w:sz w:val="28"/>
          <w:szCs w:val="28"/>
        </w:rPr>
        <w:t>сельское</w:t>
      </w:r>
      <w:r w:rsidR="00AB0494">
        <w:rPr>
          <w:rFonts w:ascii="Times New Roman" w:hAnsi="Times New Roman"/>
          <w:b/>
          <w:sz w:val="28"/>
          <w:szCs w:val="28"/>
        </w:rPr>
        <w:t xml:space="preserve"> </w:t>
      </w:r>
      <w:r w:rsidRPr="00AB0494">
        <w:rPr>
          <w:rFonts w:ascii="Times New Roman" w:hAnsi="Times New Roman"/>
          <w:b/>
          <w:sz w:val="28"/>
          <w:szCs w:val="28"/>
        </w:rPr>
        <w:t>поселение»</w:t>
      </w:r>
    </w:p>
    <w:p w:rsidR="000F1B07" w:rsidRPr="00535A02" w:rsidRDefault="000F1B07" w:rsidP="008D3797">
      <w:pPr>
        <w:tabs>
          <w:tab w:val="left" w:pos="187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1B07" w:rsidRPr="00535A02" w:rsidRDefault="000F1B07" w:rsidP="008D3797">
      <w:pPr>
        <w:tabs>
          <w:tab w:val="left" w:pos="851"/>
          <w:tab w:val="left" w:pos="1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5A02">
        <w:rPr>
          <w:rFonts w:ascii="Times New Roman" w:hAnsi="Times New Roman"/>
          <w:sz w:val="28"/>
          <w:szCs w:val="28"/>
        </w:rPr>
        <w:t xml:space="preserve">   </w:t>
      </w:r>
      <w:r w:rsidRPr="00535A02">
        <w:rPr>
          <w:rFonts w:ascii="Times New Roman" w:hAnsi="Times New Roman"/>
          <w:sz w:val="28"/>
          <w:szCs w:val="28"/>
        </w:rPr>
        <w:tab/>
        <w:t>В соответствии с Бюджетным кодексом Российской Федерации, в целях обеспечения социально-экономического развития муниципального образования «</w:t>
      </w:r>
      <w:r w:rsidR="00C91FDF">
        <w:rPr>
          <w:rFonts w:ascii="Times New Roman" w:hAnsi="Times New Roman"/>
          <w:sz w:val="28"/>
          <w:szCs w:val="28"/>
        </w:rPr>
        <w:t>Ыныргинское</w:t>
      </w:r>
      <w:r w:rsidRPr="00535A02">
        <w:rPr>
          <w:rFonts w:ascii="Times New Roman" w:hAnsi="Times New Roman"/>
          <w:sz w:val="28"/>
          <w:szCs w:val="28"/>
        </w:rPr>
        <w:t xml:space="preserve"> сельское поселение» и повышения эффективности бюджетных расходов муниципального образования </w:t>
      </w:r>
      <w:r w:rsidRPr="00881A60">
        <w:rPr>
          <w:rFonts w:ascii="Times New Roman" w:hAnsi="Times New Roman"/>
          <w:sz w:val="28"/>
          <w:szCs w:val="28"/>
        </w:rPr>
        <w:t>«</w:t>
      </w:r>
      <w:r w:rsidR="00881A60" w:rsidRPr="00881A60">
        <w:rPr>
          <w:rFonts w:ascii="Times New Roman" w:hAnsi="Times New Roman"/>
          <w:sz w:val="28"/>
          <w:szCs w:val="28"/>
        </w:rPr>
        <w:t>Ыныргинское</w:t>
      </w:r>
      <w:r w:rsidRPr="00535A02">
        <w:rPr>
          <w:rFonts w:ascii="Times New Roman" w:hAnsi="Times New Roman"/>
          <w:sz w:val="28"/>
          <w:szCs w:val="28"/>
        </w:rPr>
        <w:t xml:space="preserve"> сельское поселение», Глава муниципального образования «</w:t>
      </w:r>
      <w:r w:rsidR="00881A60" w:rsidRPr="00881A60">
        <w:rPr>
          <w:rFonts w:ascii="Times New Roman" w:hAnsi="Times New Roman"/>
          <w:sz w:val="28"/>
          <w:szCs w:val="28"/>
        </w:rPr>
        <w:t>Ыныргинское</w:t>
      </w:r>
      <w:r w:rsidRPr="00881A60">
        <w:rPr>
          <w:rFonts w:ascii="Times New Roman" w:hAnsi="Times New Roman"/>
          <w:sz w:val="28"/>
          <w:szCs w:val="28"/>
        </w:rPr>
        <w:t xml:space="preserve"> </w:t>
      </w:r>
      <w:r w:rsidRPr="00535A02">
        <w:rPr>
          <w:rFonts w:ascii="Times New Roman" w:hAnsi="Times New Roman"/>
          <w:sz w:val="28"/>
          <w:szCs w:val="28"/>
        </w:rPr>
        <w:t xml:space="preserve">сельское поселение» </w:t>
      </w:r>
    </w:p>
    <w:p w:rsidR="000F1B07" w:rsidRPr="00535A02" w:rsidRDefault="000F1B07" w:rsidP="008D3797">
      <w:pPr>
        <w:tabs>
          <w:tab w:val="left" w:pos="1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1B07" w:rsidRPr="00535A02" w:rsidRDefault="000F1B07" w:rsidP="000661E4">
      <w:pPr>
        <w:tabs>
          <w:tab w:val="left" w:pos="187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5A02">
        <w:rPr>
          <w:rFonts w:ascii="Times New Roman" w:hAnsi="Times New Roman"/>
          <w:b/>
          <w:sz w:val="28"/>
          <w:szCs w:val="28"/>
        </w:rPr>
        <w:t>ПОСТАНОВИЛ:</w:t>
      </w:r>
    </w:p>
    <w:p w:rsidR="000F1B07" w:rsidRPr="00535A02" w:rsidRDefault="000F1B07" w:rsidP="000661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5A02">
        <w:rPr>
          <w:rFonts w:ascii="Times New Roman" w:hAnsi="Times New Roman"/>
          <w:sz w:val="28"/>
          <w:szCs w:val="28"/>
        </w:rPr>
        <w:t>1.Утвердить Положение о муниципальных программах муниципал</w:t>
      </w:r>
      <w:r w:rsidR="005E123E" w:rsidRPr="00535A02">
        <w:rPr>
          <w:rFonts w:ascii="Times New Roman" w:hAnsi="Times New Roman"/>
          <w:sz w:val="28"/>
          <w:szCs w:val="28"/>
        </w:rPr>
        <w:t>ьного образования «</w:t>
      </w:r>
      <w:r w:rsidR="00881A60" w:rsidRPr="00881A60">
        <w:rPr>
          <w:rFonts w:ascii="Times New Roman" w:hAnsi="Times New Roman"/>
          <w:sz w:val="28"/>
          <w:szCs w:val="28"/>
        </w:rPr>
        <w:t>Ыныргинское</w:t>
      </w:r>
      <w:r w:rsidR="005E123E" w:rsidRPr="00535A02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535A02">
        <w:rPr>
          <w:rFonts w:ascii="Times New Roman" w:hAnsi="Times New Roman"/>
          <w:sz w:val="28"/>
          <w:szCs w:val="28"/>
        </w:rPr>
        <w:t xml:space="preserve">» согласно Приложению </w:t>
      </w:r>
      <w:r w:rsidR="008D3797" w:rsidRPr="00535A02">
        <w:rPr>
          <w:rFonts w:ascii="Times New Roman" w:hAnsi="Times New Roman"/>
          <w:sz w:val="28"/>
          <w:szCs w:val="28"/>
        </w:rPr>
        <w:t xml:space="preserve">№ </w:t>
      </w:r>
      <w:r w:rsidRPr="00535A02">
        <w:rPr>
          <w:rFonts w:ascii="Times New Roman" w:hAnsi="Times New Roman"/>
          <w:sz w:val="28"/>
          <w:szCs w:val="28"/>
        </w:rPr>
        <w:t>1к настоящему Постановлению.</w:t>
      </w:r>
    </w:p>
    <w:p w:rsidR="000F1B07" w:rsidRPr="00535A02" w:rsidRDefault="000F1B07" w:rsidP="000661E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35A02">
        <w:rPr>
          <w:rFonts w:ascii="Times New Roman" w:hAnsi="Times New Roman"/>
          <w:sz w:val="28"/>
          <w:szCs w:val="28"/>
        </w:rPr>
        <w:t xml:space="preserve">2.Утвердить Методические указания </w:t>
      </w:r>
      <w:r w:rsidRPr="00535A02">
        <w:rPr>
          <w:rFonts w:ascii="Times New Roman" w:hAnsi="Times New Roman"/>
          <w:color w:val="000000"/>
          <w:sz w:val="28"/>
          <w:szCs w:val="28"/>
        </w:rPr>
        <w:t>по разработке и реализации муниципальных программ муниципал</w:t>
      </w:r>
      <w:r w:rsidR="005E123E" w:rsidRPr="00535A02">
        <w:rPr>
          <w:rFonts w:ascii="Times New Roman" w:hAnsi="Times New Roman"/>
          <w:color w:val="000000"/>
          <w:sz w:val="28"/>
          <w:szCs w:val="28"/>
        </w:rPr>
        <w:t>ьного образования «</w:t>
      </w:r>
      <w:r w:rsidR="00881A60" w:rsidRPr="00881A60">
        <w:rPr>
          <w:rFonts w:ascii="Times New Roman" w:hAnsi="Times New Roman"/>
          <w:sz w:val="28"/>
          <w:szCs w:val="28"/>
        </w:rPr>
        <w:t>Ыныргинское</w:t>
      </w:r>
      <w:r w:rsidR="005E123E" w:rsidRPr="00535A02">
        <w:rPr>
          <w:rFonts w:ascii="Times New Roman" w:hAnsi="Times New Roman"/>
          <w:color w:val="000000"/>
          <w:sz w:val="28"/>
          <w:szCs w:val="28"/>
        </w:rPr>
        <w:t xml:space="preserve"> сельское поселение</w:t>
      </w:r>
      <w:r w:rsidRPr="00535A02">
        <w:rPr>
          <w:rFonts w:ascii="Times New Roman" w:hAnsi="Times New Roman"/>
          <w:color w:val="000000"/>
          <w:sz w:val="28"/>
          <w:szCs w:val="28"/>
        </w:rPr>
        <w:t xml:space="preserve">» согласно Приложению </w:t>
      </w:r>
      <w:r w:rsidR="008D3797" w:rsidRPr="00535A02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Pr="00535A02">
        <w:rPr>
          <w:rFonts w:ascii="Times New Roman" w:hAnsi="Times New Roman"/>
          <w:color w:val="000000"/>
          <w:sz w:val="28"/>
          <w:szCs w:val="28"/>
        </w:rPr>
        <w:t>2 к настоящему Постановлению.</w:t>
      </w:r>
    </w:p>
    <w:p w:rsidR="000F1B07" w:rsidRDefault="000F1B07" w:rsidP="000661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5A02">
        <w:rPr>
          <w:rFonts w:ascii="Times New Roman" w:hAnsi="Times New Roman"/>
          <w:sz w:val="28"/>
          <w:szCs w:val="28"/>
        </w:rPr>
        <w:t>3.Настоящее Постановление вступает в силу с момента его официального опубликования.</w:t>
      </w:r>
    </w:p>
    <w:p w:rsidR="000F1B07" w:rsidRPr="00535A02" w:rsidRDefault="00881A60" w:rsidP="000661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F1B07" w:rsidRPr="00535A02">
        <w:rPr>
          <w:rFonts w:ascii="Times New Roman" w:hAnsi="Times New Roman"/>
          <w:sz w:val="28"/>
          <w:szCs w:val="28"/>
        </w:rPr>
        <w:t xml:space="preserve">.Контроль за исполнением настоящего Постановления </w:t>
      </w:r>
      <w:r w:rsidR="005E123E" w:rsidRPr="00535A02">
        <w:rPr>
          <w:rFonts w:ascii="Times New Roman" w:hAnsi="Times New Roman"/>
          <w:sz w:val="28"/>
          <w:szCs w:val="28"/>
        </w:rPr>
        <w:t>оставляю за собой</w:t>
      </w:r>
      <w:r w:rsidR="008D3797" w:rsidRPr="00535A02">
        <w:rPr>
          <w:rFonts w:ascii="Times New Roman" w:hAnsi="Times New Roman"/>
          <w:sz w:val="28"/>
          <w:szCs w:val="28"/>
        </w:rPr>
        <w:t>.</w:t>
      </w:r>
    </w:p>
    <w:p w:rsidR="003E1E79" w:rsidRPr="00535A02" w:rsidRDefault="003E1E79" w:rsidP="008D3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D3797" w:rsidRPr="00535A02" w:rsidRDefault="008D3797" w:rsidP="008D3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07863" w:rsidRDefault="008D3797" w:rsidP="001078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5A02">
        <w:rPr>
          <w:rFonts w:ascii="Times New Roman" w:hAnsi="Times New Roman"/>
          <w:sz w:val="28"/>
          <w:szCs w:val="28"/>
        </w:rPr>
        <w:t xml:space="preserve">Глава </w:t>
      </w:r>
      <w:r w:rsidR="00107863">
        <w:rPr>
          <w:rFonts w:ascii="Times New Roman" w:hAnsi="Times New Roman"/>
          <w:sz w:val="28"/>
          <w:szCs w:val="28"/>
        </w:rPr>
        <w:t>Ыныргинской</w:t>
      </w:r>
    </w:p>
    <w:p w:rsidR="005E123E" w:rsidRDefault="00107863" w:rsidP="001078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сельской администрации</w:t>
      </w:r>
      <w:r w:rsidR="008D3797" w:rsidRPr="00535A02">
        <w:rPr>
          <w:rFonts w:ascii="Times New Roman" w:hAnsi="Times New Roman"/>
          <w:sz w:val="28"/>
          <w:szCs w:val="28"/>
        </w:rPr>
        <w:t xml:space="preserve">        </w:t>
      </w:r>
      <w:r w:rsidR="00535A02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А.Н.Бедарев</w:t>
      </w:r>
    </w:p>
    <w:p w:rsidR="00881A60" w:rsidRDefault="00881A60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81A60" w:rsidRDefault="00881A60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81A60" w:rsidRDefault="00881A60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81A60" w:rsidRDefault="00881A60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81A60" w:rsidRDefault="00881A60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E123E" w:rsidRPr="005D1D85" w:rsidRDefault="005E123E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D1D85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1</w:t>
      </w:r>
    </w:p>
    <w:p w:rsidR="005D1D85" w:rsidRDefault="0097315E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п</w:t>
      </w:r>
      <w:r w:rsidR="005E123E" w:rsidRPr="005D1D85">
        <w:rPr>
          <w:rFonts w:ascii="Times New Roman" w:hAnsi="Times New Roman" w:cs="Times New Roman"/>
          <w:bCs/>
          <w:sz w:val="28"/>
          <w:szCs w:val="28"/>
        </w:rPr>
        <w:t xml:space="preserve">остановлению главы </w:t>
      </w:r>
    </w:p>
    <w:p w:rsidR="005E123E" w:rsidRDefault="005E123E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D1D85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5D1D85" w:rsidRDefault="005D1D85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107863" w:rsidRPr="00881A60">
        <w:rPr>
          <w:rFonts w:ascii="Times New Roman" w:hAnsi="Times New Roman"/>
          <w:sz w:val="28"/>
          <w:szCs w:val="28"/>
        </w:rPr>
        <w:t xml:space="preserve">Ыныргинское </w:t>
      </w:r>
      <w:r>
        <w:rPr>
          <w:rFonts w:ascii="Times New Roman" w:hAnsi="Times New Roman" w:cs="Times New Roman"/>
          <w:bCs/>
          <w:sz w:val="28"/>
          <w:szCs w:val="28"/>
        </w:rPr>
        <w:t>сельское поселение»</w:t>
      </w:r>
    </w:p>
    <w:p w:rsidR="005D1D85" w:rsidRPr="005D1D85" w:rsidRDefault="005D1D85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323448">
        <w:rPr>
          <w:rFonts w:ascii="Times New Roman" w:hAnsi="Times New Roman" w:cs="Times New Roman"/>
          <w:bCs/>
          <w:sz w:val="28"/>
          <w:szCs w:val="28"/>
        </w:rPr>
        <w:t xml:space="preserve"> 03 ноября </w:t>
      </w:r>
      <w:r w:rsidR="007D662F">
        <w:rPr>
          <w:rFonts w:ascii="Times New Roman" w:hAnsi="Times New Roman" w:cs="Times New Roman"/>
          <w:bCs/>
          <w:sz w:val="28"/>
          <w:szCs w:val="28"/>
        </w:rPr>
        <w:t xml:space="preserve">2014г.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="00323448">
        <w:rPr>
          <w:rFonts w:ascii="Times New Roman" w:hAnsi="Times New Roman" w:cs="Times New Roman"/>
          <w:bCs/>
          <w:sz w:val="28"/>
          <w:szCs w:val="28"/>
        </w:rPr>
        <w:t xml:space="preserve"> 86</w:t>
      </w:r>
    </w:p>
    <w:p w:rsidR="005D1D85" w:rsidRDefault="005D1D85" w:rsidP="00535A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B3043" w:rsidRPr="00DB3043" w:rsidRDefault="00DB3043" w:rsidP="00F53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043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B3043" w:rsidRDefault="00DB3043" w:rsidP="00F53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043">
        <w:rPr>
          <w:rFonts w:ascii="Times New Roman" w:hAnsi="Times New Roman" w:cs="Times New Roman"/>
          <w:b/>
          <w:bCs/>
          <w:sz w:val="28"/>
          <w:szCs w:val="28"/>
        </w:rPr>
        <w:t xml:space="preserve">о муниципальных программах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4543AA" w:rsidRPr="00535A02" w:rsidRDefault="004543AA" w:rsidP="00535A02">
      <w:pPr>
        <w:jc w:val="center"/>
      </w:pPr>
      <w:r w:rsidRPr="0010786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07863" w:rsidRPr="00107863">
        <w:rPr>
          <w:rFonts w:ascii="Times New Roman" w:hAnsi="Times New Roman"/>
          <w:b/>
          <w:sz w:val="28"/>
          <w:szCs w:val="28"/>
        </w:rPr>
        <w:t>Ыныргинское</w:t>
      </w:r>
      <w:r w:rsidR="00F53B6D" w:rsidRPr="00F53B6D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  <w:r w:rsidR="00ED4B9B">
        <w:t>»</w:t>
      </w:r>
    </w:p>
    <w:p w:rsidR="00DB3043" w:rsidRPr="00DB3043" w:rsidRDefault="00DB3043" w:rsidP="00DB30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B3043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DB3043" w:rsidRPr="00DB3043" w:rsidRDefault="00DB3043" w:rsidP="00DB30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ED4B9B" w:rsidRDefault="00DB3043" w:rsidP="00ED4B9B">
      <w:pPr>
        <w:pStyle w:val="a9"/>
        <w:numPr>
          <w:ilvl w:val="1"/>
          <w:numId w:val="3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B9B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правила разработки, реализации и оценки эффективности муниципальных программ муниципального образования </w:t>
      </w:r>
      <w:r w:rsidR="004543AA" w:rsidRPr="00ED4B9B">
        <w:rPr>
          <w:rFonts w:ascii="Times New Roman" w:hAnsi="Times New Roman" w:cs="Times New Roman"/>
          <w:sz w:val="28"/>
          <w:szCs w:val="28"/>
        </w:rPr>
        <w:t>«</w:t>
      </w:r>
      <w:r w:rsidR="00107863" w:rsidRPr="00881A60">
        <w:rPr>
          <w:rFonts w:ascii="Times New Roman" w:hAnsi="Times New Roman"/>
          <w:sz w:val="28"/>
          <w:szCs w:val="28"/>
        </w:rPr>
        <w:t>Ыныргинское</w:t>
      </w:r>
      <w:r w:rsidR="00F53B6D" w:rsidRPr="00ED4B9B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543AA" w:rsidRPr="00ED4B9B">
        <w:rPr>
          <w:rFonts w:ascii="Times New Roman" w:hAnsi="Times New Roman" w:cs="Times New Roman"/>
          <w:sz w:val="28"/>
          <w:szCs w:val="28"/>
        </w:rPr>
        <w:t>»</w:t>
      </w:r>
      <w:r w:rsidRPr="00ED4B9B">
        <w:rPr>
          <w:rFonts w:ascii="Times New Roman" w:hAnsi="Times New Roman" w:cs="Times New Roman"/>
          <w:sz w:val="28"/>
          <w:szCs w:val="28"/>
        </w:rPr>
        <w:t>, а также осуществления контроля их реализации.</w:t>
      </w:r>
    </w:p>
    <w:p w:rsidR="00DB3043" w:rsidRPr="00ED4B9B" w:rsidRDefault="00DB3043" w:rsidP="00ED4B9B">
      <w:pPr>
        <w:pStyle w:val="a9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B9B">
        <w:rPr>
          <w:rFonts w:ascii="Times New Roman" w:hAnsi="Times New Roman" w:cs="Times New Roman"/>
          <w:sz w:val="28"/>
          <w:szCs w:val="28"/>
        </w:rPr>
        <w:t>Для целей настоящего Положения используются понятия и термины в следующих значениях:</w:t>
      </w:r>
    </w:p>
    <w:p w:rsidR="0017796A" w:rsidRPr="00F35AB1" w:rsidRDefault="00DB3043" w:rsidP="00973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муниципальн</w:t>
      </w:r>
      <w:r w:rsidR="0017796A" w:rsidRPr="00F35AB1">
        <w:rPr>
          <w:rFonts w:ascii="Times New Roman" w:hAnsi="Times New Roman" w:cs="Times New Roman"/>
          <w:sz w:val="28"/>
          <w:szCs w:val="28"/>
        </w:rPr>
        <w:t>ая</w:t>
      </w:r>
      <w:r w:rsidRPr="00F35AB1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17796A" w:rsidRPr="00F35AB1">
        <w:rPr>
          <w:rFonts w:ascii="Times New Roman" w:hAnsi="Times New Roman" w:cs="Times New Roman"/>
          <w:sz w:val="28"/>
          <w:szCs w:val="28"/>
        </w:rPr>
        <w:t>а</w:t>
      </w:r>
      <w:r w:rsidRPr="00F35AB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7796A" w:rsidRPr="00F35AB1">
        <w:rPr>
          <w:rFonts w:ascii="Times New Roman" w:hAnsi="Times New Roman" w:cs="Times New Roman"/>
          <w:sz w:val="28"/>
          <w:szCs w:val="28"/>
        </w:rPr>
        <w:t xml:space="preserve">(далее – муниципальная программа) - это комплекс мероприятий (взаимоувязанных по задачам, срокам осуществления и ресурсам) и механизмов их реализации, обеспечивающих в рамках </w:t>
      </w:r>
      <w:r w:rsidR="009161AD" w:rsidRPr="00F35AB1">
        <w:rPr>
          <w:rFonts w:ascii="Times New Roman" w:hAnsi="Times New Roman" w:cs="Times New Roman"/>
          <w:sz w:val="28"/>
          <w:szCs w:val="28"/>
        </w:rPr>
        <w:t xml:space="preserve">реализации муниципальных функций </w:t>
      </w:r>
      <w:r w:rsidR="0017796A" w:rsidRPr="00F35AB1">
        <w:rPr>
          <w:rFonts w:ascii="Times New Roman" w:hAnsi="Times New Roman" w:cs="Times New Roman"/>
          <w:sz w:val="28"/>
          <w:szCs w:val="28"/>
        </w:rPr>
        <w:t xml:space="preserve">достижение </w:t>
      </w:r>
      <w:r w:rsidR="00D83CDC">
        <w:rPr>
          <w:rFonts w:ascii="Times New Roman" w:hAnsi="Times New Roman" w:cs="Times New Roman"/>
          <w:sz w:val="28"/>
          <w:szCs w:val="28"/>
        </w:rPr>
        <w:t xml:space="preserve">стратегических задач </w:t>
      </w:r>
      <w:r w:rsidR="0017796A" w:rsidRPr="00F35AB1">
        <w:rPr>
          <w:rFonts w:ascii="Times New Roman" w:hAnsi="Times New Roman" w:cs="Times New Roman"/>
          <w:sz w:val="28"/>
          <w:szCs w:val="28"/>
        </w:rPr>
        <w:t>социально-экономического развития</w:t>
      </w:r>
      <w:r w:rsidR="004A0DD6" w:rsidRPr="00F35AB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17796A" w:rsidRPr="00F35AB1">
        <w:rPr>
          <w:rFonts w:ascii="Times New Roman" w:hAnsi="Times New Roman" w:cs="Times New Roman"/>
          <w:sz w:val="28"/>
          <w:szCs w:val="28"/>
        </w:rPr>
        <w:t>, разрабатываемый на срок не менее 6 лет;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подпрограмма муниципальной программы - это неотъемлемая часть муниципальной программы, представляющая собой комплекс основных мероприятий муниципальной программы (взаимоувязанных по задачам, срокам осуществления и ресурсам) и механизмов их реализации, направленных на решение одной задачи муниципальной программы;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администратор муниципальной программы – </w:t>
      </w:r>
      <w:r w:rsidR="00861606">
        <w:rPr>
          <w:rFonts w:ascii="Times New Roman" w:hAnsi="Times New Roman" w:cs="Times New Roman"/>
          <w:color w:val="0D0D0D"/>
          <w:sz w:val="28"/>
          <w:szCs w:val="28"/>
        </w:rPr>
        <w:t>администрация муниципального образования</w:t>
      </w:r>
      <w:r w:rsidR="00D52349">
        <w:rPr>
          <w:rFonts w:ascii="Times New Roman" w:hAnsi="Times New Roman" w:cs="Times New Roman"/>
          <w:color w:val="0D0D0D"/>
          <w:sz w:val="28"/>
          <w:szCs w:val="28"/>
        </w:rPr>
        <w:t>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соисполнители муниципальной программы </w:t>
      </w:r>
      <w:r w:rsidR="005E1176">
        <w:rPr>
          <w:rFonts w:ascii="Times New Roman" w:hAnsi="Times New Roman" w:cs="Times New Roman"/>
          <w:color w:val="0D0D0D"/>
          <w:sz w:val="28"/>
          <w:szCs w:val="28"/>
        </w:rPr>
        <w:t>–</w:t>
      </w:r>
      <w:r w:rsidR="00D81FAB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5E1176">
        <w:rPr>
          <w:rFonts w:ascii="Times New Roman" w:hAnsi="Times New Roman" w:cs="Times New Roman"/>
          <w:color w:val="0D0D0D"/>
          <w:sz w:val="28"/>
          <w:szCs w:val="28"/>
        </w:rPr>
        <w:t>муниципальные учреждения</w:t>
      </w:r>
      <w:r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, участвующие совместно с администратором муниципальной программы в разработке и реализации муниципальной программы; 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участники муниципальной программы – муниципальные унитарные предприятия, общественные, научные и иные организации, участвующие в реализации муниципальной программы;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сфера реализации муниципальной программы – сфера социально-экономического развития муниципального образования, на решение проблем и (или) задач которой направлена соответствующая муниципальная программа;</w:t>
      </w:r>
    </w:p>
    <w:p w:rsidR="009161AD" w:rsidRPr="00D46F5C" w:rsidRDefault="009161AD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D46F5C">
        <w:rPr>
          <w:rFonts w:ascii="Times New Roman" w:hAnsi="Times New Roman" w:cs="Times New Roman"/>
          <w:color w:val="0D0D0D"/>
          <w:sz w:val="28"/>
          <w:szCs w:val="28"/>
        </w:rPr>
        <w:t>муниципальная функция – это вид управленческой деятельности, направленный на решение вопросов местного значения органами местного самоуправления в соответствии с утвержденным Уставом;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D46F5C">
        <w:rPr>
          <w:rFonts w:ascii="Times New Roman" w:hAnsi="Times New Roman" w:cs="Times New Roman"/>
          <w:color w:val="0D0D0D"/>
          <w:sz w:val="28"/>
          <w:szCs w:val="28"/>
        </w:rPr>
        <w:lastRenderedPageBreak/>
        <w:t>основные параметры муниципальной программы – цель</w:t>
      </w:r>
      <w:r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 муниципальной программы, задачи муниципальной программы, основные мероприятия муниципальной программы, целевые показатели муниципальной программы, ожидаемые конечные результаты реализации муниципальной программы, сроки их достижения, объемы ресурсов в разрезе подпрограмм и основных мероприятий муниципальной программы, необходимые для достижения цели муниципальной программы; </w:t>
      </w:r>
    </w:p>
    <w:p w:rsidR="005F0E77" w:rsidRDefault="006F3C1E" w:rsidP="005F0E77">
      <w:pPr>
        <w:spacing w:after="0"/>
        <w:ind w:firstLine="708"/>
        <w:jc w:val="both"/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стратегическая задача </w:t>
      </w:r>
      <w:r w:rsidR="00F02736"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социально-экономического развития муниципального образования - направление деятельности по достижению стратегической </w:t>
      </w:r>
      <w:r w:rsidR="00F02736" w:rsidRPr="00CB15D7">
        <w:rPr>
          <w:rFonts w:ascii="Times New Roman" w:hAnsi="Times New Roman" w:cs="Times New Roman"/>
          <w:color w:val="0D0D0D"/>
          <w:sz w:val="28"/>
          <w:szCs w:val="28"/>
        </w:rPr>
        <w:t>цели, которое отражается в Концепции социально-экономического развития</w:t>
      </w:r>
      <w:r w:rsidR="00DC1335" w:rsidRPr="00CB15D7">
        <w:rPr>
          <w:rFonts w:ascii="Times New Roman" w:hAnsi="Times New Roman" w:cs="Times New Roman"/>
          <w:color w:val="0D0D0D"/>
          <w:sz w:val="28"/>
          <w:szCs w:val="28"/>
        </w:rPr>
        <w:t xml:space="preserve"> МО «</w:t>
      </w:r>
      <w:r w:rsidR="00F95B27" w:rsidRPr="00881A60">
        <w:rPr>
          <w:rFonts w:ascii="Times New Roman" w:hAnsi="Times New Roman"/>
          <w:sz w:val="28"/>
          <w:szCs w:val="28"/>
        </w:rPr>
        <w:t>Ыныргинское</w:t>
      </w:r>
      <w:r w:rsidR="00CB15D7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CB15D7">
        <w:rPr>
          <w:rFonts w:ascii="Times New Roman" w:hAnsi="Times New Roman" w:cs="Times New Roman"/>
          <w:sz w:val="28"/>
          <w:szCs w:val="28"/>
        </w:rPr>
        <w:t>»,</w:t>
      </w:r>
      <w:r w:rsidR="00F02736"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 программе социально-экономического развития </w:t>
      </w:r>
      <w:r w:rsidR="00DC1335">
        <w:rPr>
          <w:rFonts w:ascii="Times New Roman" w:hAnsi="Times New Roman" w:cs="Times New Roman"/>
          <w:color w:val="0D0D0D"/>
          <w:sz w:val="28"/>
          <w:szCs w:val="28"/>
        </w:rPr>
        <w:t xml:space="preserve"> МО «</w:t>
      </w:r>
      <w:r w:rsidR="00F95B27" w:rsidRPr="00881A60">
        <w:rPr>
          <w:rFonts w:ascii="Times New Roman" w:hAnsi="Times New Roman"/>
          <w:sz w:val="28"/>
          <w:szCs w:val="28"/>
        </w:rPr>
        <w:t>Ыныргинское</w:t>
      </w:r>
      <w:r w:rsidR="005F0E77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F0E77">
        <w:rPr>
          <w:rFonts w:ascii="Times New Roman" w:hAnsi="Times New Roman" w:cs="Times New Roman"/>
          <w:sz w:val="28"/>
          <w:szCs w:val="28"/>
        </w:rPr>
        <w:t>»,</w:t>
      </w:r>
      <w:r w:rsidR="00DC1335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F02736" w:rsidRPr="00F35AB1">
        <w:rPr>
          <w:rFonts w:ascii="Times New Roman" w:hAnsi="Times New Roman" w:cs="Times New Roman"/>
          <w:color w:val="0D0D0D"/>
          <w:sz w:val="28"/>
          <w:szCs w:val="28"/>
        </w:rPr>
        <w:t>на среднесрочную перспективу, системе целеполаг</w:t>
      </w:r>
      <w:r w:rsidR="0071121E">
        <w:rPr>
          <w:rFonts w:ascii="Times New Roman" w:hAnsi="Times New Roman" w:cs="Times New Roman"/>
          <w:color w:val="0D0D0D"/>
          <w:sz w:val="28"/>
          <w:szCs w:val="28"/>
        </w:rPr>
        <w:t>ания муниципального образования</w:t>
      </w:r>
      <w:r w:rsidR="00F02736" w:rsidRPr="00F35AB1">
        <w:rPr>
          <w:rFonts w:ascii="Times New Roman" w:hAnsi="Times New Roman" w:cs="Times New Roman"/>
          <w:color w:val="0D0D0D"/>
          <w:sz w:val="28"/>
          <w:szCs w:val="28"/>
        </w:rPr>
        <w:t>;</w:t>
      </w:r>
    </w:p>
    <w:p w:rsidR="00F02736" w:rsidRPr="005F0E77" w:rsidRDefault="00F02736" w:rsidP="005F0E77">
      <w:pPr>
        <w:spacing w:after="0"/>
        <w:ind w:firstLine="708"/>
        <w:jc w:val="both"/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цель муниципальной программы (подпрограммы) – планируемый результат социально-экономического развития муниципального образования, достигаемый посредством реализации муниципальной программы (подпрограммы) за период ее реализации;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задача муниципальной программы (подпрограммы) – планируемый результат выполнения совокупности взаимосвязанн</w:t>
      </w:r>
      <w:r w:rsidR="00FE359A" w:rsidRPr="00F35AB1">
        <w:rPr>
          <w:rFonts w:ascii="Times New Roman" w:hAnsi="Times New Roman" w:cs="Times New Roman"/>
          <w:color w:val="0D0D0D"/>
          <w:sz w:val="28"/>
          <w:szCs w:val="28"/>
        </w:rPr>
        <w:t>ых мероприятий или</w:t>
      </w:r>
      <w:r w:rsidR="009161AD"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 муниципальных функций</w:t>
      </w:r>
      <w:r w:rsidRPr="00F35AB1">
        <w:rPr>
          <w:rFonts w:ascii="Times New Roman" w:hAnsi="Times New Roman" w:cs="Times New Roman"/>
          <w:color w:val="0D0D0D"/>
          <w:sz w:val="28"/>
          <w:szCs w:val="28"/>
        </w:rPr>
        <w:t>, направленных на достижение цели реализации муниципальной программы (подпрограммы);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основное мероприятие муниципальной программы – комплекс взаимосвязанных мероприятий, направленный на решение задачи муниципальной программы (достижение цели подпрограммы);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целевой показатель муниципальной программы (подпрограммы) – количественно выраженная характеристика достижения цели или решения задачи муниципальной программы (подпрограммы);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ожидаемый конечный результат реализации муниципальной программы – характеризуемое количественными и (или) качественными показателями состояние (изменение состояния) социально-экономического развития</w:t>
      </w:r>
      <w:r w:rsidR="00C51D83">
        <w:rPr>
          <w:rFonts w:ascii="Times New Roman" w:hAnsi="Times New Roman" w:cs="Times New Roman"/>
          <w:color w:val="0D0D0D"/>
          <w:sz w:val="28"/>
          <w:szCs w:val="28"/>
        </w:rPr>
        <w:t xml:space="preserve"> МО «</w:t>
      </w:r>
      <w:r w:rsidR="00F319DA" w:rsidRPr="00881A60">
        <w:rPr>
          <w:rFonts w:ascii="Times New Roman" w:hAnsi="Times New Roman"/>
          <w:sz w:val="28"/>
          <w:szCs w:val="28"/>
        </w:rPr>
        <w:t>Ыныргинское</w:t>
      </w:r>
      <w:r w:rsidR="005F0E77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F0E77">
        <w:rPr>
          <w:rFonts w:ascii="Times New Roman" w:hAnsi="Times New Roman" w:cs="Times New Roman"/>
          <w:sz w:val="28"/>
          <w:szCs w:val="28"/>
        </w:rPr>
        <w:t>»,</w:t>
      </w:r>
      <w:r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 достигаемое по итогам реализации муниципальной программы;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непосредственный результат - характеристика объема и (или) качества реализации мероприятия муниципальной программы, направленного на достижение цели и решение задач муниципальной программы, а также достижение ожидаемого конечного результата реализации муниципальной программы;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меры </w:t>
      </w:r>
      <w:r w:rsidR="00C16FA0">
        <w:rPr>
          <w:rFonts w:ascii="Times New Roman" w:hAnsi="Times New Roman" w:cs="Times New Roman"/>
          <w:color w:val="0D0D0D"/>
          <w:sz w:val="28"/>
          <w:szCs w:val="28"/>
        </w:rPr>
        <w:t xml:space="preserve">государственного и </w:t>
      </w:r>
      <w:r w:rsidR="00FE359A"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муниципального </w:t>
      </w:r>
      <w:r w:rsidRPr="00F35AB1">
        <w:rPr>
          <w:rFonts w:ascii="Times New Roman" w:hAnsi="Times New Roman" w:cs="Times New Roman"/>
          <w:color w:val="0D0D0D"/>
          <w:sz w:val="28"/>
          <w:szCs w:val="28"/>
        </w:rPr>
        <w:t>регулирования - меры правового регулирования (правоустанавливающие, правоприменительные, контрольные) и финансовые меры (налоговые, кредитные, тарифные, долговые инструменты, иные инструменты), применяемые для достижения цели муниципальной программы (подпрограммы);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lastRenderedPageBreak/>
        <w:t>риски реализации муниципальной программы – вероятные явления, события, процессы, не зависящие от администратора муниципальной программы, соисполнителей и участников муниципальной программы и негативно влияющие на основные параметры муниципальной программы;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мониторинг реализации муниципальной программы – процесс наблюдения за реализацией основных параметров муниципальной программы;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план реализации мероприятий муниципальной программы – ежегодный плановый документ, содержащий перечень мероприятий муниципальной программы на планируемый год с указанием ответственных исполнителей, сроков выполнения мероприятий, непосредственных результатов.</w:t>
      </w:r>
    </w:p>
    <w:p w:rsidR="00DB3043" w:rsidRPr="00F35AB1" w:rsidRDefault="00ED4B9B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3. </w:t>
      </w:r>
      <w:r w:rsidR="009161AD" w:rsidRPr="00F35AB1">
        <w:rPr>
          <w:rFonts w:ascii="Times New Roman" w:hAnsi="Times New Roman" w:cs="Times New Roman"/>
          <w:sz w:val="28"/>
          <w:szCs w:val="28"/>
        </w:rPr>
        <w:t>Муниципальная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программа включает в себя подпрограммы и аналитические ведомственные целевые программы.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Подпрограмма состоит из основных мероприятий </w:t>
      </w:r>
      <w:r w:rsidR="009161AD" w:rsidRPr="00F35AB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программы, реализуемых ведомственны</w:t>
      </w:r>
      <w:r w:rsidR="002E009E">
        <w:rPr>
          <w:rFonts w:ascii="Times New Roman" w:hAnsi="Times New Roman" w:cs="Times New Roman"/>
          <w:sz w:val="28"/>
          <w:szCs w:val="28"/>
        </w:rPr>
        <w:t>ми</w:t>
      </w:r>
      <w:r w:rsidRPr="00F35AB1">
        <w:rPr>
          <w:rFonts w:ascii="Times New Roman" w:hAnsi="Times New Roman" w:cs="Times New Roman"/>
          <w:sz w:val="28"/>
          <w:szCs w:val="28"/>
        </w:rPr>
        <w:t xml:space="preserve"> целевы</w:t>
      </w:r>
      <w:r w:rsidR="002E009E">
        <w:rPr>
          <w:rFonts w:ascii="Times New Roman" w:hAnsi="Times New Roman" w:cs="Times New Roman"/>
          <w:sz w:val="28"/>
          <w:szCs w:val="28"/>
        </w:rPr>
        <w:t>ми</w:t>
      </w:r>
      <w:r w:rsidRPr="00F35AB1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2E009E">
        <w:rPr>
          <w:rFonts w:ascii="Times New Roman" w:hAnsi="Times New Roman" w:cs="Times New Roman"/>
          <w:sz w:val="28"/>
          <w:szCs w:val="28"/>
        </w:rPr>
        <w:t>ами</w:t>
      </w:r>
      <w:r w:rsidRPr="00F35AB1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ED4B9B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4. Подпрограмма должна быть направлена на решение одной задачи в рамках </w:t>
      </w:r>
      <w:r w:rsidR="009161AD" w:rsidRPr="00F35AB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Подпрограмма является обязательной неотъемлемой частью </w:t>
      </w:r>
      <w:r w:rsidR="009161AD" w:rsidRPr="00F35AB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программы, не формируется как самостоятельный документ и используется в качестве инструмента управления программой.</w:t>
      </w:r>
    </w:p>
    <w:p w:rsidR="00DB3043" w:rsidRPr="00AC71C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90"/>
      <w:bookmarkEnd w:id="0"/>
      <w:r>
        <w:rPr>
          <w:rFonts w:ascii="Times New Roman" w:hAnsi="Times New Roman" w:cs="Times New Roman"/>
          <w:sz w:val="28"/>
          <w:szCs w:val="28"/>
        </w:rPr>
        <w:t>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5. В состав </w:t>
      </w:r>
      <w:r w:rsidR="009161AD" w:rsidRPr="00F35AB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включаются аналитические </w:t>
      </w:r>
      <w:r w:rsidR="00DB3043" w:rsidRPr="00AC71C1">
        <w:rPr>
          <w:rFonts w:ascii="Times New Roman" w:hAnsi="Times New Roman" w:cs="Times New Roman"/>
          <w:sz w:val="28"/>
          <w:szCs w:val="28"/>
        </w:rPr>
        <w:t>ведомственные целевые программы, сформированные за счет расходов: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1C1">
        <w:rPr>
          <w:rFonts w:ascii="Times New Roman" w:hAnsi="Times New Roman" w:cs="Times New Roman"/>
          <w:sz w:val="28"/>
          <w:szCs w:val="28"/>
        </w:rPr>
        <w:t xml:space="preserve">на содержание </w:t>
      </w:r>
      <w:r w:rsidR="005153C6">
        <w:rPr>
          <w:rFonts w:ascii="Times New Roman" w:hAnsi="Times New Roman" w:cs="Times New Roman"/>
          <w:sz w:val="28"/>
          <w:szCs w:val="28"/>
        </w:rPr>
        <w:t>работн</w:t>
      </w:r>
      <w:r w:rsidR="005F0E77">
        <w:rPr>
          <w:rFonts w:ascii="Times New Roman" w:hAnsi="Times New Roman" w:cs="Times New Roman"/>
          <w:sz w:val="28"/>
          <w:szCs w:val="28"/>
        </w:rPr>
        <w:t>иков администрации МО «</w:t>
      </w:r>
      <w:r w:rsidR="00F95B27" w:rsidRPr="00881A60">
        <w:rPr>
          <w:rFonts w:ascii="Times New Roman" w:hAnsi="Times New Roman"/>
          <w:sz w:val="28"/>
          <w:szCs w:val="28"/>
        </w:rPr>
        <w:t>Ыныргинское</w:t>
      </w:r>
      <w:r w:rsidR="005F0E77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6A45">
        <w:rPr>
          <w:rFonts w:ascii="Times New Roman" w:hAnsi="Times New Roman" w:cs="Times New Roman"/>
          <w:sz w:val="28"/>
          <w:szCs w:val="28"/>
        </w:rPr>
        <w:t>»</w:t>
      </w:r>
      <w:r w:rsidRPr="00AC71C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на повышение квалификации </w:t>
      </w:r>
      <w:r w:rsidR="009161AD" w:rsidRPr="00F35AB1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служащих</w:t>
      </w:r>
      <w:r w:rsidR="005153C6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6. Основные мероприятия </w:t>
      </w:r>
      <w:r w:rsidR="00F35AB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программы, включенные в состав </w:t>
      </w:r>
      <w:r w:rsidR="00F35AB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(подпрограммы), не могут быть включены в другую </w:t>
      </w:r>
      <w:r w:rsidR="00F35AB1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программу (подпрограмму).</w:t>
      </w:r>
    </w:p>
    <w:p w:rsidR="00DB3043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7. </w:t>
      </w:r>
      <w:r w:rsidR="00F35AB1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программа утверждается постановлением</w:t>
      </w:r>
      <w:r w:rsidR="00A0598F">
        <w:rPr>
          <w:rFonts w:ascii="Times New Roman" w:hAnsi="Times New Roman" w:cs="Times New Roman"/>
          <w:sz w:val="28"/>
          <w:szCs w:val="28"/>
        </w:rPr>
        <w:t xml:space="preserve"> главы администрации  </w:t>
      </w:r>
      <w:r w:rsidR="004A6A45">
        <w:rPr>
          <w:rFonts w:ascii="Times New Roman" w:hAnsi="Times New Roman" w:cs="Times New Roman"/>
          <w:sz w:val="28"/>
          <w:szCs w:val="28"/>
        </w:rPr>
        <w:t>МО «</w:t>
      </w:r>
      <w:r w:rsidR="00F95B27" w:rsidRPr="00881A60">
        <w:rPr>
          <w:rFonts w:ascii="Times New Roman" w:hAnsi="Times New Roman"/>
          <w:sz w:val="28"/>
          <w:szCs w:val="28"/>
        </w:rPr>
        <w:t>Ыныргинское</w:t>
      </w:r>
      <w:r w:rsidR="004A6A45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6A45">
        <w:rPr>
          <w:rFonts w:ascii="Times New Roman" w:hAnsi="Times New Roman" w:cs="Times New Roman"/>
          <w:sz w:val="28"/>
          <w:szCs w:val="28"/>
        </w:rPr>
        <w:t>»</w:t>
      </w:r>
      <w:r w:rsidR="00DB3043" w:rsidRPr="00F35AB1">
        <w:rPr>
          <w:rFonts w:ascii="Times New Roman" w:hAnsi="Times New Roman" w:cs="Times New Roman"/>
          <w:sz w:val="28"/>
          <w:szCs w:val="28"/>
        </w:rPr>
        <w:t>.</w:t>
      </w:r>
    </w:p>
    <w:p w:rsidR="00D54F00" w:rsidRDefault="007D00FD" w:rsidP="00D54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54F00">
        <w:rPr>
          <w:rFonts w:ascii="Times New Roman" w:hAnsi="Times New Roman" w:cs="Times New Roman"/>
          <w:sz w:val="28"/>
          <w:szCs w:val="28"/>
        </w:rPr>
        <w:t>8. Требования к разработке проектов муниципальных программ и их согласованию, управлению муниципальной программой, подготовке отчетов о реализации муниципальных программ, а также порядок проведения мониторинга реализации муниципальных программ определяются настоящим Положением и Методическими указаниями по разработке и реализации муниципальных программ муници</w:t>
      </w:r>
      <w:r w:rsidR="004A6A45">
        <w:rPr>
          <w:rFonts w:ascii="Times New Roman" w:hAnsi="Times New Roman" w:cs="Times New Roman"/>
          <w:sz w:val="28"/>
          <w:szCs w:val="28"/>
        </w:rPr>
        <w:t>пального образования  «</w:t>
      </w:r>
      <w:r w:rsidR="00F95B27" w:rsidRPr="00881A60">
        <w:rPr>
          <w:rFonts w:ascii="Times New Roman" w:hAnsi="Times New Roman"/>
          <w:sz w:val="28"/>
          <w:szCs w:val="28"/>
        </w:rPr>
        <w:t>Ыныргинское</w:t>
      </w:r>
      <w:r w:rsidR="004A6A45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E7FFE">
        <w:rPr>
          <w:rFonts w:ascii="Times New Roman" w:hAnsi="Times New Roman" w:cs="Times New Roman"/>
          <w:sz w:val="28"/>
          <w:szCs w:val="28"/>
        </w:rPr>
        <w:t>»</w:t>
      </w:r>
      <w:r w:rsidR="00D54F00">
        <w:rPr>
          <w:rFonts w:ascii="Times New Roman" w:hAnsi="Times New Roman" w:cs="Times New Roman"/>
          <w:sz w:val="28"/>
          <w:szCs w:val="28"/>
        </w:rPr>
        <w:t xml:space="preserve"> (далее - Методические указания), утверждаемыми </w:t>
      </w:r>
      <w:r w:rsidR="00491CA3">
        <w:rPr>
          <w:rFonts w:ascii="Times New Roman" w:hAnsi="Times New Roman" w:cs="Times New Roman"/>
          <w:sz w:val="28"/>
          <w:szCs w:val="28"/>
        </w:rPr>
        <w:t>постановлением</w:t>
      </w:r>
      <w:r w:rsidR="00D54F00">
        <w:rPr>
          <w:rFonts w:ascii="Times New Roman" w:hAnsi="Times New Roman" w:cs="Times New Roman"/>
          <w:sz w:val="28"/>
          <w:szCs w:val="28"/>
        </w:rPr>
        <w:t xml:space="preserve"> Гла</w:t>
      </w:r>
      <w:r w:rsidR="004A6A45">
        <w:rPr>
          <w:rFonts w:ascii="Times New Roman" w:hAnsi="Times New Roman" w:cs="Times New Roman"/>
          <w:sz w:val="28"/>
          <w:szCs w:val="28"/>
        </w:rPr>
        <w:t>вы администрации МО «</w:t>
      </w:r>
      <w:r w:rsidR="005F4674" w:rsidRPr="00881A60">
        <w:rPr>
          <w:rFonts w:ascii="Times New Roman" w:hAnsi="Times New Roman"/>
          <w:sz w:val="28"/>
          <w:szCs w:val="28"/>
        </w:rPr>
        <w:t>Ыныргинское</w:t>
      </w:r>
      <w:r w:rsidR="004A6A45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E7FFE">
        <w:rPr>
          <w:rFonts w:ascii="Times New Roman" w:hAnsi="Times New Roman" w:cs="Times New Roman"/>
          <w:sz w:val="28"/>
          <w:szCs w:val="28"/>
        </w:rPr>
        <w:t xml:space="preserve">» </w:t>
      </w:r>
      <w:r w:rsidR="00D54F00">
        <w:rPr>
          <w:rFonts w:ascii="Times New Roman" w:hAnsi="Times New Roman" w:cs="Times New Roman"/>
          <w:sz w:val="28"/>
          <w:szCs w:val="28"/>
        </w:rPr>
        <w:t>(по усмотрению).</w:t>
      </w:r>
    </w:p>
    <w:p w:rsidR="00D54F00" w:rsidRPr="00F35AB1" w:rsidRDefault="00D54F00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7919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II. Требования к содержанию </w:t>
      </w:r>
      <w:r w:rsidR="00F35AB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595E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</w:t>
      </w:r>
      <w:r w:rsidR="00F35AB1">
        <w:rPr>
          <w:rFonts w:ascii="Times New Roman" w:hAnsi="Times New Roman" w:cs="Times New Roman"/>
          <w:sz w:val="28"/>
          <w:szCs w:val="28"/>
        </w:rPr>
        <w:t>Муниципальные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программы разрабатываются в соответствии с приоритетами и целями социально-экономической политики, определенными </w:t>
      </w:r>
      <w:r w:rsidR="00F35AB1">
        <w:rPr>
          <w:rFonts w:ascii="Times New Roman" w:hAnsi="Times New Roman" w:cs="Times New Roman"/>
          <w:sz w:val="28"/>
          <w:szCs w:val="28"/>
        </w:rPr>
        <w:lastRenderedPageBreak/>
        <w:t xml:space="preserve">Концепцией </w:t>
      </w:r>
      <w:r w:rsidR="00DB3043" w:rsidRPr="00F35AB1">
        <w:rPr>
          <w:rFonts w:ascii="Times New Roman" w:hAnsi="Times New Roman" w:cs="Times New Roman"/>
          <w:sz w:val="28"/>
          <w:szCs w:val="28"/>
        </w:rPr>
        <w:t>социально-экономического развития</w:t>
      </w:r>
      <w:r w:rsidR="00743D98">
        <w:rPr>
          <w:rFonts w:ascii="Times New Roman" w:hAnsi="Times New Roman" w:cs="Times New Roman"/>
          <w:sz w:val="28"/>
          <w:szCs w:val="28"/>
        </w:rPr>
        <w:t xml:space="preserve"> МО </w:t>
      </w:r>
      <w:r w:rsidR="00791995">
        <w:rPr>
          <w:rFonts w:ascii="Times New Roman" w:hAnsi="Times New Roman" w:cs="Times New Roman"/>
          <w:sz w:val="28"/>
          <w:szCs w:val="28"/>
        </w:rPr>
        <w:t>«</w:t>
      </w:r>
      <w:r w:rsidR="005F4674" w:rsidRPr="00881A60">
        <w:rPr>
          <w:rFonts w:ascii="Times New Roman" w:hAnsi="Times New Roman"/>
          <w:sz w:val="28"/>
          <w:szCs w:val="28"/>
        </w:rPr>
        <w:t>Ыныргинское</w:t>
      </w:r>
      <w:r w:rsidR="00791995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E7FFE">
        <w:rPr>
          <w:rFonts w:ascii="Times New Roman" w:hAnsi="Times New Roman" w:cs="Times New Roman"/>
          <w:sz w:val="28"/>
          <w:szCs w:val="28"/>
        </w:rPr>
        <w:t>»</w:t>
      </w:r>
      <w:r w:rsidR="00791995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программой социально-экономического развития </w:t>
      </w:r>
      <w:r w:rsidR="00743D98">
        <w:rPr>
          <w:rFonts w:ascii="Times New Roman" w:hAnsi="Times New Roman" w:cs="Times New Roman"/>
          <w:sz w:val="28"/>
          <w:szCs w:val="28"/>
        </w:rPr>
        <w:t>МО «</w:t>
      </w:r>
      <w:r w:rsidR="005F4674" w:rsidRPr="00881A60">
        <w:rPr>
          <w:rFonts w:ascii="Times New Roman" w:hAnsi="Times New Roman"/>
          <w:sz w:val="28"/>
          <w:szCs w:val="28"/>
        </w:rPr>
        <w:t>Ыныргинское</w:t>
      </w:r>
      <w:r w:rsidR="00791995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E7FFE">
        <w:rPr>
          <w:rFonts w:ascii="Times New Roman" w:hAnsi="Times New Roman" w:cs="Times New Roman"/>
          <w:sz w:val="28"/>
          <w:szCs w:val="28"/>
        </w:rPr>
        <w:t>»</w:t>
      </w:r>
      <w:r w:rsidR="00743D98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на </w:t>
      </w:r>
      <w:r w:rsidR="00E060FD" w:rsidRPr="006947B6">
        <w:rPr>
          <w:rFonts w:ascii="Times New Roman" w:hAnsi="Times New Roman" w:cs="Times New Roman"/>
          <w:sz w:val="28"/>
          <w:szCs w:val="28"/>
        </w:rPr>
        <w:t>долгосрочный/</w:t>
      </w:r>
      <w:r w:rsidR="00DB3043" w:rsidRPr="006947B6">
        <w:rPr>
          <w:rFonts w:ascii="Times New Roman" w:hAnsi="Times New Roman" w:cs="Times New Roman"/>
          <w:sz w:val="28"/>
          <w:szCs w:val="28"/>
        </w:rPr>
        <w:t>среднесрочную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перспективу</w:t>
      </w:r>
      <w:r w:rsidR="00F35AB1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r w:rsidR="00DB3043" w:rsidRPr="00F35AB1">
        <w:rPr>
          <w:rFonts w:ascii="Times New Roman" w:hAnsi="Times New Roman" w:cs="Times New Roman"/>
          <w:sz w:val="28"/>
          <w:szCs w:val="28"/>
        </w:rPr>
        <w:t>систем</w:t>
      </w:r>
      <w:r w:rsidR="00073B94">
        <w:rPr>
          <w:rFonts w:ascii="Times New Roman" w:hAnsi="Times New Roman" w:cs="Times New Roman"/>
          <w:sz w:val="28"/>
          <w:szCs w:val="28"/>
        </w:rPr>
        <w:t>ой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целеполагания</w:t>
      </w:r>
      <w:r w:rsidR="00743D98">
        <w:rPr>
          <w:rFonts w:ascii="Times New Roman" w:hAnsi="Times New Roman" w:cs="Times New Roman"/>
          <w:sz w:val="28"/>
          <w:szCs w:val="28"/>
        </w:rPr>
        <w:t xml:space="preserve"> МО «</w:t>
      </w:r>
      <w:r w:rsidR="005F4674" w:rsidRPr="00881A60">
        <w:rPr>
          <w:rFonts w:ascii="Times New Roman" w:hAnsi="Times New Roman"/>
          <w:sz w:val="28"/>
          <w:szCs w:val="28"/>
        </w:rPr>
        <w:t>Ыныргинское</w:t>
      </w:r>
      <w:r w:rsidR="00791995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791995">
        <w:rPr>
          <w:rFonts w:ascii="Times New Roman" w:hAnsi="Times New Roman" w:cs="Times New Roman"/>
          <w:sz w:val="28"/>
          <w:szCs w:val="28"/>
        </w:rPr>
        <w:t>»</w:t>
      </w:r>
      <w:r w:rsidR="00791995"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соответствии с положениями федерального законодательства</w:t>
      </w:r>
      <w:r w:rsidR="00F35AB1">
        <w:rPr>
          <w:rFonts w:ascii="Times New Roman" w:hAnsi="Times New Roman" w:cs="Times New Roman"/>
          <w:sz w:val="28"/>
          <w:szCs w:val="28"/>
        </w:rPr>
        <w:t xml:space="preserve">, </w:t>
      </w:r>
      <w:r w:rsidR="00DB3043" w:rsidRPr="00F35AB1">
        <w:rPr>
          <w:rFonts w:ascii="Times New Roman" w:hAnsi="Times New Roman" w:cs="Times New Roman"/>
          <w:sz w:val="28"/>
          <w:szCs w:val="28"/>
        </w:rPr>
        <w:t>законодательства Республики Алтай</w:t>
      </w:r>
      <w:r w:rsidR="00F35AB1">
        <w:rPr>
          <w:rFonts w:ascii="Times New Roman" w:hAnsi="Times New Roman" w:cs="Times New Roman"/>
          <w:sz w:val="28"/>
          <w:szCs w:val="28"/>
        </w:rPr>
        <w:t xml:space="preserve">, </w:t>
      </w:r>
      <w:r w:rsidR="003D7A6D" w:rsidRPr="006947B6">
        <w:rPr>
          <w:rFonts w:ascii="Times New Roman" w:hAnsi="Times New Roman" w:cs="Times New Roman"/>
          <w:sz w:val="28"/>
          <w:szCs w:val="28"/>
        </w:rPr>
        <w:t>нормативными</w:t>
      </w:r>
      <w:r w:rsidR="00825ED3" w:rsidRPr="006947B6">
        <w:rPr>
          <w:rFonts w:ascii="Times New Roman" w:hAnsi="Times New Roman" w:cs="Times New Roman"/>
          <w:sz w:val="28"/>
          <w:szCs w:val="28"/>
        </w:rPr>
        <w:t xml:space="preserve"> правовыми актами</w:t>
      </w:r>
      <w:r w:rsidR="00791995">
        <w:rPr>
          <w:rFonts w:ascii="Times New Roman" w:hAnsi="Times New Roman" w:cs="Times New Roman"/>
          <w:sz w:val="28"/>
          <w:szCs w:val="28"/>
        </w:rPr>
        <w:t xml:space="preserve"> МО «</w:t>
      </w:r>
      <w:r w:rsidR="005F4674" w:rsidRPr="00881A60">
        <w:rPr>
          <w:rFonts w:ascii="Times New Roman" w:hAnsi="Times New Roman"/>
          <w:sz w:val="28"/>
          <w:szCs w:val="28"/>
        </w:rPr>
        <w:t>Ыныргинское</w:t>
      </w:r>
      <w:r w:rsidR="00791995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E7FFE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F35AB1">
        <w:rPr>
          <w:rFonts w:ascii="Times New Roman" w:hAnsi="Times New Roman" w:cs="Times New Roman"/>
          <w:sz w:val="28"/>
          <w:szCs w:val="28"/>
        </w:rPr>
        <w:t>в соответствующей сфере деятельности</w:t>
      </w:r>
      <w:r w:rsidR="009D595E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Основные параметры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 должны соответствовать показателям прогноза социально-экономического развития </w:t>
      </w:r>
      <w:r w:rsidR="00743D98">
        <w:rPr>
          <w:rFonts w:ascii="Times New Roman" w:hAnsi="Times New Roman" w:cs="Times New Roman"/>
          <w:sz w:val="28"/>
          <w:szCs w:val="28"/>
        </w:rPr>
        <w:t xml:space="preserve"> МО «</w:t>
      </w:r>
      <w:r w:rsidR="005F4674" w:rsidRPr="00881A60">
        <w:rPr>
          <w:rFonts w:ascii="Times New Roman" w:hAnsi="Times New Roman"/>
          <w:sz w:val="28"/>
          <w:szCs w:val="28"/>
        </w:rPr>
        <w:t>Ыныргинское</w:t>
      </w:r>
      <w:r w:rsidR="00DE7F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E7FFE">
        <w:rPr>
          <w:rFonts w:ascii="Times New Roman" w:hAnsi="Times New Roman" w:cs="Times New Roman"/>
          <w:sz w:val="28"/>
          <w:szCs w:val="28"/>
        </w:rPr>
        <w:t>»</w:t>
      </w:r>
      <w:r w:rsidR="00743D98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на среднесрочную перспективу и программы социально-экономического развития </w:t>
      </w:r>
      <w:r w:rsidR="00743D98">
        <w:rPr>
          <w:rFonts w:ascii="Times New Roman" w:hAnsi="Times New Roman" w:cs="Times New Roman"/>
          <w:sz w:val="28"/>
          <w:szCs w:val="28"/>
        </w:rPr>
        <w:t>МО «</w:t>
      </w:r>
      <w:r w:rsidR="005F4674" w:rsidRPr="00881A60">
        <w:rPr>
          <w:rFonts w:ascii="Times New Roman" w:hAnsi="Times New Roman"/>
          <w:sz w:val="28"/>
          <w:szCs w:val="28"/>
        </w:rPr>
        <w:t>Ыныргинское</w:t>
      </w:r>
      <w:r w:rsidR="00DE7F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E7FFE">
        <w:rPr>
          <w:rFonts w:ascii="Times New Roman" w:hAnsi="Times New Roman" w:cs="Times New Roman"/>
          <w:sz w:val="28"/>
          <w:szCs w:val="28"/>
        </w:rPr>
        <w:t>»</w:t>
      </w:r>
      <w:r w:rsidR="00743D98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на </w:t>
      </w:r>
      <w:r w:rsidR="00E060FD" w:rsidRPr="006947B6">
        <w:rPr>
          <w:rFonts w:ascii="Times New Roman" w:hAnsi="Times New Roman" w:cs="Times New Roman"/>
          <w:sz w:val="28"/>
          <w:szCs w:val="28"/>
        </w:rPr>
        <w:t>долгосрочную/</w:t>
      </w:r>
      <w:r w:rsidR="00DB3043" w:rsidRPr="006947B6">
        <w:rPr>
          <w:rFonts w:ascii="Times New Roman" w:hAnsi="Times New Roman" w:cs="Times New Roman"/>
          <w:sz w:val="28"/>
          <w:szCs w:val="28"/>
        </w:rPr>
        <w:t>среднесрочную перспективу</w:t>
      </w:r>
      <w:r w:rsidR="00E060FD" w:rsidRPr="006947B6">
        <w:rPr>
          <w:rFonts w:ascii="Times New Roman" w:hAnsi="Times New Roman" w:cs="Times New Roman"/>
          <w:sz w:val="28"/>
          <w:szCs w:val="28"/>
        </w:rPr>
        <w:t>, финансовым планом, устанавливающим предельные объемы бюджетных ассигнований по муниципальным программам</w:t>
      </w:r>
      <w:r w:rsidR="00DB3043" w:rsidRPr="006947B6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Целевые показатели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 устанавливаются на основе: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показателей прогноза социально-экономического развития</w:t>
      </w:r>
      <w:r w:rsidR="00743D98">
        <w:rPr>
          <w:rFonts w:ascii="Times New Roman" w:hAnsi="Times New Roman" w:cs="Times New Roman"/>
          <w:sz w:val="28"/>
          <w:szCs w:val="28"/>
        </w:rPr>
        <w:t xml:space="preserve"> МО «</w:t>
      </w:r>
      <w:r w:rsidR="00C74E4E" w:rsidRPr="00881A60">
        <w:rPr>
          <w:rFonts w:ascii="Times New Roman" w:hAnsi="Times New Roman"/>
          <w:sz w:val="28"/>
          <w:szCs w:val="28"/>
        </w:rPr>
        <w:t>Ыныргинское</w:t>
      </w:r>
      <w:r w:rsidR="00510946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10946">
        <w:rPr>
          <w:rFonts w:ascii="Times New Roman" w:hAnsi="Times New Roman" w:cs="Times New Roman"/>
          <w:sz w:val="28"/>
          <w:szCs w:val="28"/>
        </w:rPr>
        <w:t>»</w:t>
      </w:r>
      <w:r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целевых показателей (индикаторов) государственной программы </w:t>
      </w:r>
      <w:r w:rsidR="00825ED3">
        <w:rPr>
          <w:rFonts w:ascii="Times New Roman" w:hAnsi="Times New Roman" w:cs="Times New Roman"/>
          <w:sz w:val="28"/>
          <w:szCs w:val="28"/>
        </w:rPr>
        <w:t>Рес</w:t>
      </w:r>
      <w:bookmarkStart w:id="1" w:name="_GoBack"/>
      <w:r w:rsidR="00825ED3">
        <w:rPr>
          <w:rFonts w:ascii="Times New Roman" w:hAnsi="Times New Roman" w:cs="Times New Roman"/>
          <w:sz w:val="28"/>
          <w:szCs w:val="28"/>
        </w:rPr>
        <w:t>публ</w:t>
      </w:r>
      <w:bookmarkEnd w:id="1"/>
      <w:r w:rsidR="00825ED3">
        <w:rPr>
          <w:rFonts w:ascii="Times New Roman" w:hAnsi="Times New Roman" w:cs="Times New Roman"/>
          <w:sz w:val="28"/>
          <w:szCs w:val="28"/>
        </w:rPr>
        <w:t xml:space="preserve">ики Алтай </w:t>
      </w:r>
      <w:r w:rsidR="000A4CA4">
        <w:rPr>
          <w:rFonts w:ascii="Times New Roman" w:hAnsi="Times New Roman" w:cs="Times New Roman"/>
          <w:sz w:val="28"/>
          <w:szCs w:val="28"/>
        </w:rPr>
        <w:t xml:space="preserve">или муниципальной программы муниципального района </w:t>
      </w:r>
      <w:r w:rsidRPr="00F35AB1">
        <w:rPr>
          <w:rFonts w:ascii="Times New Roman" w:hAnsi="Times New Roman" w:cs="Times New Roman"/>
          <w:sz w:val="28"/>
          <w:szCs w:val="28"/>
        </w:rPr>
        <w:t>в соответствующей сфере социально-экономического развития</w:t>
      </w:r>
      <w:r w:rsidR="000A4CA4">
        <w:rPr>
          <w:rFonts w:ascii="Times New Roman" w:hAnsi="Times New Roman" w:cs="Times New Roman"/>
          <w:sz w:val="28"/>
          <w:szCs w:val="28"/>
        </w:rPr>
        <w:t xml:space="preserve">, установленных </w:t>
      </w:r>
      <w:r w:rsidRPr="00F35AB1">
        <w:rPr>
          <w:rFonts w:ascii="Times New Roman" w:hAnsi="Times New Roman" w:cs="Times New Roman"/>
          <w:sz w:val="28"/>
          <w:szCs w:val="28"/>
        </w:rPr>
        <w:t>в разрезе</w:t>
      </w:r>
      <w:r w:rsidR="007D00FD">
        <w:rPr>
          <w:rFonts w:ascii="Times New Roman" w:hAnsi="Times New Roman" w:cs="Times New Roman"/>
          <w:sz w:val="28"/>
          <w:szCs w:val="28"/>
        </w:rPr>
        <w:t xml:space="preserve"> </w:t>
      </w:r>
      <w:r w:rsidR="000A4CA4">
        <w:rPr>
          <w:rFonts w:ascii="Times New Roman" w:hAnsi="Times New Roman" w:cs="Times New Roman"/>
          <w:sz w:val="28"/>
          <w:szCs w:val="28"/>
        </w:rPr>
        <w:t>сельских поселений</w:t>
      </w:r>
      <w:r w:rsidR="009C6519">
        <w:rPr>
          <w:rFonts w:ascii="Times New Roman" w:hAnsi="Times New Roman" w:cs="Times New Roman"/>
          <w:sz w:val="28"/>
          <w:szCs w:val="28"/>
        </w:rPr>
        <w:t>.</w:t>
      </w:r>
    </w:p>
    <w:p w:rsidR="00DB3043" w:rsidRPr="00DF437A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DB3043" w:rsidRPr="00DF437A">
        <w:rPr>
          <w:rFonts w:ascii="Times New Roman" w:hAnsi="Times New Roman" w:cs="Times New Roman"/>
          <w:sz w:val="28"/>
          <w:szCs w:val="28"/>
        </w:rPr>
        <w:t xml:space="preserve">. </w:t>
      </w:r>
      <w:r w:rsidR="00825ED3" w:rsidRPr="00DF437A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="00DB3043" w:rsidRPr="00DF437A">
        <w:rPr>
          <w:rFonts w:ascii="Times New Roman" w:hAnsi="Times New Roman" w:cs="Times New Roman"/>
          <w:sz w:val="28"/>
          <w:szCs w:val="28"/>
        </w:rPr>
        <w:t>программа содержит следующие разделы: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37A">
        <w:rPr>
          <w:rFonts w:ascii="Times New Roman" w:hAnsi="Times New Roman" w:cs="Times New Roman"/>
          <w:sz w:val="28"/>
          <w:szCs w:val="28"/>
        </w:rPr>
        <w:t xml:space="preserve">а) </w:t>
      </w:r>
      <w:hyperlink w:anchor="Par279" w:history="1">
        <w:r w:rsidRPr="00DF437A">
          <w:rPr>
            <w:rFonts w:ascii="Times New Roman" w:hAnsi="Times New Roman" w:cs="Times New Roman"/>
            <w:sz w:val="28"/>
            <w:szCs w:val="28"/>
          </w:rPr>
          <w:t>паспорт</w:t>
        </w:r>
      </w:hyperlink>
      <w:r w:rsidR="007D00FD">
        <w:t xml:space="preserve"> </w:t>
      </w:r>
      <w:r w:rsidR="00825ED3" w:rsidRPr="00DF43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F437A">
        <w:rPr>
          <w:rFonts w:ascii="Times New Roman" w:hAnsi="Times New Roman" w:cs="Times New Roman"/>
          <w:sz w:val="28"/>
          <w:szCs w:val="28"/>
        </w:rPr>
        <w:t xml:space="preserve">программы по форме согласно приложению </w:t>
      </w:r>
      <w:r w:rsidR="00245DF8">
        <w:rPr>
          <w:rFonts w:ascii="Times New Roman" w:hAnsi="Times New Roman" w:cs="Times New Roman"/>
          <w:sz w:val="28"/>
          <w:szCs w:val="28"/>
        </w:rPr>
        <w:t>№</w:t>
      </w:r>
      <w:r w:rsidRPr="00DF437A">
        <w:rPr>
          <w:rFonts w:ascii="Times New Roman" w:hAnsi="Times New Roman" w:cs="Times New Roman"/>
          <w:sz w:val="28"/>
          <w:szCs w:val="28"/>
        </w:rPr>
        <w:t xml:space="preserve"> 1 к настоящему Положению</w:t>
      </w:r>
      <w:r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б) характеристика сферы реализации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в) приоритеты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политики в сфере реализации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цели, задачи и целевые показатели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(в целом по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программе);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г) сроки реализации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д) сведения о подпрограммах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 программы, в том числе:</w:t>
      </w:r>
    </w:p>
    <w:p w:rsidR="00DB3043" w:rsidRPr="00F35AB1" w:rsidRDefault="00671127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ar326" w:history="1">
        <w:r w:rsidR="00DB3043" w:rsidRPr="000D211E">
          <w:rPr>
            <w:rFonts w:ascii="Times New Roman" w:hAnsi="Times New Roman" w:cs="Times New Roman"/>
            <w:sz w:val="28"/>
            <w:szCs w:val="28"/>
          </w:rPr>
          <w:t>паспорт</w:t>
        </w:r>
      </w:hyperlink>
      <w:r w:rsidR="00DB3043" w:rsidRPr="000D211E">
        <w:rPr>
          <w:rFonts w:ascii="Times New Roman" w:hAnsi="Times New Roman" w:cs="Times New Roman"/>
          <w:sz w:val="28"/>
          <w:szCs w:val="28"/>
        </w:rPr>
        <w:t xml:space="preserve"> подпрограммы </w:t>
      </w:r>
      <w:r w:rsidR="00825ED3" w:rsidRPr="000D211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0D211E">
        <w:rPr>
          <w:rFonts w:ascii="Times New Roman" w:hAnsi="Times New Roman" w:cs="Times New Roman"/>
          <w:sz w:val="28"/>
          <w:szCs w:val="28"/>
        </w:rPr>
        <w:t xml:space="preserve">программы по форме согласно приложению </w:t>
      </w:r>
      <w:r w:rsidR="00825ED3" w:rsidRPr="000D211E">
        <w:rPr>
          <w:rFonts w:ascii="Times New Roman" w:hAnsi="Times New Roman" w:cs="Times New Roman"/>
          <w:sz w:val="28"/>
          <w:szCs w:val="28"/>
        </w:rPr>
        <w:t>№</w:t>
      </w:r>
      <w:r w:rsidR="00DB3043" w:rsidRPr="000D211E">
        <w:rPr>
          <w:rFonts w:ascii="Times New Roman" w:hAnsi="Times New Roman" w:cs="Times New Roman"/>
          <w:sz w:val="28"/>
          <w:szCs w:val="28"/>
        </w:rPr>
        <w:t xml:space="preserve"> 2 к н</w:t>
      </w:r>
      <w:r w:rsidR="00DB3043" w:rsidRPr="00F35AB1">
        <w:rPr>
          <w:rFonts w:ascii="Times New Roman" w:hAnsi="Times New Roman" w:cs="Times New Roman"/>
          <w:sz w:val="28"/>
          <w:szCs w:val="28"/>
        </w:rPr>
        <w:t>астоящему Положению;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цели, задачи и целевые показатели подпрограммы;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основные мероприятия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B6">
        <w:rPr>
          <w:rFonts w:ascii="Times New Roman" w:hAnsi="Times New Roman" w:cs="Times New Roman"/>
          <w:sz w:val="28"/>
          <w:szCs w:val="28"/>
        </w:rPr>
        <w:t xml:space="preserve">меры </w:t>
      </w:r>
      <w:r w:rsidR="001E4497" w:rsidRPr="006947B6">
        <w:rPr>
          <w:rFonts w:ascii="Times New Roman" w:hAnsi="Times New Roman" w:cs="Times New Roman"/>
          <w:sz w:val="28"/>
          <w:szCs w:val="28"/>
        </w:rPr>
        <w:t xml:space="preserve">государственного и </w:t>
      </w:r>
      <w:r w:rsidR="00825ED3" w:rsidRPr="006947B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947B6">
        <w:rPr>
          <w:rFonts w:ascii="Times New Roman" w:hAnsi="Times New Roman" w:cs="Times New Roman"/>
          <w:sz w:val="28"/>
          <w:szCs w:val="28"/>
        </w:rPr>
        <w:t>регулирования;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прогноз сводных показателей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 xml:space="preserve">заданий - в случае оказания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F35AB1">
        <w:rPr>
          <w:rFonts w:ascii="Times New Roman" w:hAnsi="Times New Roman" w:cs="Times New Roman"/>
          <w:sz w:val="28"/>
          <w:szCs w:val="28"/>
        </w:rPr>
        <w:t xml:space="preserve">учреждениями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услуг юридическим и (или) физическим лицам в рамках подпрограммы;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сведения о средствах федерального бюджета, </w:t>
      </w:r>
      <w:r w:rsidR="00B37D7D">
        <w:rPr>
          <w:rFonts w:ascii="Times New Roman" w:hAnsi="Times New Roman" w:cs="Times New Roman"/>
          <w:sz w:val="28"/>
          <w:szCs w:val="28"/>
        </w:rPr>
        <w:t>республиканского бюджета Республики Алтай,</w:t>
      </w:r>
      <w:r w:rsidR="00B02585">
        <w:rPr>
          <w:rFonts w:ascii="Times New Roman" w:hAnsi="Times New Roman" w:cs="Times New Roman"/>
          <w:sz w:val="28"/>
          <w:szCs w:val="28"/>
        </w:rPr>
        <w:t xml:space="preserve"> бюджета муниципального района </w:t>
      </w:r>
      <w:r w:rsidRPr="00F35AB1">
        <w:rPr>
          <w:rFonts w:ascii="Times New Roman" w:hAnsi="Times New Roman" w:cs="Times New Roman"/>
          <w:sz w:val="28"/>
          <w:szCs w:val="28"/>
        </w:rPr>
        <w:t xml:space="preserve">использование которых предполагается в рамках реализации основных мероприятий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 в рамках подпрограммы;</w:t>
      </w:r>
    </w:p>
    <w:p w:rsidR="00DB3043" w:rsidRPr="00F35AB1" w:rsidRDefault="00B37D7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об участии организаций, включая данные о прогнозных расходах указанных организаций на реализацию подпрограммы;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е) сведения об аналитических ведомственных целевых программах, включенных в состав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в </w:t>
      </w:r>
      <w:r w:rsidRPr="006200CE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ar90" w:history="1">
        <w:r w:rsidRPr="006200CE"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 w:rsidRPr="006200CE">
        <w:rPr>
          <w:rFonts w:ascii="Times New Roman" w:hAnsi="Times New Roman" w:cs="Times New Roman"/>
          <w:sz w:val="28"/>
          <w:szCs w:val="28"/>
        </w:rPr>
        <w:t xml:space="preserve"> настоящего Положения (цель, задачи, показатели аналитической ведомственной целевой программы, ресурсное обеспечение аналитической</w:t>
      </w:r>
      <w:r w:rsidRPr="00F35AB1">
        <w:rPr>
          <w:rFonts w:ascii="Times New Roman" w:hAnsi="Times New Roman" w:cs="Times New Roman"/>
          <w:sz w:val="28"/>
          <w:szCs w:val="28"/>
        </w:rPr>
        <w:t xml:space="preserve"> ведомственной целевой программы);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ж) анализ рисков реализации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и описание мер управления рисками реализации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з) ресурсное обеспечение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и) ожидаемые конечные результаты реализации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III. Разработка и согласование </w:t>
      </w:r>
      <w:r w:rsidR="00B37D7D"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внесение изменений в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F35AB1">
        <w:rPr>
          <w:rFonts w:ascii="Times New Roman" w:hAnsi="Times New Roman" w:cs="Times New Roman"/>
          <w:sz w:val="28"/>
          <w:szCs w:val="28"/>
        </w:rPr>
        <w:t>программу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Разработка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 осуществляется на основании Перечня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743D98">
        <w:rPr>
          <w:rFonts w:ascii="Times New Roman" w:hAnsi="Times New Roman" w:cs="Times New Roman"/>
          <w:sz w:val="28"/>
          <w:szCs w:val="28"/>
        </w:rPr>
        <w:t>МО «</w:t>
      </w:r>
      <w:r w:rsidR="00C74E4E" w:rsidRPr="00881A60">
        <w:rPr>
          <w:rFonts w:ascii="Times New Roman" w:hAnsi="Times New Roman"/>
          <w:sz w:val="28"/>
          <w:szCs w:val="28"/>
        </w:rPr>
        <w:t xml:space="preserve">Ыныргинское </w:t>
      </w:r>
      <w:r w:rsidR="00510946" w:rsidRPr="00CB15D7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510946">
        <w:rPr>
          <w:rFonts w:ascii="Times New Roman" w:hAnsi="Times New Roman" w:cs="Times New Roman"/>
          <w:sz w:val="28"/>
          <w:szCs w:val="28"/>
        </w:rPr>
        <w:t>»,</w:t>
      </w:r>
      <w:r w:rsidR="00510946"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утверждаемого </w:t>
      </w:r>
      <w:r w:rsidR="00491CA3">
        <w:rPr>
          <w:rFonts w:ascii="Times New Roman" w:hAnsi="Times New Roman" w:cs="Times New Roman"/>
          <w:sz w:val="28"/>
          <w:szCs w:val="28"/>
        </w:rPr>
        <w:t>постановлени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ем </w:t>
      </w:r>
      <w:r w:rsidR="00743D98">
        <w:rPr>
          <w:rFonts w:ascii="Times New Roman" w:hAnsi="Times New Roman" w:cs="Times New Roman"/>
          <w:sz w:val="28"/>
          <w:szCs w:val="28"/>
        </w:rPr>
        <w:t>главы администрации МО «</w:t>
      </w:r>
      <w:r w:rsidR="00C74E4E" w:rsidRPr="00881A60">
        <w:rPr>
          <w:rFonts w:ascii="Times New Roman" w:hAnsi="Times New Roman"/>
          <w:sz w:val="28"/>
          <w:szCs w:val="28"/>
        </w:rPr>
        <w:t>Ыныргинское</w:t>
      </w:r>
      <w:r w:rsidR="00510946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10946">
        <w:rPr>
          <w:rFonts w:ascii="Times New Roman" w:hAnsi="Times New Roman" w:cs="Times New Roman"/>
          <w:sz w:val="28"/>
          <w:szCs w:val="28"/>
        </w:rPr>
        <w:t>»</w:t>
      </w:r>
      <w:r w:rsidR="00743D98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(далее - Перечень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программ).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491CA3">
        <w:rPr>
          <w:rFonts w:ascii="Times New Roman" w:hAnsi="Times New Roman" w:cs="Times New Roman"/>
          <w:sz w:val="28"/>
          <w:szCs w:val="28"/>
        </w:rPr>
        <w:t>постановл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ения </w:t>
      </w:r>
      <w:r w:rsidR="00B37D7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43D98">
        <w:rPr>
          <w:rFonts w:ascii="Times New Roman" w:hAnsi="Times New Roman" w:cs="Times New Roman"/>
          <w:sz w:val="28"/>
          <w:szCs w:val="28"/>
        </w:rPr>
        <w:t>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510946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10946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DE661A">
        <w:rPr>
          <w:rFonts w:ascii="Times New Roman" w:hAnsi="Times New Roman" w:cs="Times New Roman"/>
          <w:sz w:val="28"/>
          <w:szCs w:val="28"/>
        </w:rPr>
        <w:t xml:space="preserve">об утверждении Перечня </w:t>
      </w:r>
      <w:r w:rsidR="00B37D7D" w:rsidRPr="00DE661A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DE661A">
        <w:rPr>
          <w:rFonts w:ascii="Times New Roman" w:hAnsi="Times New Roman" w:cs="Times New Roman"/>
          <w:sz w:val="28"/>
          <w:szCs w:val="28"/>
        </w:rPr>
        <w:t>программ разрабатывается исходя из полномочий органов</w:t>
      </w:r>
      <w:r w:rsidR="00B37D7D" w:rsidRPr="00DE661A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DB3043" w:rsidRPr="00DE661A">
        <w:rPr>
          <w:rFonts w:ascii="Times New Roman" w:hAnsi="Times New Roman" w:cs="Times New Roman"/>
          <w:sz w:val="28"/>
          <w:szCs w:val="28"/>
        </w:rPr>
        <w:t>, установленных федеральными законами, иными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законами Республики Алтай, </w:t>
      </w:r>
      <w:r w:rsidR="003D7A6D" w:rsidRPr="006947B6">
        <w:rPr>
          <w:rFonts w:ascii="Times New Roman" w:hAnsi="Times New Roman" w:cs="Times New Roman"/>
          <w:sz w:val="28"/>
          <w:szCs w:val="28"/>
        </w:rPr>
        <w:t>нормативными правовыми актами 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510946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10946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F35AB1">
        <w:rPr>
          <w:rFonts w:ascii="Times New Roman" w:hAnsi="Times New Roman" w:cs="Times New Roman"/>
          <w:sz w:val="28"/>
          <w:szCs w:val="28"/>
        </w:rPr>
        <w:t>целей и задач, определенных системой целеполагания</w:t>
      </w:r>
      <w:r w:rsidR="00743D98">
        <w:rPr>
          <w:rFonts w:ascii="Times New Roman" w:hAnsi="Times New Roman" w:cs="Times New Roman"/>
          <w:sz w:val="28"/>
          <w:szCs w:val="28"/>
        </w:rPr>
        <w:t xml:space="preserve"> 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510946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10946">
        <w:rPr>
          <w:rFonts w:ascii="Times New Roman" w:hAnsi="Times New Roman" w:cs="Times New Roman"/>
          <w:sz w:val="28"/>
          <w:szCs w:val="28"/>
        </w:rPr>
        <w:t>»</w:t>
      </w:r>
      <w:r w:rsidR="00DB3043" w:rsidRPr="00F35AB1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Изменения в Перечень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 вносятся до 1 </w:t>
      </w:r>
      <w:r w:rsidR="00653AE6" w:rsidRPr="00041FAE">
        <w:rPr>
          <w:rFonts w:ascii="Times New Roman" w:hAnsi="Times New Roman" w:cs="Times New Roman"/>
          <w:sz w:val="28"/>
          <w:szCs w:val="28"/>
        </w:rPr>
        <w:t>июля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года, предшествующего очередному финансовому году.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Перечень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 содержит: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а) наименования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б) наименования администратор</w:t>
      </w:r>
      <w:r w:rsidR="00B51B4A">
        <w:rPr>
          <w:rFonts w:ascii="Times New Roman" w:hAnsi="Times New Roman" w:cs="Times New Roman"/>
          <w:sz w:val="28"/>
          <w:szCs w:val="28"/>
        </w:rPr>
        <w:t>а</w:t>
      </w:r>
      <w:r w:rsidRPr="00F35AB1">
        <w:rPr>
          <w:rFonts w:ascii="Times New Roman" w:hAnsi="Times New Roman" w:cs="Times New Roman"/>
          <w:sz w:val="28"/>
          <w:szCs w:val="28"/>
        </w:rPr>
        <w:t xml:space="preserve"> и соисполнителей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в) основные направления реализации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программ.</w:t>
      </w:r>
    </w:p>
    <w:p w:rsidR="00DB3043" w:rsidRDefault="007D00FD" w:rsidP="00F734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Разработка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осуществляется администратором </w:t>
      </w:r>
      <w:r w:rsidR="00AE4F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совместно с соисполнителями </w:t>
      </w:r>
      <w:r w:rsidR="00AE4F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 в соответствии с требованиями настоящего Положения</w:t>
      </w:r>
      <w:r w:rsidR="00441923">
        <w:rPr>
          <w:rFonts w:ascii="Times New Roman" w:hAnsi="Times New Roman" w:cs="Times New Roman"/>
          <w:sz w:val="28"/>
          <w:szCs w:val="28"/>
        </w:rPr>
        <w:t xml:space="preserve"> </w:t>
      </w:r>
      <w:r w:rsidR="00460677">
        <w:rPr>
          <w:rFonts w:ascii="Times New Roman" w:hAnsi="Times New Roman" w:cs="Times New Roman"/>
          <w:sz w:val="28"/>
          <w:szCs w:val="28"/>
        </w:rPr>
        <w:t xml:space="preserve">и Методических указаний </w:t>
      </w:r>
      <w:r w:rsidR="00F734EC">
        <w:rPr>
          <w:rFonts w:ascii="Times New Roman" w:hAnsi="Times New Roman" w:cs="Times New Roman"/>
          <w:sz w:val="28"/>
          <w:szCs w:val="28"/>
        </w:rPr>
        <w:t>в срок до</w:t>
      </w:r>
      <w:r w:rsidR="009E3F4C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111E61">
        <w:rPr>
          <w:rFonts w:ascii="Times New Roman" w:hAnsi="Times New Roman" w:cs="Times New Roman"/>
          <w:sz w:val="28"/>
          <w:szCs w:val="28"/>
        </w:rPr>
        <w:t xml:space="preserve">1 июля года, предшествующего году начала реализации </w:t>
      </w:r>
      <w:r w:rsidR="001F0412" w:rsidRPr="00111E6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111E61">
        <w:rPr>
          <w:rFonts w:ascii="Times New Roman" w:hAnsi="Times New Roman" w:cs="Times New Roman"/>
          <w:sz w:val="28"/>
          <w:szCs w:val="28"/>
        </w:rPr>
        <w:t>программы.</w:t>
      </w:r>
    </w:p>
    <w:p w:rsidR="00A92938" w:rsidRPr="002B2E30" w:rsidRDefault="009E3F4C" w:rsidP="00F734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</w:t>
      </w:r>
      <w:r w:rsidR="00A92938" w:rsidRPr="002B2E30">
        <w:rPr>
          <w:rFonts w:ascii="Times New Roman" w:hAnsi="Times New Roman" w:cs="Times New Roman"/>
          <w:sz w:val="28"/>
          <w:szCs w:val="28"/>
        </w:rPr>
        <w:t>униципальную программу ежегодно вносятся изменения</w:t>
      </w:r>
      <w:r w:rsidR="00DC005D" w:rsidRPr="002B2E30">
        <w:rPr>
          <w:rFonts w:ascii="Times New Roman" w:hAnsi="Times New Roman" w:cs="Times New Roman"/>
          <w:sz w:val="28"/>
          <w:szCs w:val="28"/>
        </w:rPr>
        <w:t xml:space="preserve"> в срок до 1 июля </w:t>
      </w:r>
      <w:r w:rsidR="00781D0B" w:rsidRPr="002B2E30">
        <w:rPr>
          <w:rFonts w:ascii="Times New Roman" w:hAnsi="Times New Roman" w:cs="Times New Roman"/>
          <w:sz w:val="28"/>
          <w:szCs w:val="28"/>
        </w:rPr>
        <w:t>текущего года</w:t>
      </w:r>
      <w:r w:rsidR="00DC005D" w:rsidRPr="002B2E30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DA10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</w:t>
      </w:r>
      <w:r w:rsidR="00DB3043" w:rsidRPr="002B2E30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DA101C" w:rsidRPr="002B2E30">
        <w:rPr>
          <w:rFonts w:ascii="Times New Roman" w:hAnsi="Times New Roman" w:cs="Times New Roman"/>
          <w:sz w:val="28"/>
          <w:szCs w:val="28"/>
        </w:rPr>
        <w:t>двух месяцев</w:t>
      </w:r>
      <w:r w:rsidR="008A2EFE" w:rsidRPr="002B2E30">
        <w:rPr>
          <w:rFonts w:ascii="Times New Roman" w:hAnsi="Times New Roman" w:cs="Times New Roman"/>
          <w:sz w:val="28"/>
          <w:szCs w:val="28"/>
        </w:rPr>
        <w:t xml:space="preserve"> </w:t>
      </w:r>
      <w:r w:rsidR="00DA101C" w:rsidRPr="002B2E30">
        <w:rPr>
          <w:rFonts w:ascii="Times New Roman" w:hAnsi="Times New Roman" w:cs="Times New Roman"/>
          <w:sz w:val="28"/>
          <w:szCs w:val="28"/>
        </w:rPr>
        <w:t xml:space="preserve">со дня вступления в силу </w:t>
      </w:r>
      <w:r w:rsidR="00A6528C" w:rsidRPr="002B2E30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A73D5" w:rsidRPr="002B2E30">
        <w:rPr>
          <w:rFonts w:ascii="Times New Roman" w:hAnsi="Times New Roman" w:cs="Times New Roman"/>
          <w:sz w:val="28"/>
          <w:szCs w:val="28"/>
        </w:rPr>
        <w:t>сессии Совета депутатов 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8A2E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8A2EFE">
        <w:rPr>
          <w:rFonts w:ascii="Times New Roman" w:hAnsi="Times New Roman" w:cs="Times New Roman"/>
          <w:sz w:val="28"/>
          <w:szCs w:val="28"/>
        </w:rPr>
        <w:t>»</w:t>
      </w:r>
      <w:r w:rsidR="00BA73D5" w:rsidRPr="006947B6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6947B6">
        <w:rPr>
          <w:rFonts w:ascii="Times New Roman" w:hAnsi="Times New Roman" w:cs="Times New Roman"/>
          <w:sz w:val="28"/>
          <w:szCs w:val="28"/>
        </w:rPr>
        <w:t>о бюджете</w:t>
      </w:r>
      <w:r w:rsidR="006947B6" w:rsidRPr="006947B6">
        <w:rPr>
          <w:rFonts w:ascii="Times New Roman" w:hAnsi="Times New Roman" w:cs="Times New Roman"/>
          <w:sz w:val="28"/>
          <w:szCs w:val="28"/>
        </w:rPr>
        <w:t xml:space="preserve"> 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8A2E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8A2EFE">
        <w:rPr>
          <w:rFonts w:ascii="Times New Roman" w:hAnsi="Times New Roman" w:cs="Times New Roman"/>
          <w:sz w:val="28"/>
          <w:szCs w:val="28"/>
        </w:rPr>
        <w:t>»</w:t>
      </w:r>
      <w:r w:rsidR="006947B6" w:rsidRPr="006947B6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на очередной финансовый год и плановый период, </w:t>
      </w:r>
      <w:r w:rsidR="00A6528C" w:rsidRPr="006947B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A6528C" w:rsidRPr="006947B6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4A5D45" w:rsidRPr="006947B6">
        <w:rPr>
          <w:rFonts w:ascii="Times New Roman" w:hAnsi="Times New Roman" w:cs="Times New Roman"/>
          <w:sz w:val="28"/>
          <w:szCs w:val="28"/>
        </w:rPr>
        <w:t xml:space="preserve"> 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8A2E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8A2EFE">
        <w:rPr>
          <w:rFonts w:ascii="Times New Roman" w:hAnsi="Times New Roman" w:cs="Times New Roman"/>
          <w:sz w:val="28"/>
          <w:szCs w:val="28"/>
        </w:rPr>
        <w:t>»</w:t>
      </w:r>
      <w:r w:rsidR="004A5D45" w:rsidRPr="006947B6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на очередной финансовый год и плановый период администратор </w:t>
      </w:r>
      <w:r w:rsidR="001F0412" w:rsidRPr="006947B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программы обеспечивает внесение проекта постановления </w:t>
      </w:r>
      <w:r w:rsidR="001F0412" w:rsidRPr="006947B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A5D45" w:rsidRPr="006947B6">
        <w:rPr>
          <w:rFonts w:ascii="Times New Roman" w:hAnsi="Times New Roman" w:cs="Times New Roman"/>
          <w:sz w:val="28"/>
          <w:szCs w:val="28"/>
        </w:rPr>
        <w:t xml:space="preserve"> 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8A2E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8A2EFE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A6528C" w:rsidRPr="006947B6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041FAE">
        <w:rPr>
          <w:rFonts w:ascii="Times New Roman" w:hAnsi="Times New Roman" w:cs="Times New Roman"/>
          <w:sz w:val="28"/>
          <w:szCs w:val="28"/>
        </w:rPr>
        <w:t xml:space="preserve"> и направляет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в </w:t>
      </w:r>
      <w:r w:rsidR="004A5D45" w:rsidRPr="006947B6">
        <w:rPr>
          <w:rFonts w:ascii="Times New Roman" w:hAnsi="Times New Roman" w:cs="Times New Roman"/>
          <w:sz w:val="28"/>
          <w:szCs w:val="28"/>
        </w:rPr>
        <w:t>Управление финансов администрации 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8A2E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 w:rsidRPr="006947B6">
        <w:rPr>
          <w:rFonts w:ascii="Times New Roman" w:hAnsi="Times New Roman" w:cs="Times New Roman"/>
          <w:sz w:val="28"/>
          <w:szCs w:val="28"/>
        </w:rPr>
        <w:t>»</w:t>
      </w:r>
      <w:r w:rsidR="008A2EFE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в целях приведения установленных в </w:t>
      </w:r>
      <w:r w:rsidR="00A6528C" w:rsidRPr="006947B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программе объемов финансирования за счет средств бюджета </w:t>
      </w:r>
      <w:r w:rsidR="004A5D45" w:rsidRPr="006947B6">
        <w:rPr>
          <w:rFonts w:ascii="Times New Roman" w:hAnsi="Times New Roman" w:cs="Times New Roman"/>
          <w:sz w:val="28"/>
          <w:szCs w:val="28"/>
        </w:rPr>
        <w:t>МО «</w:t>
      </w:r>
      <w:r w:rsidR="00A84A83" w:rsidRPr="00881A60">
        <w:rPr>
          <w:rFonts w:ascii="Times New Roman" w:hAnsi="Times New Roman"/>
          <w:sz w:val="28"/>
          <w:szCs w:val="28"/>
        </w:rPr>
        <w:t>Ыныргинское</w:t>
      </w:r>
      <w:r w:rsidR="008A2E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 w:rsidRPr="006947B6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A6528C" w:rsidRPr="006947B6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9E3F4C">
        <w:rPr>
          <w:rFonts w:ascii="Times New Roman" w:hAnsi="Times New Roman" w:cs="Times New Roman"/>
          <w:sz w:val="28"/>
          <w:szCs w:val="28"/>
        </w:rPr>
        <w:t xml:space="preserve">о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бюджете </w:t>
      </w:r>
      <w:r w:rsidR="004A5D45" w:rsidRPr="006947B6">
        <w:rPr>
          <w:rFonts w:ascii="Times New Roman" w:hAnsi="Times New Roman" w:cs="Times New Roman"/>
          <w:sz w:val="28"/>
          <w:szCs w:val="28"/>
        </w:rPr>
        <w:t xml:space="preserve"> МО «</w:t>
      </w:r>
      <w:r w:rsidR="00A84A83" w:rsidRPr="00881A60">
        <w:rPr>
          <w:rFonts w:ascii="Times New Roman" w:hAnsi="Times New Roman"/>
          <w:sz w:val="28"/>
          <w:szCs w:val="28"/>
        </w:rPr>
        <w:t>Ыныргинское</w:t>
      </w:r>
      <w:r w:rsidR="0028305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 w:rsidRPr="006947B6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6947B6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. Перечень </w:t>
      </w:r>
      <w:r w:rsidR="00A6528C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программ, </w:t>
      </w:r>
      <w:r w:rsidR="00A6528C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DB3043" w:rsidRPr="00AC71C1">
        <w:rPr>
          <w:rFonts w:ascii="Times New Roman" w:hAnsi="Times New Roman" w:cs="Times New Roman"/>
          <w:sz w:val="28"/>
          <w:szCs w:val="28"/>
        </w:rPr>
        <w:t>подлежат размещению на официальном сайте</w:t>
      </w:r>
      <w:r w:rsidR="004A5D45">
        <w:rPr>
          <w:rFonts w:ascii="Times New Roman" w:hAnsi="Times New Roman" w:cs="Times New Roman"/>
          <w:sz w:val="28"/>
          <w:szCs w:val="28"/>
        </w:rPr>
        <w:t xml:space="preserve"> администрации МО «</w:t>
      </w:r>
      <w:r w:rsidR="00A84A83" w:rsidRPr="00881A60">
        <w:rPr>
          <w:rFonts w:ascii="Times New Roman" w:hAnsi="Times New Roman"/>
          <w:sz w:val="28"/>
          <w:szCs w:val="28"/>
        </w:rPr>
        <w:t>Ыныргинское</w:t>
      </w:r>
      <w:r w:rsidR="0028305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>»</w:t>
      </w:r>
      <w:r w:rsidR="00DB3043" w:rsidRPr="00AC71C1">
        <w:rPr>
          <w:rFonts w:ascii="Times New Roman" w:hAnsi="Times New Roman" w:cs="Times New Roman"/>
          <w:sz w:val="28"/>
          <w:szCs w:val="28"/>
        </w:rPr>
        <w:t>.</w:t>
      </w:r>
    </w:p>
    <w:p w:rsidR="00535A02" w:rsidRDefault="00535A02" w:rsidP="00535A0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535A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IV. Ресурсное обеспечение реализации</w:t>
      </w:r>
      <w:r w:rsidR="00535A02">
        <w:rPr>
          <w:rFonts w:ascii="Times New Roman" w:hAnsi="Times New Roman" w:cs="Times New Roman"/>
          <w:sz w:val="28"/>
          <w:szCs w:val="28"/>
        </w:rPr>
        <w:t xml:space="preserve"> </w:t>
      </w:r>
      <w:r w:rsidR="00A6528C">
        <w:rPr>
          <w:rFonts w:ascii="Times New Roman" w:hAnsi="Times New Roman" w:cs="Times New Roman"/>
          <w:sz w:val="28"/>
          <w:szCs w:val="28"/>
        </w:rPr>
        <w:t>муниципальной прог</w:t>
      </w:r>
      <w:r w:rsidRPr="00F35AB1">
        <w:rPr>
          <w:rFonts w:ascii="Times New Roman" w:hAnsi="Times New Roman" w:cs="Times New Roman"/>
          <w:sz w:val="28"/>
          <w:szCs w:val="28"/>
        </w:rPr>
        <w:t>раммы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Ресурсное обеспечение реализации </w:t>
      </w:r>
      <w:r w:rsidR="00A6528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 осуществляется за счет средств бюджета</w:t>
      </w:r>
      <w:r w:rsidR="004A5D45">
        <w:rPr>
          <w:rFonts w:ascii="Times New Roman" w:hAnsi="Times New Roman" w:cs="Times New Roman"/>
          <w:sz w:val="28"/>
          <w:szCs w:val="28"/>
        </w:rPr>
        <w:t xml:space="preserve"> МО «</w:t>
      </w:r>
      <w:r w:rsidR="00A84A83" w:rsidRPr="00881A60">
        <w:rPr>
          <w:rFonts w:ascii="Times New Roman" w:hAnsi="Times New Roman"/>
          <w:sz w:val="28"/>
          <w:szCs w:val="28"/>
        </w:rPr>
        <w:t>Ыныргинское</w:t>
      </w:r>
      <w:r w:rsidR="0028305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>»</w:t>
      </w:r>
      <w:r w:rsidR="00DB3043" w:rsidRPr="00F35AB1">
        <w:rPr>
          <w:rFonts w:ascii="Times New Roman" w:hAnsi="Times New Roman" w:cs="Times New Roman"/>
          <w:sz w:val="28"/>
          <w:szCs w:val="28"/>
        </w:rPr>
        <w:t>, а также за счет привлеченных средств из дополнительных источников.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. Финансовое обеспечение реализации </w:t>
      </w:r>
      <w:r w:rsidR="00A6528C">
        <w:rPr>
          <w:rFonts w:ascii="Times New Roman" w:hAnsi="Times New Roman" w:cs="Times New Roman"/>
          <w:sz w:val="28"/>
          <w:szCs w:val="28"/>
        </w:rPr>
        <w:t>муниципальных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 в части расходных обязательств </w:t>
      </w:r>
      <w:r w:rsidR="004A5D45">
        <w:rPr>
          <w:rFonts w:ascii="Times New Roman" w:hAnsi="Times New Roman" w:cs="Times New Roman"/>
          <w:sz w:val="28"/>
          <w:szCs w:val="28"/>
        </w:rPr>
        <w:t xml:space="preserve"> МО «</w:t>
      </w:r>
      <w:r w:rsidR="00A84A83" w:rsidRPr="00881A60">
        <w:rPr>
          <w:rFonts w:ascii="Times New Roman" w:hAnsi="Times New Roman"/>
          <w:sz w:val="28"/>
          <w:szCs w:val="28"/>
        </w:rPr>
        <w:t>Ыныргинское</w:t>
      </w:r>
      <w:r w:rsidR="004866B8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F35AB1">
        <w:rPr>
          <w:rFonts w:ascii="Times New Roman" w:hAnsi="Times New Roman" w:cs="Times New Roman"/>
          <w:sz w:val="28"/>
          <w:szCs w:val="28"/>
        </w:rPr>
        <w:t>осуществляется за счет бюджетных ассигнований</w:t>
      </w:r>
      <w:r w:rsidR="00A6528C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4A5D45">
        <w:rPr>
          <w:rFonts w:ascii="Times New Roman" w:hAnsi="Times New Roman" w:cs="Times New Roman"/>
          <w:sz w:val="28"/>
          <w:szCs w:val="28"/>
        </w:rPr>
        <w:t xml:space="preserve"> МО «</w:t>
      </w:r>
      <w:r w:rsidR="00A84A83" w:rsidRPr="00881A60">
        <w:rPr>
          <w:rFonts w:ascii="Times New Roman" w:hAnsi="Times New Roman"/>
          <w:sz w:val="28"/>
          <w:szCs w:val="28"/>
        </w:rPr>
        <w:t xml:space="preserve">Ыныргинское </w:t>
      </w:r>
      <w:r w:rsidR="00244E40" w:rsidRPr="00CB15D7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>»</w:t>
      </w:r>
      <w:r w:rsidR="00DB3043" w:rsidRPr="00F35AB1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При формировании проектов </w:t>
      </w:r>
      <w:r w:rsidR="00A6528C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 объемы средств бюджета </w:t>
      </w:r>
      <w:r w:rsidR="004A5D45">
        <w:rPr>
          <w:rFonts w:ascii="Times New Roman" w:hAnsi="Times New Roman" w:cs="Times New Roman"/>
          <w:sz w:val="28"/>
          <w:szCs w:val="28"/>
        </w:rPr>
        <w:t>МО «</w:t>
      </w:r>
      <w:r w:rsidR="00A84A83" w:rsidRPr="00881A60">
        <w:rPr>
          <w:rFonts w:ascii="Times New Roman" w:hAnsi="Times New Roman"/>
          <w:sz w:val="28"/>
          <w:szCs w:val="28"/>
        </w:rPr>
        <w:t>Ыныргинское</w:t>
      </w:r>
      <w:r w:rsidR="00244E40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Pr="00F35AB1">
        <w:rPr>
          <w:rFonts w:ascii="Times New Roman" w:hAnsi="Times New Roman" w:cs="Times New Roman"/>
          <w:sz w:val="28"/>
          <w:szCs w:val="28"/>
        </w:rPr>
        <w:t xml:space="preserve">на выполнение расходных </w:t>
      </w:r>
      <w:r w:rsidRPr="00EA533B">
        <w:rPr>
          <w:rFonts w:ascii="Times New Roman" w:hAnsi="Times New Roman" w:cs="Times New Roman"/>
          <w:sz w:val="28"/>
          <w:szCs w:val="28"/>
        </w:rPr>
        <w:t xml:space="preserve">обязательств </w:t>
      </w:r>
      <w:r w:rsidR="004A5D45">
        <w:rPr>
          <w:rFonts w:ascii="Times New Roman" w:hAnsi="Times New Roman" w:cs="Times New Roman"/>
          <w:sz w:val="28"/>
          <w:szCs w:val="28"/>
        </w:rPr>
        <w:t>МО «</w:t>
      </w:r>
      <w:r w:rsidR="00C615CD" w:rsidRPr="00881A60">
        <w:rPr>
          <w:rFonts w:ascii="Times New Roman" w:hAnsi="Times New Roman"/>
          <w:sz w:val="28"/>
          <w:szCs w:val="28"/>
        </w:rPr>
        <w:t>Ыныргинское</w:t>
      </w:r>
      <w:r w:rsidR="00244E40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Pr="00EA533B">
        <w:rPr>
          <w:rFonts w:ascii="Times New Roman" w:hAnsi="Times New Roman" w:cs="Times New Roman"/>
          <w:sz w:val="28"/>
          <w:szCs w:val="28"/>
        </w:rPr>
        <w:t>определяются</w:t>
      </w:r>
      <w:r w:rsidR="00244E40">
        <w:rPr>
          <w:rFonts w:ascii="Times New Roman" w:hAnsi="Times New Roman" w:cs="Times New Roman"/>
          <w:sz w:val="28"/>
          <w:szCs w:val="28"/>
        </w:rPr>
        <w:t xml:space="preserve"> </w:t>
      </w:r>
      <w:r w:rsidRPr="00EA533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A533B">
        <w:rPr>
          <w:rFonts w:ascii="Times New Roman" w:hAnsi="Times New Roman" w:cs="Times New Roman"/>
          <w:sz w:val="28"/>
          <w:szCs w:val="28"/>
        </w:rPr>
        <w:t>р</w:t>
      </w:r>
      <w:r w:rsidR="00A6528C" w:rsidRPr="00EA533B">
        <w:rPr>
          <w:rFonts w:ascii="Times New Roman" w:hAnsi="Times New Roman" w:cs="Times New Roman"/>
          <w:sz w:val="28"/>
          <w:szCs w:val="28"/>
        </w:rPr>
        <w:t xml:space="preserve">ешением </w:t>
      </w:r>
      <w:r w:rsidRPr="00EA533B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4A5D45">
        <w:rPr>
          <w:rFonts w:ascii="Times New Roman" w:hAnsi="Times New Roman" w:cs="Times New Roman"/>
          <w:sz w:val="28"/>
          <w:szCs w:val="28"/>
        </w:rPr>
        <w:t>МО «</w:t>
      </w:r>
      <w:r w:rsidR="00C615CD" w:rsidRPr="00881A60">
        <w:rPr>
          <w:rFonts w:ascii="Times New Roman" w:hAnsi="Times New Roman"/>
          <w:sz w:val="28"/>
          <w:szCs w:val="28"/>
        </w:rPr>
        <w:t>Ыныргинское</w:t>
      </w:r>
      <w:r w:rsidR="00244E40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Pr="00EA533B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- в пределах планового периода (двух лет, следующих</w:t>
      </w:r>
      <w:r w:rsidR="00A6528C" w:rsidRPr="00EA533B">
        <w:rPr>
          <w:rFonts w:ascii="Times New Roman" w:hAnsi="Times New Roman" w:cs="Times New Roman"/>
          <w:sz w:val="28"/>
          <w:szCs w:val="28"/>
        </w:rPr>
        <w:t xml:space="preserve"> за очередным финансовым годом).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В случае увеличения расходных обязательств по существующим видам расходных обязательств или введения новых видов расходных обязательств, проект постановления </w:t>
      </w:r>
      <w:r w:rsidR="00EE587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A5D45">
        <w:rPr>
          <w:rFonts w:ascii="Times New Roman" w:hAnsi="Times New Roman" w:cs="Times New Roman"/>
          <w:sz w:val="28"/>
          <w:szCs w:val="28"/>
        </w:rPr>
        <w:t>МО «</w:t>
      </w:r>
      <w:r w:rsidR="00C615CD" w:rsidRPr="00881A60">
        <w:rPr>
          <w:rFonts w:ascii="Times New Roman" w:hAnsi="Times New Roman"/>
          <w:sz w:val="28"/>
          <w:szCs w:val="28"/>
        </w:rPr>
        <w:t>Ыныргинское</w:t>
      </w:r>
      <w:r w:rsidR="00244E40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Pr="00F35AB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проект постановления </w:t>
      </w:r>
      <w:r w:rsidR="00EE587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A5D45">
        <w:rPr>
          <w:rFonts w:ascii="Times New Roman" w:hAnsi="Times New Roman" w:cs="Times New Roman"/>
          <w:sz w:val="28"/>
          <w:szCs w:val="28"/>
        </w:rPr>
        <w:t>МО «</w:t>
      </w:r>
      <w:r w:rsidR="00C615CD" w:rsidRPr="00881A60">
        <w:rPr>
          <w:rFonts w:ascii="Times New Roman" w:hAnsi="Times New Roman"/>
          <w:sz w:val="28"/>
          <w:szCs w:val="28"/>
        </w:rPr>
        <w:t>Ыныргинское</w:t>
      </w:r>
      <w:r w:rsidR="00CA1297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Pr="00F35AB1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F35AB1">
        <w:rPr>
          <w:rFonts w:ascii="Times New Roman" w:hAnsi="Times New Roman" w:cs="Times New Roman"/>
          <w:sz w:val="28"/>
          <w:szCs w:val="28"/>
        </w:rPr>
        <w:t>программу должен содержать нормы, определяющие источники и порядок исполнения новых видов расходных обязательств.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В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программе объемы средств бюджета </w:t>
      </w:r>
      <w:r w:rsidR="004A5D45">
        <w:rPr>
          <w:rFonts w:ascii="Times New Roman" w:hAnsi="Times New Roman" w:cs="Times New Roman"/>
          <w:sz w:val="28"/>
          <w:szCs w:val="28"/>
        </w:rPr>
        <w:t xml:space="preserve">МО </w:t>
      </w:r>
      <w:r w:rsidR="004A5D45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C615CD" w:rsidRPr="00881A60">
        <w:rPr>
          <w:rFonts w:ascii="Times New Roman" w:hAnsi="Times New Roman"/>
          <w:sz w:val="28"/>
          <w:szCs w:val="28"/>
        </w:rPr>
        <w:t>Ыныргинское</w:t>
      </w:r>
      <w:r w:rsidR="00CA1297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Pr="00F35AB1">
        <w:rPr>
          <w:rFonts w:ascii="Times New Roman" w:hAnsi="Times New Roman" w:cs="Times New Roman"/>
          <w:sz w:val="28"/>
          <w:szCs w:val="28"/>
        </w:rPr>
        <w:t xml:space="preserve">указываются по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программе </w:t>
      </w:r>
      <w:r w:rsidRPr="00F35AB1">
        <w:rPr>
          <w:rFonts w:ascii="Times New Roman" w:hAnsi="Times New Roman" w:cs="Times New Roman"/>
          <w:sz w:val="28"/>
          <w:szCs w:val="28"/>
        </w:rPr>
        <w:t>в целом, с распределением по подпрограммам, аналитическим ведомственным целевым программа</w:t>
      </w:r>
      <w:r w:rsidR="00C57ED8">
        <w:rPr>
          <w:rFonts w:ascii="Times New Roman" w:hAnsi="Times New Roman" w:cs="Times New Roman"/>
          <w:sz w:val="28"/>
          <w:szCs w:val="28"/>
        </w:rPr>
        <w:t>м</w:t>
      </w:r>
      <w:r w:rsidRPr="00F35AB1">
        <w:rPr>
          <w:rFonts w:ascii="Times New Roman" w:hAnsi="Times New Roman" w:cs="Times New Roman"/>
          <w:sz w:val="28"/>
          <w:szCs w:val="28"/>
        </w:rPr>
        <w:t xml:space="preserve">, основным мероприятиям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и мероприятиям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по кодам классификации расходов бюджетов по годам реализации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Pr="00021AF4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 w:rsidR="00021AF4" w:rsidRPr="00021AF4">
        <w:rPr>
          <w:rFonts w:ascii="Times New Roman" w:hAnsi="Times New Roman" w:cs="Times New Roman"/>
          <w:sz w:val="28"/>
          <w:szCs w:val="28"/>
        </w:rPr>
        <w:t>р</w:t>
      </w:r>
      <w:r w:rsidR="00EE587E" w:rsidRPr="00021AF4">
        <w:rPr>
          <w:rFonts w:ascii="Times New Roman" w:hAnsi="Times New Roman" w:cs="Times New Roman"/>
          <w:sz w:val="28"/>
          <w:szCs w:val="28"/>
        </w:rPr>
        <w:t xml:space="preserve">ешением </w:t>
      </w:r>
      <w:r w:rsidRPr="00021AF4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4A5D45">
        <w:rPr>
          <w:rFonts w:ascii="Times New Roman" w:hAnsi="Times New Roman" w:cs="Times New Roman"/>
          <w:sz w:val="28"/>
          <w:szCs w:val="28"/>
        </w:rPr>
        <w:t>МО «</w:t>
      </w:r>
      <w:r w:rsidR="00C615CD" w:rsidRPr="00881A60">
        <w:rPr>
          <w:rFonts w:ascii="Times New Roman" w:hAnsi="Times New Roman"/>
          <w:sz w:val="28"/>
          <w:szCs w:val="28"/>
        </w:rPr>
        <w:t>Ыныргинское</w:t>
      </w:r>
      <w:r w:rsidR="00CA1297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Pr="00021AF4">
        <w:rPr>
          <w:rFonts w:ascii="Times New Roman" w:hAnsi="Times New Roman" w:cs="Times New Roman"/>
          <w:sz w:val="28"/>
          <w:szCs w:val="28"/>
        </w:rPr>
        <w:t>на очередной фина</w:t>
      </w:r>
      <w:r w:rsidR="00021AF4" w:rsidRPr="00021AF4">
        <w:rPr>
          <w:rFonts w:ascii="Times New Roman" w:hAnsi="Times New Roman" w:cs="Times New Roman"/>
          <w:sz w:val="28"/>
          <w:szCs w:val="28"/>
        </w:rPr>
        <w:t>нсовый год и на плановый период</w:t>
      </w:r>
      <w:r w:rsidRPr="00021AF4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C57ED8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Планирование бюджетных ассигнований на реализацию </w:t>
      </w:r>
      <w:r w:rsidR="00EE587E">
        <w:rPr>
          <w:rFonts w:ascii="Times New Roman" w:hAnsi="Times New Roman" w:cs="Times New Roman"/>
          <w:sz w:val="28"/>
          <w:szCs w:val="28"/>
        </w:rPr>
        <w:t>муниципальных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 в очередном финансовом году и плановом периоде осуществляется в соответствии с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правовыми актами, регулирующими порядок составления проекта бюджета </w:t>
      </w:r>
      <w:r w:rsidR="004A5D45">
        <w:rPr>
          <w:rFonts w:ascii="Times New Roman" w:hAnsi="Times New Roman" w:cs="Times New Roman"/>
          <w:sz w:val="28"/>
          <w:szCs w:val="28"/>
        </w:rPr>
        <w:t>МО «</w:t>
      </w:r>
      <w:r w:rsidR="0040783A" w:rsidRPr="00881A60">
        <w:rPr>
          <w:rFonts w:ascii="Times New Roman" w:hAnsi="Times New Roman"/>
          <w:sz w:val="28"/>
          <w:szCs w:val="28"/>
        </w:rPr>
        <w:t>Ыныргинское</w:t>
      </w:r>
      <w:r w:rsidR="005E753B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F35AB1">
        <w:rPr>
          <w:rFonts w:ascii="Times New Roman" w:hAnsi="Times New Roman" w:cs="Times New Roman"/>
          <w:sz w:val="28"/>
          <w:szCs w:val="28"/>
        </w:rPr>
        <w:t>и планирование бюджетных ассигнований.</w:t>
      </w:r>
    </w:p>
    <w:p w:rsidR="00DB3043" w:rsidRPr="00F35AB1" w:rsidRDefault="007D00FD" w:rsidP="00EE5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В случае планирования привлечения средств федерального бюджета</w:t>
      </w:r>
      <w:r w:rsidR="00EE587E">
        <w:rPr>
          <w:rFonts w:ascii="Times New Roman" w:hAnsi="Times New Roman" w:cs="Times New Roman"/>
          <w:sz w:val="28"/>
          <w:szCs w:val="28"/>
        </w:rPr>
        <w:t xml:space="preserve">, республиканского бюджета Республики Алтай </w:t>
      </w:r>
      <w:r w:rsidR="002C6595">
        <w:rPr>
          <w:rFonts w:ascii="Times New Roman" w:hAnsi="Times New Roman" w:cs="Times New Roman"/>
          <w:sz w:val="28"/>
          <w:szCs w:val="28"/>
        </w:rPr>
        <w:t xml:space="preserve">и местного бюджета муниципального района </w:t>
      </w:r>
      <w:r w:rsidR="00EE587E">
        <w:rPr>
          <w:rFonts w:ascii="Times New Roman" w:hAnsi="Times New Roman" w:cs="Times New Roman"/>
          <w:sz w:val="28"/>
          <w:szCs w:val="28"/>
        </w:rPr>
        <w:t>на реализацию мероприятий муниципальной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программы, которые на момент разработки и утверждения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 не отражены в</w:t>
      </w:r>
      <w:r w:rsidR="00EE587E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4A5D45">
        <w:rPr>
          <w:rFonts w:ascii="Times New Roman" w:hAnsi="Times New Roman" w:cs="Times New Roman"/>
          <w:sz w:val="28"/>
          <w:szCs w:val="28"/>
        </w:rPr>
        <w:t xml:space="preserve"> МО «</w:t>
      </w:r>
      <w:r w:rsidR="0040783A" w:rsidRPr="00881A60">
        <w:rPr>
          <w:rFonts w:ascii="Times New Roman" w:hAnsi="Times New Roman"/>
          <w:sz w:val="28"/>
          <w:szCs w:val="28"/>
        </w:rPr>
        <w:t>Ыныргинское</w:t>
      </w:r>
      <w:r w:rsidR="005E753B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>»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в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программе должны отражаться справочные сведения о прогнозируемом объеме средств федерального бюджета, </w:t>
      </w:r>
      <w:r w:rsidR="00EE587E">
        <w:rPr>
          <w:rFonts w:ascii="Times New Roman" w:hAnsi="Times New Roman" w:cs="Times New Roman"/>
          <w:sz w:val="28"/>
          <w:szCs w:val="28"/>
        </w:rPr>
        <w:t xml:space="preserve">республиканского бюджета республики Алтай </w:t>
      </w:r>
      <w:r w:rsidR="00974CAC">
        <w:rPr>
          <w:rFonts w:ascii="Times New Roman" w:hAnsi="Times New Roman" w:cs="Times New Roman"/>
          <w:sz w:val="28"/>
          <w:szCs w:val="28"/>
        </w:rPr>
        <w:t xml:space="preserve">и местного бюджета муниципального района </w:t>
      </w:r>
      <w:r w:rsidR="00DB3043" w:rsidRPr="00F35AB1">
        <w:rPr>
          <w:rFonts w:ascii="Times New Roman" w:hAnsi="Times New Roman" w:cs="Times New Roman"/>
          <w:sz w:val="28"/>
          <w:szCs w:val="28"/>
        </w:rPr>
        <w:t>использование которых предполагается в</w:t>
      </w:r>
      <w:r w:rsidR="00441923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рамках реализации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В случае, если в реализации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участвуют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="00DB3043" w:rsidRPr="00F35AB1">
        <w:rPr>
          <w:rFonts w:ascii="Times New Roman" w:hAnsi="Times New Roman" w:cs="Times New Roman"/>
          <w:sz w:val="28"/>
          <w:szCs w:val="28"/>
        </w:rPr>
        <w:t>унитарные предприятия, общественные,</w:t>
      </w:r>
      <w:r w:rsidR="00EE587E">
        <w:rPr>
          <w:rFonts w:ascii="Times New Roman" w:hAnsi="Times New Roman" w:cs="Times New Roman"/>
          <w:sz w:val="28"/>
          <w:szCs w:val="28"/>
        </w:rPr>
        <w:t xml:space="preserve"> научные и иные организации, в муниципальной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программе должна содержаться прогнозная (справочная) оценка расходов </w:t>
      </w:r>
      <w:r w:rsidR="00EE587E">
        <w:rPr>
          <w:rFonts w:ascii="Times New Roman" w:hAnsi="Times New Roman" w:cs="Times New Roman"/>
          <w:sz w:val="28"/>
          <w:szCs w:val="28"/>
        </w:rPr>
        <w:t xml:space="preserve">из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иных источников, использование которых предполагается в рамках реализации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V. Управление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программой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Управление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</w:t>
      </w:r>
      <w:r w:rsidR="00EE587E">
        <w:rPr>
          <w:rFonts w:ascii="Times New Roman" w:hAnsi="Times New Roman" w:cs="Times New Roman"/>
          <w:sz w:val="28"/>
          <w:szCs w:val="28"/>
        </w:rPr>
        <w:t>мой осуществляет администратор муниципальной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</w:t>
      </w:r>
      <w:r w:rsidR="005508A8">
        <w:rPr>
          <w:rFonts w:ascii="Times New Roman" w:hAnsi="Times New Roman" w:cs="Times New Roman"/>
          <w:sz w:val="28"/>
          <w:szCs w:val="28"/>
        </w:rPr>
        <w:t>П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ри разработке и реализации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создается рабочая группа по реализации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 (далее - рабочая группа).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Состав рабочей группы и порядок ее работы утверждается </w:t>
      </w:r>
      <w:r w:rsidR="00AD5652" w:rsidRPr="00041FAE">
        <w:rPr>
          <w:rFonts w:ascii="Times New Roman" w:hAnsi="Times New Roman" w:cs="Times New Roman"/>
          <w:sz w:val="28"/>
          <w:szCs w:val="28"/>
        </w:rPr>
        <w:t>Распоряжением Администрации МО «</w:t>
      </w:r>
      <w:r w:rsidR="0040783A" w:rsidRPr="00881A60">
        <w:rPr>
          <w:rFonts w:ascii="Times New Roman" w:hAnsi="Times New Roman"/>
          <w:sz w:val="28"/>
          <w:szCs w:val="28"/>
        </w:rPr>
        <w:t>Ыныргинское</w:t>
      </w:r>
      <w:r w:rsidR="005E753B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6FAC">
        <w:rPr>
          <w:rFonts w:ascii="Times New Roman" w:hAnsi="Times New Roman" w:cs="Times New Roman"/>
          <w:sz w:val="28"/>
          <w:szCs w:val="28"/>
        </w:rPr>
        <w:t xml:space="preserve">» </w:t>
      </w:r>
      <w:r w:rsidRPr="00041FAE">
        <w:rPr>
          <w:rFonts w:ascii="Times New Roman" w:hAnsi="Times New Roman" w:cs="Times New Roman"/>
          <w:sz w:val="28"/>
          <w:szCs w:val="28"/>
        </w:rPr>
        <w:t>в</w:t>
      </w:r>
      <w:r w:rsidRPr="00F35AB1">
        <w:rPr>
          <w:rFonts w:ascii="Times New Roman" w:hAnsi="Times New Roman" w:cs="Times New Roman"/>
          <w:sz w:val="28"/>
          <w:szCs w:val="28"/>
        </w:rPr>
        <w:t xml:space="preserve"> соответствии с требованиями настоящего Положения.</w:t>
      </w:r>
    </w:p>
    <w:p w:rsidR="00DB3043" w:rsidRPr="006947B6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Возглавляет рабочую группу </w:t>
      </w:r>
      <w:r w:rsidR="004A6FAC">
        <w:rPr>
          <w:rFonts w:ascii="Times New Roman" w:hAnsi="Times New Roman" w:cs="Times New Roman"/>
          <w:sz w:val="28"/>
          <w:szCs w:val="28"/>
        </w:rPr>
        <w:t>глава МО «</w:t>
      </w:r>
      <w:r w:rsidR="0040783A" w:rsidRPr="00881A60">
        <w:rPr>
          <w:rFonts w:ascii="Times New Roman" w:hAnsi="Times New Roman"/>
          <w:sz w:val="28"/>
          <w:szCs w:val="28"/>
        </w:rPr>
        <w:t>Ыныргинское</w:t>
      </w:r>
      <w:r w:rsidR="004A6FAC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7346F5">
        <w:rPr>
          <w:rFonts w:ascii="Times New Roman" w:hAnsi="Times New Roman" w:cs="Times New Roman"/>
          <w:sz w:val="28"/>
          <w:szCs w:val="28"/>
        </w:rPr>
        <w:t>»</w:t>
      </w:r>
      <w:r w:rsidRPr="00F35AB1">
        <w:rPr>
          <w:rFonts w:ascii="Times New Roman" w:hAnsi="Times New Roman" w:cs="Times New Roman"/>
          <w:sz w:val="28"/>
          <w:szCs w:val="28"/>
        </w:rPr>
        <w:t xml:space="preserve">. </w:t>
      </w:r>
      <w:r w:rsidRPr="006947B6">
        <w:rPr>
          <w:rFonts w:ascii="Times New Roman" w:hAnsi="Times New Roman" w:cs="Times New Roman"/>
          <w:sz w:val="28"/>
          <w:szCs w:val="28"/>
        </w:rPr>
        <w:t xml:space="preserve">В состав рабочей группы в обязательном порядке включаются </w:t>
      </w:r>
      <w:r w:rsidR="004A6FAC">
        <w:rPr>
          <w:rFonts w:ascii="Times New Roman" w:hAnsi="Times New Roman" w:cs="Times New Roman"/>
          <w:sz w:val="28"/>
          <w:szCs w:val="28"/>
        </w:rPr>
        <w:t>глава МО «</w:t>
      </w:r>
      <w:r w:rsidR="0040783A" w:rsidRPr="00881A60">
        <w:rPr>
          <w:rFonts w:ascii="Times New Roman" w:hAnsi="Times New Roman"/>
          <w:sz w:val="28"/>
          <w:szCs w:val="28"/>
        </w:rPr>
        <w:t>Ыныргинское</w:t>
      </w:r>
      <w:r w:rsidR="004A6FAC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7346F5">
        <w:rPr>
          <w:rFonts w:ascii="Times New Roman" w:hAnsi="Times New Roman" w:cs="Times New Roman"/>
          <w:sz w:val="28"/>
          <w:szCs w:val="28"/>
        </w:rPr>
        <w:t xml:space="preserve">» </w:t>
      </w:r>
      <w:r w:rsidRPr="006947B6">
        <w:rPr>
          <w:rFonts w:ascii="Times New Roman" w:hAnsi="Times New Roman" w:cs="Times New Roman"/>
          <w:sz w:val="28"/>
          <w:szCs w:val="28"/>
        </w:rPr>
        <w:t xml:space="preserve">или заместитель </w:t>
      </w:r>
      <w:r w:rsidR="004A6FAC">
        <w:rPr>
          <w:rFonts w:ascii="Times New Roman" w:hAnsi="Times New Roman" w:cs="Times New Roman"/>
          <w:sz w:val="28"/>
          <w:szCs w:val="28"/>
        </w:rPr>
        <w:t xml:space="preserve">главы МО </w:t>
      </w:r>
      <w:r w:rsidR="004A6FAC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40783A" w:rsidRPr="00881A60">
        <w:rPr>
          <w:rFonts w:ascii="Times New Roman" w:hAnsi="Times New Roman"/>
          <w:sz w:val="28"/>
          <w:szCs w:val="28"/>
        </w:rPr>
        <w:t>Ыныргинское</w:t>
      </w:r>
      <w:r w:rsidR="004A6FAC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6FAC">
        <w:rPr>
          <w:rFonts w:ascii="Times New Roman" w:hAnsi="Times New Roman" w:cs="Times New Roman"/>
          <w:sz w:val="28"/>
          <w:szCs w:val="28"/>
        </w:rPr>
        <w:t>»</w:t>
      </w:r>
      <w:r w:rsidR="005C7A27" w:rsidRPr="006947B6">
        <w:rPr>
          <w:rFonts w:ascii="Times New Roman" w:hAnsi="Times New Roman" w:cs="Times New Roman"/>
          <w:sz w:val="28"/>
          <w:szCs w:val="28"/>
        </w:rPr>
        <w:t>,</w:t>
      </w:r>
      <w:r w:rsidR="004A6FAC">
        <w:rPr>
          <w:rFonts w:ascii="Times New Roman" w:hAnsi="Times New Roman" w:cs="Times New Roman"/>
          <w:sz w:val="28"/>
          <w:szCs w:val="28"/>
        </w:rPr>
        <w:t xml:space="preserve"> </w:t>
      </w:r>
      <w:r w:rsidR="002C0309">
        <w:rPr>
          <w:rFonts w:ascii="Times New Roman" w:hAnsi="Times New Roman" w:cs="Times New Roman"/>
          <w:sz w:val="28"/>
          <w:szCs w:val="28"/>
        </w:rPr>
        <w:t>муниципальные служащие, ответственные за проведение мероприятий, включенных в муниципальную программу</w:t>
      </w:r>
      <w:r w:rsidRPr="006947B6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Рабочая группа является совещательным органом.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Решения рабочей группы оформляются протоколом и являются обязательными для исполнения администратором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и соисполнителями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Рабочая группа: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определяет структуру (состав подпрограмм) </w:t>
      </w:r>
      <w:r w:rsidR="005C7A27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рассматривает проект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программы, дает рекомендации по его доработке;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рассматривает проект плана реализации мероприятий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дает рекомендации по его доработке администратору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A70D1D">
        <w:rPr>
          <w:rFonts w:ascii="Times New Roman" w:hAnsi="Times New Roman" w:cs="Times New Roman"/>
          <w:sz w:val="28"/>
          <w:szCs w:val="28"/>
        </w:rPr>
        <w:t>программы</w:t>
      </w:r>
      <w:r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рассматривает предложения о распределении предельных объемов бюджетного финансирования на очередной финансовый год и плановый период по подпрограммам, основным мероприятиям и мероприятиям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рассматривает предложения соисполнителей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по корректировке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рассматривает отчеты о реализации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отчет об оценке эффективности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E5292F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01E">
        <w:rPr>
          <w:rFonts w:ascii="Times New Roman" w:hAnsi="Times New Roman" w:cs="Times New Roman"/>
          <w:sz w:val="28"/>
          <w:szCs w:val="28"/>
        </w:rPr>
        <w:t>Заседания рабочей группы проводятся не реже одного раза в квартал.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Организационное обеспечение деятельности рабочей группы осуществляет администратор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Реализация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осуществляется в соответствии с планом реализации мероприятий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План реализации мероприятий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разрабатывается на очередной финансовый год после утверждения бюджета </w:t>
      </w:r>
      <w:r w:rsidR="00D74ADA">
        <w:rPr>
          <w:rFonts w:ascii="Times New Roman" w:hAnsi="Times New Roman" w:cs="Times New Roman"/>
          <w:sz w:val="28"/>
          <w:szCs w:val="28"/>
        </w:rPr>
        <w:t xml:space="preserve"> МО «</w:t>
      </w:r>
      <w:r w:rsidR="0040783A" w:rsidRPr="00881A60">
        <w:rPr>
          <w:rFonts w:ascii="Times New Roman" w:hAnsi="Times New Roman"/>
          <w:sz w:val="28"/>
          <w:szCs w:val="28"/>
        </w:rPr>
        <w:t xml:space="preserve">Ыныргинское </w:t>
      </w:r>
      <w:r w:rsidR="004A6FAC" w:rsidRPr="00CB15D7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D74ADA">
        <w:rPr>
          <w:rFonts w:ascii="Times New Roman" w:hAnsi="Times New Roman" w:cs="Times New Roman"/>
          <w:sz w:val="28"/>
          <w:szCs w:val="28"/>
        </w:rPr>
        <w:t xml:space="preserve">» </w:t>
      </w:r>
      <w:r w:rsidRPr="00F35AB1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период.</w:t>
      </w:r>
    </w:p>
    <w:p w:rsidR="00DB3043" w:rsidRPr="00F35AB1" w:rsidRDefault="00DB3043" w:rsidP="008E6A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План реализации мероприятий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разрабатывается администратором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совместно с соисполнителями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8E6A6F">
        <w:rPr>
          <w:rFonts w:ascii="Times New Roman" w:hAnsi="Times New Roman" w:cs="Times New Roman"/>
          <w:sz w:val="28"/>
          <w:szCs w:val="28"/>
        </w:rPr>
        <w:t>в соответствии с Методическими указаниями</w:t>
      </w:r>
      <w:r w:rsidR="008956D8">
        <w:rPr>
          <w:rFonts w:ascii="Times New Roman" w:hAnsi="Times New Roman" w:cs="Times New Roman"/>
          <w:sz w:val="28"/>
          <w:szCs w:val="28"/>
        </w:rPr>
        <w:t xml:space="preserve"> </w:t>
      </w:r>
      <w:r w:rsidRPr="00F35AB1">
        <w:rPr>
          <w:rFonts w:ascii="Times New Roman" w:hAnsi="Times New Roman" w:cs="Times New Roman"/>
          <w:sz w:val="28"/>
          <w:szCs w:val="28"/>
        </w:rPr>
        <w:t xml:space="preserve">и содержит перечень мероприятий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 на планируемый год с указанием ответственных исполнителей, сроков выполнения мероприятий, непосредственных результатов.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План реализации мероприятий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утверждается </w:t>
      </w:r>
      <w:r w:rsidR="00E655AA">
        <w:rPr>
          <w:rFonts w:ascii="Times New Roman" w:hAnsi="Times New Roman" w:cs="Times New Roman"/>
          <w:sz w:val="28"/>
          <w:szCs w:val="28"/>
        </w:rPr>
        <w:t xml:space="preserve">совместно </w:t>
      </w:r>
      <w:r w:rsidRPr="00F35AB1">
        <w:rPr>
          <w:rFonts w:ascii="Times New Roman" w:hAnsi="Times New Roman" w:cs="Times New Roman"/>
          <w:sz w:val="28"/>
          <w:szCs w:val="28"/>
        </w:rPr>
        <w:t xml:space="preserve">администратором </w:t>
      </w:r>
      <w:r w:rsidR="00D74AD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E655AA">
        <w:rPr>
          <w:rFonts w:ascii="Times New Roman" w:hAnsi="Times New Roman" w:cs="Times New Roman"/>
          <w:sz w:val="28"/>
          <w:szCs w:val="28"/>
        </w:rPr>
        <w:t xml:space="preserve">и соисполнителями муниципальной программы </w:t>
      </w:r>
      <w:r w:rsidRPr="00F35AB1">
        <w:rPr>
          <w:rFonts w:ascii="Times New Roman" w:hAnsi="Times New Roman" w:cs="Times New Roman"/>
          <w:sz w:val="28"/>
          <w:szCs w:val="28"/>
        </w:rPr>
        <w:t>в срок до 1 января очередного финансового года</w:t>
      </w:r>
      <w:r w:rsidR="006947B6">
        <w:rPr>
          <w:rFonts w:ascii="Times New Roman" w:hAnsi="Times New Roman" w:cs="Times New Roman"/>
          <w:sz w:val="28"/>
          <w:szCs w:val="28"/>
        </w:rPr>
        <w:t xml:space="preserve"> и </w:t>
      </w:r>
      <w:r w:rsidR="00AF2CB5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 w:rsidR="006947B6">
        <w:rPr>
          <w:rFonts w:ascii="Times New Roman" w:hAnsi="Times New Roman" w:cs="Times New Roman"/>
          <w:sz w:val="28"/>
          <w:szCs w:val="28"/>
        </w:rPr>
        <w:t xml:space="preserve"> Распоряжением главы администрации МО «</w:t>
      </w:r>
      <w:r w:rsidR="00F23926" w:rsidRPr="00881A60">
        <w:rPr>
          <w:rFonts w:ascii="Times New Roman" w:hAnsi="Times New Roman"/>
          <w:sz w:val="28"/>
          <w:szCs w:val="28"/>
        </w:rPr>
        <w:t>Ыныргинское</w:t>
      </w:r>
      <w:r w:rsidR="00F62352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F62352">
        <w:rPr>
          <w:rFonts w:ascii="Times New Roman" w:hAnsi="Times New Roman" w:cs="Times New Roman"/>
          <w:sz w:val="28"/>
          <w:szCs w:val="28"/>
        </w:rPr>
        <w:t>»</w:t>
      </w:r>
      <w:r w:rsidR="006947B6">
        <w:rPr>
          <w:rFonts w:ascii="Times New Roman" w:hAnsi="Times New Roman" w:cs="Times New Roman"/>
          <w:sz w:val="28"/>
          <w:szCs w:val="28"/>
        </w:rPr>
        <w:t>»</w:t>
      </w:r>
      <w:r w:rsidRPr="00F35AB1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5.5.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Администратор </w:t>
      </w:r>
      <w:r w:rsidR="00E655AA">
        <w:rPr>
          <w:rFonts w:ascii="Times New Roman" w:hAnsi="Times New Roman" w:cs="Times New Roman"/>
          <w:sz w:val="28"/>
          <w:szCs w:val="28"/>
        </w:rPr>
        <w:t>муниципальной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программы:</w:t>
      </w:r>
    </w:p>
    <w:p w:rsidR="00C0201E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обеспечивает разработку </w:t>
      </w:r>
      <w:r w:rsidR="00E655AA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C0201E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организует реализацию </w:t>
      </w:r>
      <w:r w:rsidR="00E655AA">
        <w:rPr>
          <w:rFonts w:ascii="Times New Roman" w:hAnsi="Times New Roman" w:cs="Times New Roman"/>
          <w:sz w:val="28"/>
          <w:szCs w:val="28"/>
        </w:rPr>
        <w:t>муниципальной</w:t>
      </w:r>
      <w:r w:rsidRPr="00F35AB1">
        <w:rPr>
          <w:rFonts w:ascii="Times New Roman" w:hAnsi="Times New Roman" w:cs="Times New Roman"/>
          <w:sz w:val="28"/>
          <w:szCs w:val="28"/>
        </w:rPr>
        <w:t xml:space="preserve"> программы, координирует деятельность соисполнителей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и несет ответственность за достижение целевых показателей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а также за достижение ожидаемых конечных результатов реализации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обеспечивает разработку проектов постановлений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4ADA">
        <w:rPr>
          <w:rFonts w:ascii="Times New Roman" w:hAnsi="Times New Roman" w:cs="Times New Roman"/>
          <w:sz w:val="28"/>
          <w:szCs w:val="28"/>
        </w:rPr>
        <w:t xml:space="preserve"> МО «</w:t>
      </w:r>
      <w:r w:rsidR="00F23926" w:rsidRPr="00881A60">
        <w:rPr>
          <w:rFonts w:ascii="Times New Roman" w:hAnsi="Times New Roman"/>
          <w:sz w:val="28"/>
          <w:szCs w:val="28"/>
        </w:rPr>
        <w:t>Ыныргинское</w:t>
      </w:r>
      <w:r w:rsidR="00F62352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74ADA">
        <w:rPr>
          <w:rFonts w:ascii="Times New Roman" w:hAnsi="Times New Roman" w:cs="Times New Roman"/>
          <w:sz w:val="28"/>
          <w:szCs w:val="28"/>
        </w:rPr>
        <w:t xml:space="preserve">» </w:t>
      </w:r>
      <w:r w:rsidRPr="00C0201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E655AA" w:rsidRPr="00C0201E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C0201E" w:rsidRPr="00C0201E">
        <w:rPr>
          <w:rFonts w:ascii="Times New Roman" w:hAnsi="Times New Roman" w:cs="Times New Roman"/>
          <w:sz w:val="28"/>
          <w:szCs w:val="28"/>
        </w:rPr>
        <w:t>программу</w:t>
      </w:r>
      <w:r w:rsidRPr="00C0201E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создает рабочую группу и организует ее работу;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поручает соисполнителям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осуществить разработку подпрограмм и </w:t>
      </w:r>
      <w:r w:rsidR="00E655AA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Pr="00F35AB1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осуществляет разработку предложений по распределению бюджетных ассигнований на очередной финансовый год и плановый период по подпрограммам</w:t>
      </w:r>
      <w:r w:rsidR="00E655AA">
        <w:rPr>
          <w:rFonts w:ascii="Times New Roman" w:hAnsi="Times New Roman" w:cs="Times New Roman"/>
          <w:sz w:val="28"/>
          <w:szCs w:val="28"/>
        </w:rPr>
        <w:t xml:space="preserve"> и основным мероприятиям</w:t>
      </w:r>
      <w:r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обеспечивает разработку, согласование плана реализации мероприятий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 и его утверждение;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обеспечивает размещение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годового отчета о реализации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 на официальном сайте</w:t>
      </w:r>
      <w:r w:rsidR="00D74ADA">
        <w:rPr>
          <w:rFonts w:ascii="Times New Roman" w:hAnsi="Times New Roman" w:cs="Times New Roman"/>
          <w:sz w:val="28"/>
          <w:szCs w:val="28"/>
        </w:rPr>
        <w:t xml:space="preserve"> администрации МО «</w:t>
      </w:r>
      <w:r w:rsidR="00F23926" w:rsidRPr="00881A60">
        <w:rPr>
          <w:rFonts w:ascii="Times New Roman" w:hAnsi="Times New Roman"/>
          <w:sz w:val="28"/>
          <w:szCs w:val="28"/>
        </w:rPr>
        <w:t>Ыныргинское</w:t>
      </w:r>
      <w:r w:rsidR="00F62352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74ADA">
        <w:rPr>
          <w:rFonts w:ascii="Times New Roman" w:hAnsi="Times New Roman" w:cs="Times New Roman"/>
          <w:sz w:val="28"/>
          <w:szCs w:val="28"/>
        </w:rPr>
        <w:t>»</w:t>
      </w:r>
      <w:r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осуществляет мониторинг реализации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проводит оценку эффективности подпрограмм и основных мероприятий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E4159E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подготавливает отчеты о реализации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C17EF2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E4159E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запрашивает у соисполнителей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информацию о ходе реализации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информацию, необходимую для проведения оценки эффективности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4159E">
        <w:rPr>
          <w:rFonts w:ascii="Times New Roman" w:hAnsi="Times New Roman" w:cs="Times New Roman"/>
          <w:sz w:val="28"/>
          <w:szCs w:val="28"/>
        </w:rPr>
        <w:t xml:space="preserve">программы и подготовки отчетов о реализации </w:t>
      </w:r>
      <w:r w:rsidR="005163E7" w:rsidRPr="00E4159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4159E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разрабатывает и организует принятие мер по привлечению средств из федерального бюджета, </w:t>
      </w:r>
      <w:r w:rsidR="005163E7">
        <w:rPr>
          <w:rFonts w:ascii="Times New Roman" w:hAnsi="Times New Roman" w:cs="Times New Roman"/>
          <w:sz w:val="28"/>
          <w:szCs w:val="28"/>
        </w:rPr>
        <w:t>республиканского бюджета Республики Алтай</w:t>
      </w:r>
      <w:r w:rsidR="00D74787">
        <w:rPr>
          <w:rFonts w:ascii="Times New Roman" w:hAnsi="Times New Roman" w:cs="Times New Roman"/>
          <w:sz w:val="28"/>
          <w:szCs w:val="28"/>
        </w:rPr>
        <w:t>, местного бюджета муниципального района и</w:t>
      </w:r>
      <w:r w:rsidR="008956D8">
        <w:rPr>
          <w:rFonts w:ascii="Times New Roman" w:hAnsi="Times New Roman" w:cs="Times New Roman"/>
          <w:sz w:val="28"/>
          <w:szCs w:val="28"/>
        </w:rPr>
        <w:t xml:space="preserve"> </w:t>
      </w:r>
      <w:r w:rsidRPr="00F35AB1">
        <w:rPr>
          <w:rFonts w:ascii="Times New Roman" w:hAnsi="Times New Roman" w:cs="Times New Roman"/>
          <w:sz w:val="28"/>
          <w:szCs w:val="28"/>
        </w:rPr>
        <w:t>иных источников в соответствии с федеральным законодательством, законодательством Республики Алтай</w:t>
      </w:r>
      <w:r w:rsidR="005163E7">
        <w:rPr>
          <w:rFonts w:ascii="Times New Roman" w:hAnsi="Times New Roman" w:cs="Times New Roman"/>
          <w:sz w:val="28"/>
          <w:szCs w:val="28"/>
        </w:rPr>
        <w:t xml:space="preserve">, </w:t>
      </w:r>
      <w:r w:rsidR="005163E7" w:rsidRPr="006947B6">
        <w:rPr>
          <w:rFonts w:ascii="Times New Roman" w:hAnsi="Times New Roman" w:cs="Times New Roman"/>
          <w:sz w:val="28"/>
          <w:szCs w:val="28"/>
        </w:rPr>
        <w:t>муниципальными правовыми актами</w:t>
      </w:r>
      <w:r w:rsidRPr="00F35AB1">
        <w:rPr>
          <w:rFonts w:ascii="Times New Roman" w:hAnsi="Times New Roman" w:cs="Times New Roman"/>
          <w:sz w:val="28"/>
          <w:szCs w:val="28"/>
        </w:rPr>
        <w:t xml:space="preserve"> для реализации мероприятий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Соисполнитель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программы: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по поручению администратора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разрабатывает </w:t>
      </w:r>
      <w:r w:rsidR="005163E7">
        <w:rPr>
          <w:rFonts w:ascii="Times New Roman" w:hAnsi="Times New Roman" w:cs="Times New Roman"/>
          <w:sz w:val="28"/>
          <w:szCs w:val="28"/>
        </w:rPr>
        <w:t xml:space="preserve">подпрограммы, </w:t>
      </w:r>
      <w:r w:rsidRPr="00F35AB1">
        <w:rPr>
          <w:rFonts w:ascii="Times New Roman" w:hAnsi="Times New Roman" w:cs="Times New Roman"/>
          <w:sz w:val="28"/>
          <w:szCs w:val="28"/>
        </w:rPr>
        <w:t xml:space="preserve">основные мероприятия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осуществляет реализацию </w:t>
      </w:r>
      <w:r w:rsidR="005163E7">
        <w:rPr>
          <w:rFonts w:ascii="Times New Roman" w:hAnsi="Times New Roman" w:cs="Times New Roman"/>
          <w:sz w:val="28"/>
          <w:szCs w:val="28"/>
        </w:rPr>
        <w:t xml:space="preserve">подпрограмм, </w:t>
      </w:r>
      <w:r w:rsidRPr="00F35AB1">
        <w:rPr>
          <w:rFonts w:ascii="Times New Roman" w:hAnsi="Times New Roman" w:cs="Times New Roman"/>
          <w:sz w:val="28"/>
          <w:szCs w:val="28"/>
        </w:rPr>
        <w:t xml:space="preserve">основных мероприятий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B24F5">
        <w:rPr>
          <w:rFonts w:ascii="Times New Roman" w:hAnsi="Times New Roman" w:cs="Times New Roman"/>
          <w:sz w:val="28"/>
          <w:szCs w:val="28"/>
        </w:rPr>
        <w:t>программы</w:t>
      </w:r>
      <w:r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осуществляет распределение предельных объемов бюджетного финансирования на очередной финансовый год и плановый период по </w:t>
      </w:r>
      <w:r w:rsidR="005163E7">
        <w:rPr>
          <w:rFonts w:ascii="Times New Roman" w:hAnsi="Times New Roman" w:cs="Times New Roman"/>
          <w:sz w:val="28"/>
          <w:szCs w:val="28"/>
        </w:rPr>
        <w:lastRenderedPageBreak/>
        <w:t xml:space="preserve">основным мероприятиям подпрограммы, </w:t>
      </w:r>
      <w:r w:rsidRPr="00F35AB1">
        <w:rPr>
          <w:rFonts w:ascii="Times New Roman" w:hAnsi="Times New Roman" w:cs="Times New Roman"/>
          <w:sz w:val="28"/>
          <w:szCs w:val="28"/>
        </w:rPr>
        <w:t xml:space="preserve">мероприятиям основных мероприятий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программы, в отношении которых он является исполнителем;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несет ответственность за реализацию </w:t>
      </w:r>
      <w:r w:rsidR="005163E7">
        <w:rPr>
          <w:rFonts w:ascii="Times New Roman" w:hAnsi="Times New Roman" w:cs="Times New Roman"/>
          <w:sz w:val="28"/>
          <w:szCs w:val="28"/>
        </w:rPr>
        <w:t xml:space="preserve">подпрограммы, </w:t>
      </w:r>
      <w:r w:rsidRPr="00F35AB1">
        <w:rPr>
          <w:rFonts w:ascii="Times New Roman" w:hAnsi="Times New Roman" w:cs="Times New Roman"/>
          <w:sz w:val="28"/>
          <w:szCs w:val="28"/>
        </w:rPr>
        <w:t xml:space="preserve">основных мероприятий </w:t>
      </w:r>
      <w:r w:rsidR="00D74ADA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а также за достижение целевых показателей </w:t>
      </w:r>
      <w:r w:rsidR="005163E7">
        <w:rPr>
          <w:rFonts w:ascii="Times New Roman" w:hAnsi="Times New Roman" w:cs="Times New Roman"/>
          <w:sz w:val="28"/>
          <w:szCs w:val="28"/>
        </w:rPr>
        <w:t xml:space="preserve">подпрограммы, </w:t>
      </w:r>
      <w:r w:rsidRPr="00F35AB1">
        <w:rPr>
          <w:rFonts w:ascii="Times New Roman" w:hAnsi="Times New Roman" w:cs="Times New Roman"/>
          <w:sz w:val="28"/>
          <w:szCs w:val="28"/>
        </w:rPr>
        <w:t xml:space="preserve">основных мероприятий </w:t>
      </w:r>
      <w:r w:rsidR="00D74ADA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программы, в отношении которых он является исполнителем;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согласовывает проект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5163E7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DB3043" w:rsidRPr="00F35AB1">
        <w:rPr>
          <w:rFonts w:ascii="Times New Roman" w:hAnsi="Times New Roman" w:cs="Times New Roman"/>
          <w:sz w:val="28"/>
          <w:szCs w:val="28"/>
        </w:rPr>
        <w:t>согласов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реализации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и его утверждение</w:t>
      </w:r>
      <w:r w:rsidR="00DB3043"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согласовывает проект постановления </w:t>
      </w:r>
      <w:r w:rsidR="005163E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4ADA">
        <w:rPr>
          <w:rFonts w:ascii="Times New Roman" w:hAnsi="Times New Roman" w:cs="Times New Roman"/>
          <w:sz w:val="28"/>
          <w:szCs w:val="28"/>
        </w:rPr>
        <w:t>МО «</w:t>
      </w:r>
      <w:r w:rsidR="00F23926" w:rsidRPr="00881A60">
        <w:rPr>
          <w:rFonts w:ascii="Times New Roman" w:hAnsi="Times New Roman"/>
          <w:sz w:val="28"/>
          <w:szCs w:val="28"/>
        </w:rPr>
        <w:t>Ыныргинское</w:t>
      </w:r>
      <w:r w:rsidR="00F62352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74ADA">
        <w:rPr>
          <w:rFonts w:ascii="Times New Roman" w:hAnsi="Times New Roman" w:cs="Times New Roman"/>
          <w:sz w:val="28"/>
          <w:szCs w:val="28"/>
        </w:rPr>
        <w:t>»</w:t>
      </w:r>
      <w:r w:rsidR="005163E7">
        <w:rPr>
          <w:rFonts w:ascii="Times New Roman" w:hAnsi="Times New Roman" w:cs="Times New Roman"/>
          <w:sz w:val="28"/>
          <w:szCs w:val="28"/>
        </w:rPr>
        <w:t xml:space="preserve"> о внесении изменений в муниципальную</w:t>
      </w:r>
      <w:r w:rsidRPr="00F35AB1">
        <w:rPr>
          <w:rFonts w:ascii="Times New Roman" w:hAnsi="Times New Roman" w:cs="Times New Roman"/>
          <w:sz w:val="28"/>
          <w:szCs w:val="28"/>
        </w:rPr>
        <w:t xml:space="preserve"> программу;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разрабатывает в части своей компетенции предложения по разработке проекта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внесению изменений в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программу, план реализации мероприятий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направляет их администратору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представляет администратору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информацию для проведения оценки эффективности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в части </w:t>
      </w:r>
      <w:r w:rsidR="005163E7">
        <w:rPr>
          <w:rFonts w:ascii="Times New Roman" w:hAnsi="Times New Roman" w:cs="Times New Roman"/>
          <w:sz w:val="28"/>
          <w:szCs w:val="28"/>
        </w:rPr>
        <w:t>подпрограмм, основных мероприятий муниципальной</w:t>
      </w:r>
      <w:r w:rsidRPr="00F35AB1">
        <w:rPr>
          <w:rFonts w:ascii="Times New Roman" w:hAnsi="Times New Roman" w:cs="Times New Roman"/>
          <w:sz w:val="28"/>
          <w:szCs w:val="28"/>
        </w:rPr>
        <w:t xml:space="preserve"> программы, в отношении которых он является исполнителем;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представляет администратору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F35AB1">
        <w:rPr>
          <w:rFonts w:ascii="Times New Roman" w:hAnsi="Times New Roman" w:cs="Times New Roman"/>
          <w:sz w:val="28"/>
          <w:szCs w:val="28"/>
        </w:rPr>
        <w:t xml:space="preserve">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F35AB1">
        <w:rPr>
          <w:rFonts w:ascii="Times New Roman" w:hAnsi="Times New Roman" w:cs="Times New Roman"/>
          <w:sz w:val="28"/>
          <w:szCs w:val="28"/>
        </w:rPr>
        <w:t xml:space="preserve">контрактам, заключенным в рамках реализации основных мероприятий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программы, в отношении которых он является исполнителем.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VI. Контроль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Контроль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осуществляется путем проведения мониторинга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программы, ежегодной оценки эффективности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программы, составления отчетов о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987ADB">
        <w:rPr>
          <w:rFonts w:ascii="Times New Roman" w:hAnsi="Times New Roman" w:cs="Times New Roman"/>
          <w:sz w:val="28"/>
          <w:szCs w:val="28"/>
        </w:rPr>
        <w:t xml:space="preserve"> Мониторинг реализации муниципальной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программы осуществляется администратором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</w:t>
      </w:r>
      <w:r w:rsidR="008956D8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E4159E">
        <w:rPr>
          <w:rFonts w:ascii="Times New Roman" w:hAnsi="Times New Roman" w:cs="Times New Roman"/>
          <w:sz w:val="28"/>
          <w:szCs w:val="28"/>
        </w:rPr>
        <w:t>на постоянной основе.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Объектом мониторинга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являются значения целевых показателей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программы, ход реализации мероприятий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программы, данные отчетов о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Отчеты о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составляются администратором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 по итогам первого полугодия (полугодовой отчет) и за отчетный год (годовой отчет).</w:t>
      </w:r>
    </w:p>
    <w:p w:rsidR="00DB3043" w:rsidRPr="0028634E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Администратор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по окончании </w:t>
      </w:r>
      <w:r w:rsidR="00EC7838">
        <w:rPr>
          <w:rFonts w:ascii="Times New Roman" w:hAnsi="Times New Roman" w:cs="Times New Roman"/>
          <w:sz w:val="28"/>
          <w:szCs w:val="28"/>
        </w:rPr>
        <w:lastRenderedPageBreak/>
        <w:t xml:space="preserve">полугодия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составляет отчет о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в соответствии с настоящим Положением </w:t>
      </w:r>
      <w:r w:rsidR="005508A8">
        <w:rPr>
          <w:rFonts w:ascii="Times New Roman" w:hAnsi="Times New Roman" w:cs="Times New Roman"/>
          <w:sz w:val="28"/>
          <w:szCs w:val="28"/>
        </w:rPr>
        <w:t xml:space="preserve">и Методическими указаниями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и в </w:t>
      </w:r>
      <w:r w:rsidR="00DB3043" w:rsidRPr="0028634E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0D61B7">
        <w:rPr>
          <w:rFonts w:ascii="Times New Roman" w:hAnsi="Times New Roman" w:cs="Times New Roman"/>
          <w:sz w:val="28"/>
          <w:szCs w:val="28"/>
        </w:rPr>
        <w:t>30</w:t>
      </w:r>
      <w:r w:rsidR="00DB3043" w:rsidRPr="0028634E">
        <w:rPr>
          <w:rFonts w:ascii="Times New Roman" w:hAnsi="Times New Roman" w:cs="Times New Roman"/>
          <w:sz w:val="28"/>
          <w:szCs w:val="28"/>
        </w:rPr>
        <w:t xml:space="preserve"> рабочих дней после окончания </w:t>
      </w:r>
      <w:r w:rsidR="00EC7838">
        <w:rPr>
          <w:rFonts w:ascii="Times New Roman" w:hAnsi="Times New Roman" w:cs="Times New Roman"/>
          <w:sz w:val="28"/>
          <w:szCs w:val="28"/>
        </w:rPr>
        <w:t>отчетного периода</w:t>
      </w:r>
      <w:r w:rsidR="00DB3043" w:rsidRPr="0028634E">
        <w:rPr>
          <w:rFonts w:ascii="Times New Roman" w:hAnsi="Times New Roman" w:cs="Times New Roman"/>
          <w:sz w:val="28"/>
          <w:szCs w:val="28"/>
        </w:rPr>
        <w:t>.</w:t>
      </w:r>
    </w:p>
    <w:p w:rsidR="00DB3043" w:rsidRPr="00923978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C2F">
        <w:rPr>
          <w:rFonts w:ascii="Times New Roman" w:hAnsi="Times New Roman" w:cs="Times New Roman"/>
          <w:sz w:val="28"/>
          <w:szCs w:val="28"/>
        </w:rPr>
        <w:t xml:space="preserve">Годовой отчет о реализации </w:t>
      </w:r>
      <w:r w:rsidR="00987ADB" w:rsidRPr="00467C2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67C2F">
        <w:rPr>
          <w:rFonts w:ascii="Times New Roman" w:hAnsi="Times New Roman" w:cs="Times New Roman"/>
          <w:sz w:val="28"/>
          <w:szCs w:val="28"/>
        </w:rPr>
        <w:t>программы готовит</w:t>
      </w:r>
      <w:r w:rsidRPr="00F35AB1">
        <w:rPr>
          <w:rFonts w:ascii="Times New Roman" w:hAnsi="Times New Roman" w:cs="Times New Roman"/>
          <w:sz w:val="28"/>
          <w:szCs w:val="28"/>
        </w:rPr>
        <w:t xml:space="preserve"> администратор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совместно с </w:t>
      </w:r>
      <w:r w:rsidR="00C06E14">
        <w:rPr>
          <w:rFonts w:ascii="Times New Roman" w:hAnsi="Times New Roman" w:cs="Times New Roman"/>
          <w:sz w:val="28"/>
          <w:szCs w:val="28"/>
        </w:rPr>
        <w:t xml:space="preserve">соисполнителями муниципальной программы </w:t>
      </w:r>
      <w:r w:rsidR="00CD5380">
        <w:rPr>
          <w:rFonts w:ascii="Times New Roman" w:hAnsi="Times New Roman" w:cs="Times New Roman"/>
          <w:sz w:val="28"/>
          <w:szCs w:val="28"/>
        </w:rPr>
        <w:t xml:space="preserve">до 1 </w:t>
      </w:r>
      <w:r w:rsidR="00484D43">
        <w:rPr>
          <w:rFonts w:ascii="Times New Roman" w:hAnsi="Times New Roman" w:cs="Times New Roman"/>
          <w:sz w:val="28"/>
          <w:szCs w:val="28"/>
        </w:rPr>
        <w:t>августа</w:t>
      </w:r>
      <w:r w:rsidR="00CD5380">
        <w:rPr>
          <w:rFonts w:ascii="Times New Roman" w:hAnsi="Times New Roman" w:cs="Times New Roman"/>
          <w:sz w:val="28"/>
          <w:szCs w:val="28"/>
        </w:rPr>
        <w:t xml:space="preserve"> года</w:t>
      </w:r>
      <w:r w:rsidR="007F6B9C">
        <w:rPr>
          <w:rFonts w:ascii="Times New Roman" w:hAnsi="Times New Roman" w:cs="Times New Roman"/>
          <w:sz w:val="28"/>
          <w:szCs w:val="28"/>
        </w:rPr>
        <w:t>, следующего за отчетным</w:t>
      </w:r>
      <w:r w:rsidRPr="00923978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По каждой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программе ежегодно проводится оценка эффективности ее реализации.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Сведения об оценке эффективности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включаются в состав годового отчета о реализации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C06E14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B9B">
        <w:rPr>
          <w:rFonts w:ascii="Times New Roman" w:hAnsi="Times New Roman" w:cs="Times New Roman"/>
          <w:sz w:val="28"/>
          <w:szCs w:val="28"/>
        </w:rPr>
        <w:t xml:space="preserve">Порядок проведения и методика оценки эффективности реализации </w:t>
      </w:r>
      <w:r w:rsidR="00C06E14" w:rsidRPr="00410B9B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410B9B">
        <w:rPr>
          <w:rFonts w:ascii="Times New Roman" w:hAnsi="Times New Roman" w:cs="Times New Roman"/>
          <w:sz w:val="28"/>
          <w:szCs w:val="28"/>
        </w:rPr>
        <w:t xml:space="preserve">программ разрабатываются </w:t>
      </w:r>
      <w:r w:rsidR="006C3AE3">
        <w:rPr>
          <w:rFonts w:ascii="Times New Roman" w:hAnsi="Times New Roman" w:cs="Times New Roman"/>
          <w:sz w:val="28"/>
          <w:szCs w:val="28"/>
        </w:rPr>
        <w:t xml:space="preserve">и </w:t>
      </w:r>
      <w:r w:rsidRPr="00410B9B">
        <w:rPr>
          <w:rFonts w:ascii="Times New Roman" w:hAnsi="Times New Roman" w:cs="Times New Roman"/>
          <w:sz w:val="28"/>
          <w:szCs w:val="28"/>
        </w:rPr>
        <w:t xml:space="preserve">утверждаются </w:t>
      </w:r>
      <w:r w:rsidR="00612D57">
        <w:rPr>
          <w:rFonts w:ascii="Times New Roman" w:hAnsi="Times New Roman" w:cs="Times New Roman"/>
          <w:sz w:val="28"/>
          <w:szCs w:val="28"/>
        </w:rPr>
        <w:t>п</w:t>
      </w:r>
      <w:r w:rsidR="004B1467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612D57">
        <w:rPr>
          <w:rFonts w:ascii="Times New Roman" w:hAnsi="Times New Roman" w:cs="Times New Roman"/>
          <w:sz w:val="28"/>
          <w:szCs w:val="28"/>
        </w:rPr>
        <w:t>Г</w:t>
      </w:r>
      <w:r w:rsidR="004B1467">
        <w:rPr>
          <w:rFonts w:ascii="Times New Roman" w:hAnsi="Times New Roman" w:cs="Times New Roman"/>
          <w:sz w:val="28"/>
          <w:szCs w:val="28"/>
        </w:rPr>
        <w:t>лавы администрации  МО «</w:t>
      </w:r>
      <w:r w:rsidR="002E5AE8" w:rsidRPr="00881A60">
        <w:rPr>
          <w:rFonts w:ascii="Times New Roman" w:hAnsi="Times New Roman"/>
          <w:sz w:val="28"/>
          <w:szCs w:val="28"/>
        </w:rPr>
        <w:t>Ыныргинское</w:t>
      </w:r>
      <w:r w:rsidR="00B204CB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B1467">
        <w:rPr>
          <w:rFonts w:ascii="Times New Roman" w:hAnsi="Times New Roman" w:cs="Times New Roman"/>
          <w:sz w:val="28"/>
          <w:szCs w:val="28"/>
        </w:rPr>
        <w:t>»</w:t>
      </w:r>
      <w:r w:rsidR="00C06E14" w:rsidRPr="00410B9B">
        <w:rPr>
          <w:rFonts w:ascii="Times New Roman" w:hAnsi="Times New Roman" w:cs="Times New Roman"/>
          <w:sz w:val="28"/>
          <w:szCs w:val="28"/>
        </w:rPr>
        <w:t>.</w:t>
      </w:r>
    </w:p>
    <w:p w:rsidR="00DB3043" w:rsidRPr="008D08DC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6.6. </w:t>
      </w:r>
      <w:r w:rsidR="00DB3043" w:rsidRPr="008D08DC">
        <w:rPr>
          <w:rFonts w:ascii="Times New Roman" w:hAnsi="Times New Roman" w:cs="Times New Roman"/>
          <w:sz w:val="28"/>
          <w:szCs w:val="28"/>
        </w:rPr>
        <w:t xml:space="preserve"> По результатам оценки эффективности </w:t>
      </w:r>
      <w:r w:rsidR="00C06E14" w:rsidRPr="008D08D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8D08DC">
        <w:rPr>
          <w:rFonts w:ascii="Times New Roman" w:hAnsi="Times New Roman" w:cs="Times New Roman"/>
          <w:sz w:val="28"/>
          <w:szCs w:val="28"/>
        </w:rPr>
        <w:t>программы на основании предложений принимает</w:t>
      </w:r>
      <w:r w:rsidR="00612D57">
        <w:rPr>
          <w:rFonts w:ascii="Times New Roman" w:hAnsi="Times New Roman" w:cs="Times New Roman"/>
          <w:sz w:val="28"/>
          <w:szCs w:val="28"/>
        </w:rPr>
        <w:t>ся</w:t>
      </w:r>
      <w:r w:rsidR="00DB3043" w:rsidRPr="008D08DC">
        <w:rPr>
          <w:rFonts w:ascii="Times New Roman" w:hAnsi="Times New Roman" w:cs="Times New Roman"/>
          <w:sz w:val="28"/>
          <w:szCs w:val="28"/>
        </w:rPr>
        <w:t xml:space="preserve"> решение:</w:t>
      </w:r>
    </w:p>
    <w:p w:rsidR="00DB3043" w:rsidRPr="008D08DC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8DC">
        <w:rPr>
          <w:rFonts w:ascii="Times New Roman" w:hAnsi="Times New Roman" w:cs="Times New Roman"/>
          <w:sz w:val="28"/>
          <w:szCs w:val="28"/>
        </w:rPr>
        <w:t xml:space="preserve">о сокращении (увеличении) на очередной финансовый год и плановый период бюджетных ассигнований бюджета </w:t>
      </w:r>
      <w:r w:rsidR="00BF778A">
        <w:rPr>
          <w:rFonts w:ascii="Times New Roman" w:hAnsi="Times New Roman" w:cs="Times New Roman"/>
          <w:sz w:val="28"/>
          <w:szCs w:val="28"/>
        </w:rPr>
        <w:t>МО «</w:t>
      </w:r>
      <w:r w:rsidR="002E5AE8" w:rsidRPr="00881A60">
        <w:rPr>
          <w:rFonts w:ascii="Times New Roman" w:hAnsi="Times New Roman"/>
          <w:sz w:val="28"/>
          <w:szCs w:val="28"/>
        </w:rPr>
        <w:t>Ыныргинское</w:t>
      </w:r>
      <w:r w:rsidR="00FE4A43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BF778A">
        <w:rPr>
          <w:rFonts w:ascii="Times New Roman" w:hAnsi="Times New Roman" w:cs="Times New Roman"/>
          <w:sz w:val="28"/>
          <w:szCs w:val="28"/>
        </w:rPr>
        <w:t xml:space="preserve">» </w:t>
      </w:r>
      <w:r w:rsidRPr="008D08DC">
        <w:rPr>
          <w:rFonts w:ascii="Times New Roman" w:hAnsi="Times New Roman" w:cs="Times New Roman"/>
          <w:sz w:val="28"/>
          <w:szCs w:val="28"/>
        </w:rPr>
        <w:t xml:space="preserve">на реализацию </w:t>
      </w:r>
      <w:r w:rsidR="00C06E14" w:rsidRPr="008D08D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D08DC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8D08DC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8DC">
        <w:rPr>
          <w:rFonts w:ascii="Times New Roman" w:hAnsi="Times New Roman" w:cs="Times New Roman"/>
          <w:sz w:val="28"/>
          <w:szCs w:val="28"/>
        </w:rPr>
        <w:t xml:space="preserve">о досрочном прекращении либо приостановлении реализации основных мероприятий </w:t>
      </w:r>
      <w:r w:rsidR="00C06E14" w:rsidRPr="008D08D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D08DC">
        <w:rPr>
          <w:rFonts w:ascii="Times New Roman" w:hAnsi="Times New Roman" w:cs="Times New Roman"/>
          <w:sz w:val="28"/>
          <w:szCs w:val="28"/>
        </w:rPr>
        <w:t xml:space="preserve">программы, подпрограмм или </w:t>
      </w:r>
      <w:r w:rsidR="00C06E14" w:rsidRPr="008D08D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D08DC">
        <w:rPr>
          <w:rFonts w:ascii="Times New Roman" w:hAnsi="Times New Roman" w:cs="Times New Roman"/>
          <w:sz w:val="28"/>
          <w:szCs w:val="28"/>
        </w:rPr>
        <w:t>программы в целом, начиная с очередного финансового года.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6.7.</w:t>
      </w:r>
      <w:r w:rsidR="00DB3043" w:rsidRPr="008D08DC">
        <w:rPr>
          <w:rFonts w:ascii="Times New Roman" w:hAnsi="Times New Roman" w:cs="Times New Roman"/>
          <w:sz w:val="28"/>
          <w:szCs w:val="28"/>
        </w:rPr>
        <w:t xml:space="preserve"> </w:t>
      </w:r>
      <w:r w:rsidR="00AF1EAD">
        <w:rPr>
          <w:rFonts w:ascii="Times New Roman" w:hAnsi="Times New Roman" w:cs="Times New Roman"/>
          <w:sz w:val="28"/>
          <w:szCs w:val="28"/>
        </w:rPr>
        <w:t>Е</w:t>
      </w:r>
      <w:r w:rsidR="00DB3043" w:rsidRPr="008D08DC">
        <w:rPr>
          <w:rFonts w:ascii="Times New Roman" w:hAnsi="Times New Roman" w:cs="Times New Roman"/>
          <w:sz w:val="28"/>
          <w:szCs w:val="28"/>
        </w:rPr>
        <w:t xml:space="preserve">жегодно, на основе годовых отчетов о реализации </w:t>
      </w:r>
      <w:r w:rsidR="00C06E14" w:rsidRPr="008D08DC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8D08DC">
        <w:rPr>
          <w:rFonts w:ascii="Times New Roman" w:hAnsi="Times New Roman" w:cs="Times New Roman"/>
          <w:sz w:val="28"/>
          <w:szCs w:val="28"/>
        </w:rPr>
        <w:t>программ, сведений об оценке эффективности</w:t>
      </w:r>
      <w:r w:rsidR="008956D8">
        <w:rPr>
          <w:rFonts w:ascii="Times New Roman" w:hAnsi="Times New Roman" w:cs="Times New Roman"/>
          <w:sz w:val="28"/>
          <w:szCs w:val="28"/>
        </w:rPr>
        <w:t xml:space="preserve">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 разрабатывает сводный годовой доклад о ходе реализации и оценке эффективности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программ, который содержит: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сведения о результатах реализации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 за отчетный год;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сведения о степени соответствия установленных в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программах и достигнутых целевых показателей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 за отчетный год;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сведения о выполнении расходных обязательств</w:t>
      </w:r>
      <w:r w:rsidR="00C06E1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F35AB1">
        <w:rPr>
          <w:rFonts w:ascii="Times New Roman" w:hAnsi="Times New Roman" w:cs="Times New Roman"/>
          <w:sz w:val="28"/>
          <w:szCs w:val="28"/>
        </w:rPr>
        <w:t xml:space="preserve">, связанных с реализацией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оценку эффективности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программ, в зависимости от которой формулируются предложения об изменении форм и методов управления реализацией </w:t>
      </w:r>
      <w:r w:rsidR="00C06E14">
        <w:rPr>
          <w:rFonts w:ascii="Times New Roman" w:hAnsi="Times New Roman" w:cs="Times New Roman"/>
          <w:sz w:val="28"/>
          <w:szCs w:val="28"/>
        </w:rPr>
        <w:t>муниципальных</w:t>
      </w:r>
      <w:r w:rsidRPr="00F35AB1">
        <w:rPr>
          <w:rFonts w:ascii="Times New Roman" w:hAnsi="Times New Roman" w:cs="Times New Roman"/>
          <w:sz w:val="28"/>
          <w:szCs w:val="28"/>
        </w:rPr>
        <w:t xml:space="preserve"> программ, о сокращении (увеличении) на очередной финансовый год и плановый период бюджетных ассигнований на реализацию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и (или) досрочном прекращении либо приостановлении реализации отдельных мероприятий </w:t>
      </w:r>
      <w:r w:rsidR="00C06E14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Pr="00F35AB1">
        <w:rPr>
          <w:rFonts w:ascii="Times New Roman" w:hAnsi="Times New Roman" w:cs="Times New Roman"/>
          <w:sz w:val="28"/>
          <w:szCs w:val="28"/>
        </w:rPr>
        <w:t xml:space="preserve">, подпрограмм или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 в целом.</w:t>
      </w:r>
    </w:p>
    <w:p w:rsidR="000A2BAE" w:rsidRDefault="000A2BAE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B3043" w:rsidRPr="004C4DBC">
        <w:rPr>
          <w:rFonts w:ascii="Times New Roman" w:hAnsi="Times New Roman" w:cs="Times New Roman"/>
          <w:sz w:val="28"/>
          <w:szCs w:val="28"/>
        </w:rPr>
        <w:t xml:space="preserve">дминистратор </w:t>
      </w:r>
      <w:r w:rsidR="00C06E14" w:rsidRPr="004C4DBC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="008956D8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подготавливает сводный годовой доклад о ходе реализации </w:t>
      </w:r>
      <w:r w:rsidR="006F3C1E">
        <w:rPr>
          <w:rFonts w:ascii="Times New Roman" w:hAnsi="Times New Roman" w:cs="Times New Roman"/>
          <w:sz w:val="28"/>
          <w:szCs w:val="28"/>
        </w:rPr>
        <w:t>муниципальных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 и </w:t>
      </w:r>
      <w:r w:rsidRPr="00F35AB1">
        <w:rPr>
          <w:rFonts w:ascii="Times New Roman" w:hAnsi="Times New Roman" w:cs="Times New Roman"/>
          <w:sz w:val="28"/>
          <w:szCs w:val="28"/>
        </w:rPr>
        <w:t xml:space="preserve">оценке </w:t>
      </w:r>
      <w:r w:rsidRPr="00F35AB1">
        <w:rPr>
          <w:rFonts w:ascii="Times New Roman" w:hAnsi="Times New Roman" w:cs="Times New Roman"/>
          <w:sz w:val="28"/>
          <w:szCs w:val="28"/>
        </w:rPr>
        <w:lastRenderedPageBreak/>
        <w:t xml:space="preserve">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 </w:t>
      </w:r>
      <w:r>
        <w:rPr>
          <w:rFonts w:ascii="Times New Roman" w:hAnsi="Times New Roman" w:cs="Times New Roman"/>
          <w:sz w:val="28"/>
          <w:szCs w:val="28"/>
        </w:rPr>
        <w:t>до 1 августа года, следующего за отчетным.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6.8. </w:t>
      </w:r>
      <w:r w:rsidR="006F3C1E">
        <w:rPr>
          <w:rFonts w:ascii="Times New Roman" w:hAnsi="Times New Roman" w:cs="Times New Roman"/>
          <w:sz w:val="28"/>
          <w:szCs w:val="28"/>
        </w:rPr>
        <w:t xml:space="preserve"> Годовые отчеты о реализации муниципальных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программ, сводный годовой доклад о ходе реализации и оценке эффективности </w:t>
      </w:r>
      <w:r w:rsidR="006F3C1E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 подлежат размещению на официальном сайте </w:t>
      </w:r>
      <w:r w:rsidR="002E5AE8">
        <w:rPr>
          <w:rFonts w:ascii="Times New Roman" w:hAnsi="Times New Roman" w:cs="Times New Roman"/>
          <w:sz w:val="28"/>
          <w:szCs w:val="28"/>
        </w:rPr>
        <w:t xml:space="preserve"> администрации МО «</w:t>
      </w:r>
      <w:r w:rsidR="002E5AE8" w:rsidRPr="00881A60">
        <w:rPr>
          <w:rFonts w:ascii="Times New Roman" w:hAnsi="Times New Roman"/>
          <w:sz w:val="28"/>
          <w:szCs w:val="28"/>
        </w:rPr>
        <w:t>Ыныргинское</w:t>
      </w:r>
      <w:r w:rsidR="00332300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BF778A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1A0EA4">
        <w:rPr>
          <w:rFonts w:ascii="Times New Roman" w:hAnsi="Times New Roman" w:cs="Times New Roman"/>
          <w:sz w:val="28"/>
          <w:szCs w:val="28"/>
        </w:rPr>
        <w:t>в срок до 10 августа года,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следующего за отчетным.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17F6" w:rsidRDefault="003517F6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Default="003E1E79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Default="003E1E79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Default="003E1E79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Default="003E1E79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Default="003E1E79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Default="003E1E79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82B" w:rsidRDefault="0005282B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82B" w:rsidRDefault="0005282B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82B" w:rsidRDefault="0005282B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82B" w:rsidRDefault="0005282B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Default="003E1E79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F3C1E">
        <w:rPr>
          <w:rFonts w:ascii="Times New Roman" w:hAnsi="Times New Roman" w:cs="Times New Roman"/>
          <w:sz w:val="28"/>
          <w:szCs w:val="28"/>
        </w:rPr>
        <w:t>№</w:t>
      </w:r>
      <w:r w:rsidRPr="00F35AB1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DB3043" w:rsidRPr="00F35AB1" w:rsidRDefault="00DB3043" w:rsidP="007D00FD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к Положению</w:t>
      </w:r>
    </w:p>
    <w:p w:rsidR="00DB3043" w:rsidRPr="00F35AB1" w:rsidRDefault="00DB3043" w:rsidP="007D00FD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 </w:t>
      </w:r>
      <w:r w:rsidR="006F3C1E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программах</w:t>
      </w:r>
    </w:p>
    <w:p w:rsidR="006F3C1E" w:rsidRDefault="006F3C1E" w:rsidP="007D00FD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B3043" w:rsidRPr="00F35AB1" w:rsidRDefault="0051484C" w:rsidP="007D00F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E5AE8" w:rsidRPr="00881A60">
        <w:rPr>
          <w:rFonts w:ascii="Times New Roman" w:hAnsi="Times New Roman"/>
          <w:sz w:val="28"/>
          <w:szCs w:val="28"/>
        </w:rPr>
        <w:t>Ыныргинское</w:t>
      </w:r>
      <w:r w:rsidR="00332300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6F3C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279"/>
      <w:bookmarkEnd w:id="2"/>
      <w:r w:rsidRPr="00F35AB1">
        <w:rPr>
          <w:rFonts w:ascii="Times New Roman" w:hAnsi="Times New Roman" w:cs="Times New Roman"/>
          <w:sz w:val="28"/>
          <w:szCs w:val="28"/>
        </w:rPr>
        <w:t>ПАСПОРТ</w:t>
      </w:r>
    </w:p>
    <w:p w:rsidR="00DB3043" w:rsidRDefault="006F3C1E" w:rsidP="006F3C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ПРОГРАММЫ МУНИЦИПАЛЬНОГО ОБРАЗОВАНИЯ </w:t>
      </w:r>
      <w:r w:rsidR="0051484C">
        <w:rPr>
          <w:rFonts w:ascii="Times New Roman" w:hAnsi="Times New Roman" w:cs="Times New Roman"/>
          <w:sz w:val="28"/>
          <w:szCs w:val="28"/>
        </w:rPr>
        <w:t xml:space="preserve"> «</w:t>
      </w:r>
      <w:r w:rsidR="002E5AE8" w:rsidRPr="00881A60">
        <w:rPr>
          <w:rFonts w:ascii="Times New Roman" w:hAnsi="Times New Roman"/>
          <w:sz w:val="28"/>
          <w:szCs w:val="28"/>
        </w:rPr>
        <w:t>Ыныргинское</w:t>
      </w:r>
      <w:r w:rsidR="00332300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1484C">
        <w:rPr>
          <w:rFonts w:ascii="Times New Roman" w:hAnsi="Times New Roman" w:cs="Times New Roman"/>
          <w:sz w:val="28"/>
          <w:szCs w:val="28"/>
        </w:rPr>
        <w:t>»</w:t>
      </w:r>
    </w:p>
    <w:p w:rsidR="006F3C1E" w:rsidRPr="00F35AB1" w:rsidRDefault="006F3C1E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60"/>
        <w:gridCol w:w="4560"/>
      </w:tblGrid>
      <w:tr w:rsidR="00DB3043" w:rsidRPr="00F35AB1" w:rsidTr="00987ADB">
        <w:trPr>
          <w:trHeight w:val="400"/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6F3C1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программы (далее также - программа)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Администратор 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программы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6F3C1E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Стратегическая задача</w:t>
            </w:r>
            <w:r w:rsidR="00DB3043" w:rsidRPr="00F35AB1">
              <w:rPr>
                <w:rFonts w:ascii="Times New Roman" w:hAnsi="Times New Roman" w:cs="Times New Roman"/>
                <w:sz w:val="28"/>
                <w:szCs w:val="28"/>
              </w:rPr>
              <w:t>, на  реализацию которой</w:t>
            </w:r>
            <w:r w:rsidR="00895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3043"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направлена программа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Аналитические ведомственные целевые</w:t>
            </w:r>
            <w:r w:rsidR="00895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программы, включенные в состав</w:t>
            </w:r>
            <w:r w:rsidR="00895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программы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</w:t>
            </w:r>
            <w:r w:rsidR="00895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программы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Целевые показатели 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1B477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</w:t>
            </w:r>
            <w:r w:rsidR="00895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реализации 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1849" w:rsidRDefault="00F61849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1849" w:rsidRDefault="00F61849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Default="00DB3043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A02" w:rsidRDefault="00535A02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A02" w:rsidRDefault="00535A02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A02" w:rsidRDefault="00535A02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A02" w:rsidRDefault="00535A02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A02" w:rsidRDefault="00535A02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A02" w:rsidRDefault="00535A02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A02" w:rsidRDefault="00535A02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Pr="00F35AB1" w:rsidRDefault="003E1E79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3C1E" w:rsidRPr="00F35AB1" w:rsidRDefault="006F3C1E" w:rsidP="007D00FD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№2</w:t>
      </w:r>
    </w:p>
    <w:p w:rsidR="006F3C1E" w:rsidRPr="00F35AB1" w:rsidRDefault="006F3C1E" w:rsidP="007D00FD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к Положению</w:t>
      </w:r>
    </w:p>
    <w:p w:rsidR="006F3C1E" w:rsidRPr="00F35AB1" w:rsidRDefault="006F3C1E" w:rsidP="007D00FD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программах</w:t>
      </w:r>
    </w:p>
    <w:p w:rsidR="006F3C1E" w:rsidRDefault="006F3C1E" w:rsidP="007D00FD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40789C" w:rsidRDefault="0051484C" w:rsidP="007D00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3" w:name="Par326"/>
      <w:bookmarkEnd w:id="3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40789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E5AE8" w:rsidRPr="00881A60">
        <w:rPr>
          <w:rFonts w:ascii="Times New Roman" w:hAnsi="Times New Roman"/>
          <w:sz w:val="28"/>
          <w:szCs w:val="28"/>
        </w:rPr>
        <w:t xml:space="preserve">Ыныргинское </w:t>
      </w:r>
      <w:r w:rsidR="0040789C" w:rsidRPr="00CB15D7">
        <w:rPr>
          <w:rFonts w:ascii="Times New Roman" w:hAnsi="Times New Roman" w:cs="Times New Roman"/>
          <w:sz w:val="28"/>
          <w:szCs w:val="28"/>
        </w:rPr>
        <w:t xml:space="preserve">сельское </w:t>
      </w:r>
    </w:p>
    <w:p w:rsidR="0051484C" w:rsidRDefault="0040789C" w:rsidP="007D00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CB15D7">
        <w:rPr>
          <w:rFonts w:ascii="Times New Roman" w:hAnsi="Times New Roman" w:cs="Times New Roman"/>
          <w:sz w:val="28"/>
          <w:szCs w:val="28"/>
        </w:rPr>
        <w:t>поселение</w:t>
      </w:r>
      <w:r>
        <w:rPr>
          <w:rFonts w:ascii="Times New Roman" w:hAnsi="Times New Roman" w:cs="Times New Roman"/>
          <w:sz w:val="28"/>
          <w:szCs w:val="28"/>
        </w:rPr>
        <w:t xml:space="preserve">»               </w:t>
      </w:r>
    </w:p>
    <w:p w:rsidR="0040789C" w:rsidRDefault="0040789C" w:rsidP="004078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4078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ПАСПОРТ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6F3C1E">
        <w:rPr>
          <w:rFonts w:ascii="Times New Roman" w:hAnsi="Times New Roman" w:cs="Times New Roman"/>
          <w:sz w:val="28"/>
          <w:szCs w:val="28"/>
        </w:rPr>
        <w:t xml:space="preserve">МУНИЦИПАЛЬНОЙ ПРОГРАММЫ МУНИЦИПАЛЬНОГО ОБРАЗОВАНИЯ </w:t>
      </w:r>
      <w:r w:rsidR="0051484C">
        <w:rPr>
          <w:rFonts w:ascii="Times New Roman" w:hAnsi="Times New Roman" w:cs="Times New Roman"/>
          <w:sz w:val="28"/>
          <w:szCs w:val="28"/>
        </w:rPr>
        <w:t>«</w:t>
      </w:r>
      <w:r w:rsidR="002E5AE8">
        <w:rPr>
          <w:rFonts w:ascii="Times New Roman" w:hAnsi="Times New Roman" w:cs="Times New Roman"/>
          <w:sz w:val="28"/>
          <w:szCs w:val="28"/>
        </w:rPr>
        <w:t>ЫНЫРГИНСКОЕ</w:t>
      </w:r>
      <w:r w:rsidR="0040789C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F61849">
        <w:rPr>
          <w:rFonts w:ascii="Times New Roman" w:hAnsi="Times New Roman" w:cs="Times New Roman"/>
          <w:sz w:val="28"/>
          <w:szCs w:val="28"/>
        </w:rPr>
        <w:t>»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160"/>
        <w:gridCol w:w="3960"/>
      </w:tblGrid>
      <w:tr w:rsidR="00DB3043" w:rsidRPr="00F35AB1" w:rsidTr="00987ADB">
        <w:trPr>
          <w:trHeight w:val="400"/>
          <w:tblCellSpacing w:w="5" w:type="nil"/>
        </w:trPr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  <w:r w:rsidR="006F3C1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(далее - подпрограмма)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rHeight w:val="400"/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6F3C1E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</w:t>
            </w:r>
            <w:r w:rsidR="00DB3043" w:rsidRPr="00F35AB1">
              <w:rPr>
                <w:rFonts w:ascii="Times New Roman" w:hAnsi="Times New Roman" w:cs="Times New Roman"/>
                <w:sz w:val="28"/>
                <w:szCs w:val="28"/>
              </w:rPr>
              <w:t>программы, в</w:t>
            </w:r>
            <w:r w:rsidR="002B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3043"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состав которой входит подпрограмма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rHeight w:val="800"/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6F3C1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программы,</w:t>
            </w:r>
            <w:r w:rsidR="002B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участвующ</w:t>
            </w:r>
            <w:r w:rsidR="006F3C1E">
              <w:rPr>
                <w:rFonts w:ascii="Times New Roman" w:hAnsi="Times New Roman" w:cs="Times New Roman"/>
                <w:sz w:val="28"/>
                <w:szCs w:val="28"/>
              </w:rPr>
              <w:t xml:space="preserve">ие в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="002B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основных</w:t>
            </w:r>
            <w:r w:rsidR="002B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 </w:t>
            </w:r>
            <w:r w:rsidR="006F3C1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программы  в</w:t>
            </w:r>
            <w:r w:rsidR="006F3C1E">
              <w:rPr>
                <w:rFonts w:ascii="Times New Roman" w:hAnsi="Times New Roman" w:cs="Times New Roman"/>
                <w:sz w:val="28"/>
                <w:szCs w:val="28"/>
              </w:rPr>
              <w:t xml:space="preserve"> рамках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подпрограммы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rHeight w:val="400"/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реализации</w:t>
            </w:r>
            <w:r w:rsidR="002B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774" w:rsidRDefault="001B4774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774" w:rsidRDefault="001B4774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774" w:rsidRDefault="001B4774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774" w:rsidRDefault="001B4774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774" w:rsidRDefault="001B4774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774" w:rsidRDefault="001B4774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7B4" w:rsidRDefault="008B07B4" w:rsidP="00F35AB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B0494" w:rsidRDefault="00AB0494" w:rsidP="00F35AB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B0494" w:rsidRPr="005D1D85" w:rsidRDefault="00AB0494" w:rsidP="00AB04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 № 2</w:t>
      </w:r>
    </w:p>
    <w:p w:rsidR="00AB0494" w:rsidRDefault="00AB0494" w:rsidP="00AB04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 п</w:t>
      </w:r>
      <w:r w:rsidRPr="005D1D85">
        <w:rPr>
          <w:rFonts w:ascii="Times New Roman" w:hAnsi="Times New Roman"/>
          <w:bCs/>
          <w:sz w:val="28"/>
          <w:szCs w:val="28"/>
        </w:rPr>
        <w:t xml:space="preserve">остановлению главы </w:t>
      </w:r>
    </w:p>
    <w:p w:rsidR="00AB0494" w:rsidRDefault="00AB0494" w:rsidP="00AB04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5D1D85">
        <w:rPr>
          <w:rFonts w:ascii="Times New Roman" w:hAnsi="Times New Roman"/>
          <w:bCs/>
          <w:sz w:val="28"/>
          <w:szCs w:val="28"/>
        </w:rPr>
        <w:t>муниципального образования</w:t>
      </w:r>
    </w:p>
    <w:p w:rsidR="00AB0494" w:rsidRPr="00E21155" w:rsidRDefault="003051D6" w:rsidP="00AB04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881A60">
        <w:rPr>
          <w:rFonts w:ascii="Times New Roman" w:hAnsi="Times New Roman"/>
          <w:sz w:val="28"/>
          <w:szCs w:val="28"/>
        </w:rPr>
        <w:t>Ыныргинское</w:t>
      </w:r>
      <w:r w:rsidR="00AB0494">
        <w:rPr>
          <w:rFonts w:ascii="Times New Roman" w:hAnsi="Times New Roman"/>
          <w:bCs/>
          <w:sz w:val="28"/>
          <w:szCs w:val="28"/>
        </w:rPr>
        <w:t xml:space="preserve"> сельское поселение»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795F16">
        <w:rPr>
          <w:rFonts w:ascii="Times New Roman" w:hAnsi="Times New Roman"/>
          <w:sz w:val="28"/>
          <w:szCs w:val="28"/>
        </w:rPr>
        <w:t xml:space="preserve">от </w:t>
      </w:r>
      <w:r w:rsidR="00323448">
        <w:rPr>
          <w:rFonts w:ascii="Times New Roman" w:hAnsi="Times New Roman"/>
          <w:sz w:val="28"/>
          <w:szCs w:val="28"/>
        </w:rPr>
        <w:t xml:space="preserve">03 декабря </w:t>
      </w:r>
      <w:r>
        <w:rPr>
          <w:rFonts w:ascii="Times New Roman" w:hAnsi="Times New Roman"/>
          <w:sz w:val="28"/>
          <w:szCs w:val="28"/>
        </w:rPr>
        <w:t>2014</w:t>
      </w:r>
      <w:r w:rsidRPr="00795F16">
        <w:rPr>
          <w:rFonts w:ascii="Times New Roman" w:hAnsi="Times New Roman"/>
          <w:sz w:val="28"/>
          <w:szCs w:val="28"/>
        </w:rPr>
        <w:t xml:space="preserve"> г. №</w:t>
      </w:r>
      <w:r w:rsidR="00323448">
        <w:rPr>
          <w:rFonts w:ascii="Times New Roman" w:hAnsi="Times New Roman"/>
          <w:sz w:val="28"/>
          <w:szCs w:val="28"/>
        </w:rPr>
        <w:t xml:space="preserve"> 86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95F16">
        <w:rPr>
          <w:rFonts w:ascii="Times New Roman" w:hAnsi="Times New Roman"/>
          <w:b/>
          <w:caps/>
          <w:sz w:val="28"/>
          <w:szCs w:val="28"/>
        </w:rPr>
        <w:t xml:space="preserve">Методические указания 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95F16">
        <w:rPr>
          <w:rFonts w:ascii="Times New Roman" w:hAnsi="Times New Roman"/>
          <w:b/>
          <w:caps/>
          <w:sz w:val="28"/>
          <w:szCs w:val="28"/>
        </w:rPr>
        <w:t xml:space="preserve">по разработке и реализации </w:t>
      </w:r>
      <w:r>
        <w:rPr>
          <w:rFonts w:ascii="Times New Roman" w:hAnsi="Times New Roman"/>
          <w:b/>
          <w:caps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b/>
          <w:caps/>
          <w:sz w:val="28"/>
          <w:szCs w:val="28"/>
        </w:rPr>
        <w:t xml:space="preserve">программ </w:t>
      </w:r>
      <w:r w:rsidR="003051D6">
        <w:rPr>
          <w:rFonts w:ascii="Times New Roman" w:hAnsi="Times New Roman"/>
          <w:b/>
          <w:caps/>
          <w:sz w:val="28"/>
          <w:szCs w:val="28"/>
        </w:rPr>
        <w:t>МО «ЫНЫРГИНСКОЕ</w:t>
      </w:r>
      <w:r>
        <w:rPr>
          <w:rFonts w:ascii="Times New Roman" w:hAnsi="Times New Roman"/>
          <w:b/>
          <w:caps/>
          <w:sz w:val="28"/>
          <w:szCs w:val="28"/>
        </w:rPr>
        <w:t xml:space="preserve"> сельское поселение» 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</w:t>
      </w:r>
      <w:r w:rsidRPr="00795F16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AB0494" w:rsidRPr="00795F16" w:rsidRDefault="00AB0494" w:rsidP="00AB0494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Методические указ</w:t>
      </w:r>
      <w:r>
        <w:rPr>
          <w:rFonts w:ascii="Times New Roman" w:hAnsi="Times New Roman"/>
          <w:sz w:val="28"/>
          <w:szCs w:val="28"/>
        </w:rPr>
        <w:t xml:space="preserve">ания по разработке и реализации муниципальных </w:t>
      </w:r>
      <w:r w:rsidRPr="00795F16">
        <w:rPr>
          <w:rFonts w:ascii="Times New Roman" w:hAnsi="Times New Roman"/>
          <w:sz w:val="28"/>
          <w:szCs w:val="28"/>
        </w:rPr>
        <w:t xml:space="preserve">программ </w:t>
      </w:r>
      <w:r w:rsidR="003051D6">
        <w:rPr>
          <w:rFonts w:ascii="Times New Roman" w:hAnsi="Times New Roman"/>
          <w:sz w:val="28"/>
          <w:szCs w:val="28"/>
        </w:rPr>
        <w:t>МО «</w:t>
      </w:r>
      <w:r w:rsidR="003051D6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(далее соответственно – Методические указания) определяют требования к разработке проектов </w:t>
      </w:r>
      <w:r>
        <w:rPr>
          <w:rFonts w:ascii="Times New Roman" w:hAnsi="Times New Roman"/>
          <w:sz w:val="28"/>
          <w:szCs w:val="28"/>
        </w:rPr>
        <w:t xml:space="preserve"> муниципальных </w:t>
      </w:r>
      <w:r w:rsidRPr="00795F16">
        <w:rPr>
          <w:rFonts w:ascii="Times New Roman" w:hAnsi="Times New Roman"/>
          <w:sz w:val="28"/>
          <w:szCs w:val="28"/>
        </w:rPr>
        <w:t xml:space="preserve">программ </w:t>
      </w:r>
      <w:r w:rsidR="003051D6">
        <w:rPr>
          <w:rFonts w:ascii="Times New Roman" w:hAnsi="Times New Roman"/>
          <w:sz w:val="28"/>
          <w:szCs w:val="28"/>
        </w:rPr>
        <w:t>МО «</w:t>
      </w:r>
      <w:r w:rsidR="003051D6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>, управлению</w:t>
      </w:r>
      <w:r>
        <w:rPr>
          <w:rFonts w:ascii="Times New Roman" w:hAnsi="Times New Roman"/>
          <w:sz w:val="28"/>
          <w:szCs w:val="28"/>
        </w:rPr>
        <w:t xml:space="preserve"> муниципальной </w:t>
      </w:r>
      <w:r w:rsidRPr="00795F16">
        <w:rPr>
          <w:rFonts w:ascii="Times New Roman" w:hAnsi="Times New Roman"/>
          <w:sz w:val="28"/>
          <w:szCs w:val="28"/>
        </w:rPr>
        <w:t>программой</w:t>
      </w:r>
      <w:r w:rsidR="003051D6">
        <w:rPr>
          <w:rFonts w:ascii="Times New Roman" w:hAnsi="Times New Roman"/>
          <w:sz w:val="28"/>
          <w:szCs w:val="28"/>
        </w:rPr>
        <w:t xml:space="preserve"> МО «</w:t>
      </w:r>
      <w:r w:rsidR="003051D6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сельского поселение»</w:t>
      </w:r>
      <w:r w:rsidRPr="00795F16">
        <w:rPr>
          <w:rFonts w:ascii="Times New Roman" w:hAnsi="Times New Roman"/>
          <w:sz w:val="28"/>
          <w:szCs w:val="28"/>
        </w:rPr>
        <w:t xml:space="preserve">, порядку проведения мониторинга реализации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>программ</w:t>
      </w:r>
      <w:r w:rsidR="003051D6">
        <w:rPr>
          <w:rFonts w:ascii="Times New Roman" w:hAnsi="Times New Roman"/>
          <w:sz w:val="28"/>
          <w:szCs w:val="28"/>
        </w:rPr>
        <w:t xml:space="preserve"> МО «</w:t>
      </w:r>
      <w:r w:rsidR="003051D6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, а также подготовке отчетов о реализации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>программ</w:t>
      </w:r>
      <w:r w:rsidR="000E3049">
        <w:rPr>
          <w:rFonts w:ascii="Times New Roman" w:hAnsi="Times New Roman"/>
          <w:sz w:val="28"/>
          <w:szCs w:val="28"/>
        </w:rPr>
        <w:t xml:space="preserve"> МО «</w:t>
      </w:r>
      <w:r w:rsidR="000E3049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. </w:t>
      </w:r>
    </w:p>
    <w:p w:rsidR="00AB0494" w:rsidRPr="00795F16" w:rsidRDefault="00AB0494" w:rsidP="00AB0494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Основные понятия, используемые в Методических указаниях: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</w:t>
      </w:r>
      <w:r w:rsidR="000E3049">
        <w:rPr>
          <w:rFonts w:ascii="Times New Roman" w:hAnsi="Times New Roman"/>
          <w:sz w:val="28"/>
          <w:szCs w:val="28"/>
        </w:rPr>
        <w:t>МО «</w:t>
      </w:r>
      <w:r w:rsidR="000E3049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(далее - подпрограмма) - это неотъемлемая часть </w:t>
      </w:r>
      <w:r>
        <w:rPr>
          <w:rFonts w:ascii="Times New Roman" w:hAnsi="Times New Roman"/>
          <w:sz w:val="28"/>
          <w:szCs w:val="28"/>
        </w:rPr>
        <w:t xml:space="preserve"> муниципальной  </w:t>
      </w:r>
      <w:r w:rsidRPr="00795F16">
        <w:rPr>
          <w:rFonts w:ascii="Times New Roman" w:hAnsi="Times New Roman"/>
          <w:sz w:val="28"/>
          <w:szCs w:val="28"/>
        </w:rPr>
        <w:t xml:space="preserve">программы </w:t>
      </w:r>
      <w:r w:rsidR="000E3049">
        <w:rPr>
          <w:rFonts w:ascii="Times New Roman" w:hAnsi="Times New Roman"/>
          <w:sz w:val="28"/>
          <w:szCs w:val="28"/>
        </w:rPr>
        <w:t xml:space="preserve"> МО «</w:t>
      </w:r>
      <w:r w:rsidR="000E3049" w:rsidRPr="00881A60">
        <w:rPr>
          <w:rFonts w:ascii="Times New Roman" w:hAnsi="Times New Roman"/>
          <w:sz w:val="28"/>
          <w:szCs w:val="28"/>
        </w:rPr>
        <w:t xml:space="preserve">Ыныргинское </w:t>
      </w:r>
      <w:r>
        <w:rPr>
          <w:rFonts w:ascii="Times New Roman" w:hAnsi="Times New Roman"/>
          <w:sz w:val="28"/>
          <w:szCs w:val="28"/>
        </w:rPr>
        <w:t xml:space="preserve">сельское поселение» </w:t>
      </w:r>
      <w:r w:rsidRPr="00795F16">
        <w:rPr>
          <w:rFonts w:ascii="Times New Roman" w:hAnsi="Times New Roman"/>
          <w:sz w:val="28"/>
          <w:szCs w:val="28"/>
        </w:rPr>
        <w:t>(далее –</w:t>
      </w:r>
      <w:r>
        <w:rPr>
          <w:rFonts w:ascii="Times New Roman" w:hAnsi="Times New Roman"/>
          <w:sz w:val="28"/>
          <w:szCs w:val="28"/>
        </w:rPr>
        <w:t xml:space="preserve"> муниципальная </w:t>
      </w:r>
      <w:r w:rsidRPr="00795F16">
        <w:rPr>
          <w:rFonts w:ascii="Times New Roman" w:hAnsi="Times New Roman"/>
          <w:sz w:val="28"/>
          <w:szCs w:val="28"/>
        </w:rPr>
        <w:t xml:space="preserve">программа), представляющая собой комплекс основных 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(взаимоувязанных по задачам, срокам осуществления и ресурсам) и механизмов их реализации, направленных на решение одной задачи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>программы;</w:t>
      </w:r>
    </w:p>
    <w:p w:rsidR="00AB0494" w:rsidRPr="00EB5378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EB5378">
        <w:rPr>
          <w:rFonts w:ascii="Times New Roman" w:hAnsi="Times New Roman"/>
          <w:sz w:val="28"/>
          <w:szCs w:val="28"/>
        </w:rPr>
        <w:t>администратор муниципальной программы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378">
        <w:rPr>
          <w:rFonts w:ascii="Times New Roman" w:hAnsi="Times New Roman"/>
          <w:color w:val="0D0D0D"/>
          <w:sz w:val="28"/>
          <w:szCs w:val="28"/>
        </w:rPr>
        <w:t>администраци</w:t>
      </w:r>
      <w:r>
        <w:rPr>
          <w:rFonts w:ascii="Times New Roman" w:hAnsi="Times New Roman"/>
          <w:color w:val="0D0D0D"/>
          <w:sz w:val="28"/>
          <w:szCs w:val="28"/>
        </w:rPr>
        <w:t>я</w:t>
      </w:r>
      <w:r w:rsidRPr="00EB5378">
        <w:rPr>
          <w:rFonts w:ascii="Times New Roman" w:hAnsi="Times New Roman"/>
          <w:color w:val="0D0D0D"/>
          <w:sz w:val="28"/>
          <w:szCs w:val="28"/>
        </w:rPr>
        <w:t xml:space="preserve"> муниципального образования;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EB5378">
        <w:rPr>
          <w:rFonts w:ascii="Times New Roman" w:hAnsi="Times New Roman"/>
          <w:color w:val="0D0D0D"/>
          <w:sz w:val="28"/>
          <w:szCs w:val="28"/>
        </w:rPr>
        <w:t xml:space="preserve">соисполнители муниципальной программы - </w:t>
      </w:r>
      <w:r>
        <w:rPr>
          <w:rFonts w:ascii="Times New Roman" w:hAnsi="Times New Roman"/>
          <w:color w:val="0D0D0D"/>
          <w:sz w:val="28"/>
          <w:szCs w:val="28"/>
        </w:rPr>
        <w:t>муниципальные учреждения</w:t>
      </w:r>
      <w:r w:rsidRPr="00F35AB1">
        <w:rPr>
          <w:rFonts w:ascii="Times New Roman" w:hAnsi="Times New Roman"/>
          <w:color w:val="0D0D0D"/>
          <w:sz w:val="28"/>
          <w:szCs w:val="28"/>
        </w:rPr>
        <w:t xml:space="preserve">, участвующие совместно с администратором муниципальной программы в разработке и реализации муниципальной программы; </w:t>
      </w:r>
    </w:p>
    <w:p w:rsidR="00AB0494" w:rsidRPr="00EB5378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EB5378">
        <w:rPr>
          <w:rFonts w:ascii="Times New Roman" w:hAnsi="Times New Roman"/>
          <w:color w:val="0D0D0D"/>
          <w:sz w:val="28"/>
          <w:szCs w:val="28"/>
        </w:rPr>
        <w:t>участники муниципальной программы – муниципальные унитарные предприятия, общественные, научные и иные организации, участвующие в реализации муниципальной программы;</w:t>
      </w:r>
    </w:p>
    <w:p w:rsidR="00AB0494" w:rsidRPr="00EB5378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EB5378">
        <w:rPr>
          <w:rFonts w:ascii="Times New Roman" w:hAnsi="Times New Roman"/>
          <w:color w:val="0D0D0D"/>
          <w:sz w:val="28"/>
          <w:szCs w:val="28"/>
        </w:rPr>
        <w:t>сфера реализации муниципальной программы – сфера социально-экономического развития муниципального образования, на решение проблем и (или) задач которой направлена соответствующая муниципальная программа;</w:t>
      </w:r>
    </w:p>
    <w:p w:rsidR="00AB0494" w:rsidRPr="00EB5378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EB5378">
        <w:rPr>
          <w:rFonts w:ascii="Times New Roman" w:hAnsi="Times New Roman"/>
          <w:color w:val="0D0D0D"/>
          <w:sz w:val="28"/>
          <w:szCs w:val="28"/>
        </w:rPr>
        <w:lastRenderedPageBreak/>
        <w:t>муниципальная функция – это вид управленческой деятельности, направленный на решение вопросов местного значения органами местного самоуправления в соответствии с утвержденным Уставом;</w:t>
      </w:r>
    </w:p>
    <w:p w:rsidR="00AB0494" w:rsidRPr="00EB5378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EB5378">
        <w:rPr>
          <w:rFonts w:ascii="Times New Roman" w:hAnsi="Times New Roman"/>
          <w:color w:val="0D0D0D"/>
          <w:sz w:val="28"/>
          <w:szCs w:val="28"/>
        </w:rPr>
        <w:t xml:space="preserve">основные параметры муниципальной программы – цель муниципальной программы, задачи муниципальной программы, основные мероприятия муниципальной программы, целевые показатели муниципальной программы, ожидаемые конечные результаты реализации муниципальной программы, сроки их достижения, объемы ресурсов в разрезе подпрограмм и основных мероприятий муниципальной программы, необходимые для достижения цели муниципальной программы; 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EB5378">
        <w:rPr>
          <w:rFonts w:ascii="Times New Roman" w:hAnsi="Times New Roman"/>
          <w:color w:val="0D0D0D"/>
          <w:sz w:val="28"/>
          <w:szCs w:val="28"/>
        </w:rPr>
        <w:t xml:space="preserve">стратегическая задача социально-экономического развития муниципального образования - </w:t>
      </w:r>
      <w:r w:rsidRPr="00F35AB1">
        <w:rPr>
          <w:rFonts w:ascii="Times New Roman" w:hAnsi="Times New Roman"/>
          <w:color w:val="0D0D0D"/>
          <w:sz w:val="28"/>
          <w:szCs w:val="28"/>
        </w:rPr>
        <w:t>направление деятельности по достижению стратегической цели, которое отражается в Концепции социально-экономического развития</w:t>
      </w:r>
      <w:r w:rsidR="000E3049">
        <w:rPr>
          <w:rFonts w:ascii="Times New Roman" w:hAnsi="Times New Roman"/>
          <w:color w:val="0D0D0D"/>
          <w:sz w:val="28"/>
          <w:szCs w:val="28"/>
        </w:rPr>
        <w:t xml:space="preserve"> МО «</w:t>
      </w:r>
      <w:r w:rsidR="000E3049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color w:val="0D0D0D"/>
          <w:sz w:val="28"/>
          <w:szCs w:val="28"/>
        </w:rPr>
        <w:t xml:space="preserve"> сельское поселение»</w:t>
      </w:r>
      <w:r w:rsidRPr="00F35AB1">
        <w:rPr>
          <w:rFonts w:ascii="Times New Roman" w:hAnsi="Times New Roman"/>
          <w:color w:val="0D0D0D"/>
          <w:sz w:val="28"/>
          <w:szCs w:val="28"/>
        </w:rPr>
        <w:t xml:space="preserve">, программе социально-экономического развития </w:t>
      </w:r>
      <w:r w:rsidR="000E3049">
        <w:rPr>
          <w:rFonts w:ascii="Times New Roman" w:hAnsi="Times New Roman"/>
          <w:color w:val="0D0D0D"/>
          <w:sz w:val="28"/>
          <w:szCs w:val="28"/>
        </w:rPr>
        <w:t xml:space="preserve"> МО «</w:t>
      </w:r>
      <w:r w:rsidR="000E3049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color w:val="0D0D0D"/>
          <w:sz w:val="28"/>
          <w:szCs w:val="28"/>
        </w:rPr>
        <w:t xml:space="preserve"> сельское поселение» </w:t>
      </w:r>
      <w:r w:rsidRPr="00F35AB1">
        <w:rPr>
          <w:rFonts w:ascii="Times New Roman" w:hAnsi="Times New Roman"/>
          <w:color w:val="0D0D0D"/>
          <w:sz w:val="28"/>
          <w:szCs w:val="28"/>
        </w:rPr>
        <w:t>на среднесрочную перспективу, системе целеполаг</w:t>
      </w:r>
      <w:r>
        <w:rPr>
          <w:rFonts w:ascii="Times New Roman" w:hAnsi="Times New Roman"/>
          <w:color w:val="0D0D0D"/>
          <w:sz w:val="28"/>
          <w:szCs w:val="28"/>
        </w:rPr>
        <w:t>ания муниципального образования</w:t>
      </w:r>
      <w:r w:rsidRPr="00F35AB1">
        <w:rPr>
          <w:rFonts w:ascii="Times New Roman" w:hAnsi="Times New Roman"/>
          <w:color w:val="0D0D0D"/>
          <w:sz w:val="28"/>
          <w:szCs w:val="28"/>
        </w:rPr>
        <w:t>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цель муниципальной программы (подпрограммы) – планируемый результат социально-экономического развития муниципального образования, достигаемый посредством реализации муниципальной программы (подпрограммы) за период ее реализации;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задача муниципальной программы (подпрограммы) – планируемый результат выполнения совокупности взаимосвязанных мероприятий или муниципальных функций, направленных на достижение цели реализации муниципальной программы (подпрограммы);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основное мероприятие муниципальной программы – комплекс взаимосвязанных мероприятий, направленный на решение задачи муниципальной программы (достижение цели подпрограммы);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целевой показатель муниципальной программы (подпрограммы) – количественно выраженная характеристика достижения цели или решения задачи муниципальной программы (подпрограммы);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ожидаемый конечный результат реализации муниципальной программы – характеризуемое количественными и (или) качественными показателями состояние (изменение состояния) социально-экономического развития</w:t>
      </w:r>
      <w:r w:rsidR="00D8300C">
        <w:rPr>
          <w:rFonts w:ascii="Times New Roman" w:hAnsi="Times New Roman"/>
          <w:color w:val="0D0D0D"/>
          <w:sz w:val="28"/>
          <w:szCs w:val="28"/>
        </w:rPr>
        <w:t xml:space="preserve"> МО «</w:t>
      </w:r>
      <w:r w:rsidR="00D8300C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color w:val="0D0D0D"/>
          <w:sz w:val="28"/>
          <w:szCs w:val="28"/>
        </w:rPr>
        <w:t xml:space="preserve"> сельское поселение»</w:t>
      </w:r>
      <w:r w:rsidRPr="00F35AB1">
        <w:rPr>
          <w:rFonts w:ascii="Times New Roman" w:hAnsi="Times New Roman"/>
          <w:color w:val="0D0D0D"/>
          <w:sz w:val="28"/>
          <w:szCs w:val="28"/>
        </w:rPr>
        <w:t>, достигаемое по итогам реализации муниципальной программы;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непосредственный результат - характеристика объема и (или) качества реализации мероприятия муниципальной программы, направленного на достижение цели и решение задач муниципальной программы, а также достижение ожидаемого конечного результата реализации муниципальной программы;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 xml:space="preserve">меры </w:t>
      </w:r>
      <w:r>
        <w:rPr>
          <w:rFonts w:ascii="Times New Roman" w:hAnsi="Times New Roman"/>
          <w:color w:val="0D0D0D"/>
          <w:sz w:val="28"/>
          <w:szCs w:val="28"/>
        </w:rPr>
        <w:t xml:space="preserve">государственного и </w:t>
      </w:r>
      <w:r w:rsidRPr="00F35AB1">
        <w:rPr>
          <w:rFonts w:ascii="Times New Roman" w:hAnsi="Times New Roman"/>
          <w:color w:val="0D0D0D"/>
          <w:sz w:val="28"/>
          <w:szCs w:val="28"/>
        </w:rPr>
        <w:t xml:space="preserve">муниципального регулирования - меры правового регулирования (правоустанавливающие, правоприменительные, контрольные) и финансовые меры (налоговые, кредитные, тарифные, </w:t>
      </w:r>
      <w:r w:rsidRPr="00F35AB1">
        <w:rPr>
          <w:rFonts w:ascii="Times New Roman" w:hAnsi="Times New Roman"/>
          <w:color w:val="0D0D0D"/>
          <w:sz w:val="28"/>
          <w:szCs w:val="28"/>
        </w:rPr>
        <w:lastRenderedPageBreak/>
        <w:t>долговые инструменты, иные инструменты), применяемые для достижения цели муниципальной программы (подпрограммы);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риски реализации муниципальной программы – вероятные явления, события, процессы, не зависящие от администратора муниципальной программы, соисполнителей и участников муниципальной программы и негативно влияющие на основные параметры муниципальной программы;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мониторинг реализации муниципальной программы – процесс наблюдения за реализацией основных параметров муниципальной программы;</w:t>
      </w:r>
    </w:p>
    <w:p w:rsidR="00AB0494" w:rsidRPr="00F35AB1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план реализации мероприятий муниципальной программы – ежегодный плановый документ, содержащий перечень мероприятий муниципальной программы на планируемый год с указанием ответственных исполнителей, сроков выполнения мероприятий, непосредственных результатов.</w:t>
      </w:r>
    </w:p>
    <w:p w:rsidR="00AB0494" w:rsidRPr="00795F16" w:rsidRDefault="00AB0494" w:rsidP="00AB0494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Основанием для разработки </w:t>
      </w:r>
      <w:r>
        <w:rPr>
          <w:rFonts w:ascii="Times New Roman" w:hAnsi="Times New Roman"/>
          <w:sz w:val="28"/>
          <w:szCs w:val="28"/>
        </w:rPr>
        <w:t xml:space="preserve"> муниципальных </w:t>
      </w:r>
      <w:r w:rsidRPr="00795F16">
        <w:rPr>
          <w:rFonts w:ascii="Times New Roman" w:hAnsi="Times New Roman"/>
          <w:sz w:val="28"/>
          <w:szCs w:val="28"/>
        </w:rPr>
        <w:t>программ является утвержденный</w:t>
      </w:r>
      <w:r>
        <w:rPr>
          <w:rFonts w:ascii="Times New Roman" w:hAnsi="Times New Roman"/>
          <w:sz w:val="28"/>
          <w:szCs w:val="28"/>
        </w:rPr>
        <w:t xml:space="preserve"> постановлением</w:t>
      </w:r>
      <w:r w:rsidRPr="00795F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0E3049">
        <w:rPr>
          <w:rFonts w:ascii="Times New Roman" w:hAnsi="Times New Roman"/>
          <w:sz w:val="28"/>
          <w:szCs w:val="28"/>
        </w:rPr>
        <w:t>лавы администрации Ыныргинского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795F16">
        <w:rPr>
          <w:rFonts w:ascii="Times New Roman" w:hAnsi="Times New Roman"/>
          <w:sz w:val="28"/>
          <w:szCs w:val="28"/>
        </w:rPr>
        <w:t xml:space="preserve">Перечень </w:t>
      </w:r>
      <w:r>
        <w:rPr>
          <w:rFonts w:ascii="Times New Roman" w:hAnsi="Times New Roman"/>
          <w:sz w:val="28"/>
          <w:szCs w:val="28"/>
        </w:rPr>
        <w:t xml:space="preserve"> 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 </w:t>
      </w:r>
      <w:r w:rsidR="000E3049">
        <w:rPr>
          <w:rFonts w:ascii="Times New Roman" w:hAnsi="Times New Roman"/>
          <w:sz w:val="28"/>
          <w:szCs w:val="28"/>
        </w:rPr>
        <w:t>МО «</w:t>
      </w:r>
      <w:r w:rsidR="000E3049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(далее – Перечень </w:t>
      </w:r>
      <w:r>
        <w:rPr>
          <w:rFonts w:ascii="Times New Roman" w:hAnsi="Times New Roman"/>
          <w:sz w:val="28"/>
          <w:szCs w:val="28"/>
        </w:rPr>
        <w:t xml:space="preserve"> муниципальных </w:t>
      </w:r>
      <w:r w:rsidRPr="00795F16">
        <w:rPr>
          <w:rFonts w:ascii="Times New Roman" w:hAnsi="Times New Roman"/>
          <w:sz w:val="28"/>
          <w:szCs w:val="28"/>
        </w:rPr>
        <w:t>программ), формируемый в соответствии с Положением.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Основные направления реализации </w:t>
      </w:r>
      <w:r>
        <w:rPr>
          <w:rFonts w:ascii="Times New Roman" w:hAnsi="Times New Roman"/>
          <w:sz w:val="28"/>
          <w:szCs w:val="28"/>
        </w:rPr>
        <w:t xml:space="preserve"> муниципальных </w:t>
      </w:r>
      <w:r w:rsidRPr="00795F16">
        <w:rPr>
          <w:rFonts w:ascii="Times New Roman" w:hAnsi="Times New Roman"/>
          <w:sz w:val="28"/>
          <w:szCs w:val="28"/>
        </w:rPr>
        <w:t xml:space="preserve">программ и состав соисполнителей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программы, установленные Перечнем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 xml:space="preserve">программ, могут уточняться в процессе подготовки проекта и корректировки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 xml:space="preserve">программ с учетом необходимости реализации тех или иных мероприятий для достижения целей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>программ.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случае уточнения основных направлений и (или) состава соисполнителей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программы, установленных Перечнем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 xml:space="preserve">программ, администратор программы одновременно с проектом </w:t>
      </w:r>
      <w:r>
        <w:rPr>
          <w:rFonts w:ascii="Times New Roman" w:hAnsi="Times New Roman"/>
          <w:sz w:val="28"/>
          <w:szCs w:val="28"/>
        </w:rPr>
        <w:t xml:space="preserve">муниципальной  </w:t>
      </w:r>
      <w:r w:rsidRPr="00795F16">
        <w:rPr>
          <w:rFonts w:ascii="Times New Roman" w:hAnsi="Times New Roman"/>
          <w:sz w:val="28"/>
          <w:szCs w:val="28"/>
        </w:rPr>
        <w:t xml:space="preserve">программы представляет проект </w:t>
      </w:r>
      <w:r>
        <w:rPr>
          <w:rFonts w:ascii="Times New Roman" w:hAnsi="Times New Roman"/>
          <w:sz w:val="28"/>
          <w:szCs w:val="28"/>
        </w:rPr>
        <w:t>постановл</w:t>
      </w:r>
      <w:r w:rsidRPr="00795F16">
        <w:rPr>
          <w:rFonts w:ascii="Times New Roman" w:hAnsi="Times New Roman"/>
          <w:sz w:val="28"/>
          <w:szCs w:val="28"/>
        </w:rPr>
        <w:t xml:space="preserve">ения </w:t>
      </w:r>
      <w:r>
        <w:rPr>
          <w:rFonts w:ascii="Times New Roman" w:hAnsi="Times New Roman"/>
          <w:sz w:val="28"/>
          <w:szCs w:val="28"/>
        </w:rPr>
        <w:t>г</w:t>
      </w:r>
      <w:r w:rsidR="00D8300C">
        <w:rPr>
          <w:rFonts w:ascii="Times New Roman" w:hAnsi="Times New Roman"/>
          <w:sz w:val="28"/>
          <w:szCs w:val="28"/>
        </w:rPr>
        <w:t>лавы администрации Ыныргинского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795F16">
        <w:rPr>
          <w:rFonts w:ascii="Times New Roman" w:hAnsi="Times New Roman"/>
          <w:sz w:val="28"/>
          <w:szCs w:val="28"/>
        </w:rPr>
        <w:t xml:space="preserve">о внесении изменений в перечень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>программ.</w:t>
      </w:r>
    </w:p>
    <w:p w:rsidR="00AB0494" w:rsidRPr="00795F16" w:rsidRDefault="00AB0494" w:rsidP="00AB0494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Формирование </w:t>
      </w:r>
      <w:r>
        <w:rPr>
          <w:rFonts w:ascii="Times New Roman" w:hAnsi="Times New Roman"/>
          <w:sz w:val="28"/>
          <w:szCs w:val="28"/>
        </w:rPr>
        <w:t xml:space="preserve"> муниципальных </w:t>
      </w:r>
      <w:r w:rsidRPr="00795F16">
        <w:rPr>
          <w:rFonts w:ascii="Times New Roman" w:hAnsi="Times New Roman"/>
          <w:sz w:val="28"/>
          <w:szCs w:val="28"/>
        </w:rPr>
        <w:t>программ осуществляется исходя из принципов:</w:t>
      </w:r>
    </w:p>
    <w:p w:rsidR="00AB0494" w:rsidRPr="00795F16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 xml:space="preserve">учета </w:t>
      </w:r>
      <w:r>
        <w:rPr>
          <w:rFonts w:ascii="Times New Roman" w:hAnsi="Times New Roman"/>
          <w:iCs/>
          <w:sz w:val="28"/>
          <w:szCs w:val="28"/>
        </w:rPr>
        <w:t>Концепции социально-экономич</w:t>
      </w:r>
      <w:r w:rsidR="00E84FDC">
        <w:rPr>
          <w:rFonts w:ascii="Times New Roman" w:hAnsi="Times New Roman"/>
          <w:iCs/>
          <w:sz w:val="28"/>
          <w:szCs w:val="28"/>
        </w:rPr>
        <w:t>еского развития МО «</w:t>
      </w:r>
      <w:r w:rsidR="00E84FDC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iCs/>
          <w:sz w:val="28"/>
          <w:szCs w:val="28"/>
        </w:rPr>
        <w:t xml:space="preserve"> сельское поселение» до 2022 года и Программы социально-экономического развития МО «</w:t>
      </w:r>
      <w:r w:rsidR="00E84FDC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iCs/>
          <w:sz w:val="28"/>
          <w:szCs w:val="28"/>
        </w:rPr>
        <w:t xml:space="preserve">» на </w:t>
      </w:r>
      <w:r w:rsidRPr="003A2EAB">
        <w:rPr>
          <w:rFonts w:ascii="Times New Roman" w:hAnsi="Times New Roman"/>
          <w:iCs/>
          <w:sz w:val="28"/>
          <w:szCs w:val="28"/>
        </w:rPr>
        <w:t>долгосрочный период,</w:t>
      </w:r>
      <w:r w:rsidRPr="00795F16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Программы социально-экономического развития МО «</w:t>
      </w:r>
      <w:r w:rsidR="00E84FDC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iCs/>
          <w:sz w:val="28"/>
          <w:szCs w:val="28"/>
        </w:rPr>
        <w:t>» на среднесрочный</w:t>
      </w:r>
      <w:r w:rsidRPr="003A2EAB">
        <w:rPr>
          <w:rFonts w:ascii="Times New Roman" w:hAnsi="Times New Roman"/>
          <w:iCs/>
          <w:sz w:val="28"/>
          <w:szCs w:val="28"/>
        </w:rPr>
        <w:t xml:space="preserve"> период</w:t>
      </w:r>
      <w:r>
        <w:rPr>
          <w:rFonts w:ascii="Times New Roman" w:hAnsi="Times New Roman"/>
          <w:iCs/>
          <w:sz w:val="28"/>
          <w:szCs w:val="28"/>
        </w:rPr>
        <w:t>,</w:t>
      </w:r>
      <w:r w:rsidRPr="00795F16">
        <w:rPr>
          <w:rFonts w:ascii="Times New Roman" w:hAnsi="Times New Roman"/>
          <w:iCs/>
          <w:sz w:val="28"/>
          <w:szCs w:val="28"/>
        </w:rPr>
        <w:t xml:space="preserve"> целевых показателей их достижения, а также учета положений стратегических (программных) документов Российской Федерации</w:t>
      </w:r>
      <w:r>
        <w:rPr>
          <w:rFonts w:ascii="Times New Roman" w:hAnsi="Times New Roman"/>
          <w:iCs/>
          <w:sz w:val="28"/>
          <w:szCs w:val="28"/>
        </w:rPr>
        <w:t>, Республики Алтай и муниципального района</w:t>
      </w:r>
      <w:r w:rsidRPr="00795F16">
        <w:rPr>
          <w:rFonts w:ascii="Times New Roman" w:hAnsi="Times New Roman"/>
          <w:iCs/>
          <w:sz w:val="28"/>
          <w:szCs w:val="28"/>
        </w:rPr>
        <w:t>;</w:t>
      </w:r>
    </w:p>
    <w:p w:rsidR="00AB0494" w:rsidRPr="00795F16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>приоритетности выполнения полномочий, осуществляемых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3A2EAB">
        <w:rPr>
          <w:rFonts w:ascii="Times New Roman" w:hAnsi="Times New Roman"/>
          <w:iCs/>
          <w:sz w:val="28"/>
          <w:szCs w:val="28"/>
        </w:rPr>
        <w:t>органами местного самоуправления</w:t>
      </w:r>
      <w:r w:rsidRPr="00795F16">
        <w:rPr>
          <w:rFonts w:ascii="Times New Roman" w:hAnsi="Times New Roman"/>
          <w:iCs/>
          <w:sz w:val="28"/>
          <w:szCs w:val="28"/>
        </w:rPr>
        <w:t xml:space="preserve"> по предметам ведения </w:t>
      </w:r>
      <w:r w:rsidR="00E84FDC">
        <w:rPr>
          <w:rFonts w:ascii="Times New Roman" w:hAnsi="Times New Roman"/>
          <w:iCs/>
          <w:sz w:val="28"/>
          <w:szCs w:val="28"/>
        </w:rPr>
        <w:t>МО «</w:t>
      </w:r>
      <w:r w:rsidR="00E84FDC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iCs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iCs/>
          <w:sz w:val="28"/>
          <w:szCs w:val="28"/>
        </w:rPr>
        <w:t xml:space="preserve">и предметам совместного ведения, определенных Конституцией Российской Федерации, </w:t>
      </w:r>
      <w:r w:rsidRPr="00795F16">
        <w:rPr>
          <w:rFonts w:ascii="Times New Roman" w:hAnsi="Times New Roman"/>
          <w:sz w:val="28"/>
          <w:szCs w:val="28"/>
        </w:rPr>
        <w:t xml:space="preserve">федеральными </w:t>
      </w:r>
      <w:r w:rsidRPr="00795F16">
        <w:rPr>
          <w:rFonts w:ascii="Times New Roman" w:hAnsi="Times New Roman"/>
          <w:sz w:val="28"/>
          <w:szCs w:val="28"/>
        </w:rPr>
        <w:lastRenderedPageBreak/>
        <w:t>законами, договорами о разграничении полномочий и соглашениями, Конституцией Республики Алтай (Основным Законом), законами Республики Алтай и принимаемыми в соответствии с ними иными нормативными правовыми актами Республики Алтай</w:t>
      </w:r>
      <w:r>
        <w:rPr>
          <w:rFonts w:ascii="Times New Roman" w:hAnsi="Times New Roman"/>
          <w:sz w:val="28"/>
          <w:szCs w:val="28"/>
        </w:rPr>
        <w:t>, нормативно пр</w:t>
      </w:r>
      <w:r w:rsidR="00E84FDC">
        <w:rPr>
          <w:rFonts w:ascii="Times New Roman" w:hAnsi="Times New Roman"/>
          <w:sz w:val="28"/>
          <w:szCs w:val="28"/>
        </w:rPr>
        <w:t>авовыми актами МО «</w:t>
      </w:r>
      <w:r w:rsidR="00E84FDC" w:rsidRPr="00881A60">
        <w:rPr>
          <w:rFonts w:ascii="Times New Roman" w:hAnsi="Times New Roman"/>
          <w:sz w:val="28"/>
          <w:szCs w:val="28"/>
        </w:rPr>
        <w:t xml:space="preserve">Ыныргинское </w:t>
      </w:r>
      <w:r>
        <w:rPr>
          <w:rFonts w:ascii="Times New Roman" w:hAnsi="Times New Roman"/>
          <w:sz w:val="28"/>
          <w:szCs w:val="28"/>
        </w:rPr>
        <w:t>сельское поселение»</w:t>
      </w:r>
      <w:r w:rsidRPr="00795F16">
        <w:rPr>
          <w:rFonts w:ascii="Times New Roman" w:hAnsi="Times New Roman"/>
          <w:sz w:val="28"/>
          <w:szCs w:val="28"/>
        </w:rPr>
        <w:t>;</w:t>
      </w:r>
    </w:p>
    <w:p w:rsidR="00AB0494" w:rsidRPr="00795F16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 xml:space="preserve">установления для </w:t>
      </w:r>
      <w:r>
        <w:rPr>
          <w:rFonts w:ascii="Times New Roman" w:hAnsi="Times New Roman"/>
          <w:iCs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iCs/>
          <w:sz w:val="28"/>
          <w:szCs w:val="28"/>
        </w:rPr>
        <w:t>программ количественно измеримых результатов их реализации;</w:t>
      </w:r>
    </w:p>
    <w:p w:rsidR="00AB0494" w:rsidRPr="00795F16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 xml:space="preserve">интеграции </w:t>
      </w:r>
      <w:r>
        <w:rPr>
          <w:rFonts w:ascii="Times New Roman" w:hAnsi="Times New Roman"/>
          <w:iCs/>
          <w:sz w:val="28"/>
          <w:szCs w:val="28"/>
        </w:rPr>
        <w:t>муниципальных</w:t>
      </w:r>
      <w:r w:rsidRPr="00795F16">
        <w:rPr>
          <w:rFonts w:ascii="Times New Roman" w:hAnsi="Times New Roman"/>
          <w:iCs/>
          <w:sz w:val="28"/>
          <w:szCs w:val="28"/>
        </w:rPr>
        <w:t xml:space="preserve"> регулятивных (правоустанавливающих, правоприменительных и контрольных) и финансовых (бюджетных, налоговых, имущественных, тарифных, долговых и иных) инструментов для достижения целей </w:t>
      </w:r>
      <w:r>
        <w:rPr>
          <w:rFonts w:ascii="Times New Roman" w:hAnsi="Times New Roman"/>
          <w:iCs/>
          <w:sz w:val="28"/>
          <w:szCs w:val="28"/>
        </w:rPr>
        <w:t xml:space="preserve"> муниципальных </w:t>
      </w:r>
      <w:r w:rsidRPr="00795F16">
        <w:rPr>
          <w:rFonts w:ascii="Times New Roman" w:hAnsi="Times New Roman"/>
          <w:iCs/>
          <w:sz w:val="28"/>
          <w:szCs w:val="28"/>
        </w:rPr>
        <w:t>программ;</w:t>
      </w:r>
    </w:p>
    <w:p w:rsidR="00AB0494" w:rsidRPr="00795F16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>согласованности планово-прогнозных документов и документов программно-целевого планирования с документами бюджетного планирования;</w:t>
      </w:r>
    </w:p>
    <w:p w:rsidR="00AB0494" w:rsidRPr="00795F16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>определения исполнительно</w:t>
      </w:r>
      <w:r>
        <w:rPr>
          <w:rFonts w:ascii="Times New Roman" w:hAnsi="Times New Roman"/>
          <w:iCs/>
          <w:sz w:val="28"/>
          <w:szCs w:val="28"/>
        </w:rPr>
        <w:t>-распорядительного</w:t>
      </w:r>
      <w:r w:rsidRPr="00795F16">
        <w:rPr>
          <w:rFonts w:ascii="Times New Roman" w:hAnsi="Times New Roman"/>
          <w:iCs/>
          <w:sz w:val="28"/>
          <w:szCs w:val="28"/>
        </w:rPr>
        <w:t xml:space="preserve"> органа </w:t>
      </w:r>
      <w:r>
        <w:rPr>
          <w:rFonts w:ascii="Times New Roman" w:hAnsi="Times New Roman"/>
          <w:iCs/>
          <w:sz w:val="28"/>
          <w:szCs w:val="28"/>
        </w:rPr>
        <w:t xml:space="preserve"> муниципальной </w:t>
      </w:r>
      <w:r w:rsidRPr="00795F16">
        <w:rPr>
          <w:rFonts w:ascii="Times New Roman" w:hAnsi="Times New Roman"/>
          <w:iCs/>
          <w:sz w:val="28"/>
          <w:szCs w:val="28"/>
        </w:rPr>
        <w:t>власти</w:t>
      </w:r>
      <w:r w:rsidR="00E84FDC">
        <w:rPr>
          <w:rFonts w:ascii="Times New Roman" w:hAnsi="Times New Roman"/>
          <w:iCs/>
          <w:sz w:val="28"/>
          <w:szCs w:val="28"/>
        </w:rPr>
        <w:t xml:space="preserve"> МО «</w:t>
      </w:r>
      <w:r w:rsidR="00E84FDC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iCs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iCs/>
          <w:sz w:val="28"/>
          <w:szCs w:val="28"/>
        </w:rPr>
        <w:t xml:space="preserve">, ответственного за реализацию </w:t>
      </w:r>
      <w:r>
        <w:rPr>
          <w:rFonts w:ascii="Times New Roman" w:hAnsi="Times New Roman"/>
          <w:iCs/>
          <w:sz w:val="28"/>
          <w:szCs w:val="28"/>
        </w:rPr>
        <w:t xml:space="preserve"> муниципальной </w:t>
      </w:r>
      <w:r w:rsidRPr="00795F16">
        <w:rPr>
          <w:rFonts w:ascii="Times New Roman" w:hAnsi="Times New Roman"/>
          <w:iCs/>
          <w:sz w:val="28"/>
          <w:szCs w:val="28"/>
        </w:rPr>
        <w:t>программы (администратора программы);</w:t>
      </w:r>
    </w:p>
    <w:p w:rsidR="00AB0494" w:rsidRPr="00795F16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 xml:space="preserve">наличия у администратора программы и соисполнителей полномочий, необходимых и достаточных для реализации и достижения целей </w:t>
      </w:r>
      <w:r>
        <w:rPr>
          <w:rFonts w:ascii="Times New Roman" w:hAnsi="Times New Roman"/>
          <w:iCs/>
          <w:sz w:val="28"/>
          <w:szCs w:val="28"/>
        </w:rPr>
        <w:t xml:space="preserve"> муниципальной </w:t>
      </w:r>
      <w:r w:rsidRPr="00795F16">
        <w:rPr>
          <w:rFonts w:ascii="Times New Roman" w:hAnsi="Times New Roman"/>
          <w:iCs/>
          <w:sz w:val="28"/>
          <w:szCs w:val="28"/>
        </w:rPr>
        <w:t>программы;</w:t>
      </w:r>
    </w:p>
    <w:p w:rsidR="00AB0494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 xml:space="preserve">проведения регулярной оценки эффективности реализации </w:t>
      </w:r>
      <w:r>
        <w:rPr>
          <w:rFonts w:ascii="Times New Roman" w:hAnsi="Times New Roman"/>
          <w:iCs/>
          <w:sz w:val="28"/>
          <w:szCs w:val="28"/>
        </w:rPr>
        <w:t xml:space="preserve"> муниципальных </w:t>
      </w:r>
      <w:r w:rsidRPr="00795F16">
        <w:rPr>
          <w:rFonts w:ascii="Times New Roman" w:hAnsi="Times New Roman"/>
          <w:iCs/>
          <w:sz w:val="28"/>
          <w:szCs w:val="28"/>
        </w:rPr>
        <w:t xml:space="preserve">программ, оценки их вклада в достижение тактических целей социально-экономического развития </w:t>
      </w:r>
      <w:r w:rsidR="0004290E">
        <w:rPr>
          <w:rFonts w:ascii="Times New Roman" w:hAnsi="Times New Roman"/>
          <w:iCs/>
          <w:sz w:val="28"/>
          <w:szCs w:val="28"/>
        </w:rPr>
        <w:t>МО «</w:t>
      </w:r>
      <w:r w:rsidR="000429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iCs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iCs/>
          <w:sz w:val="28"/>
          <w:szCs w:val="28"/>
        </w:rPr>
        <w:t xml:space="preserve">с возможностью корректировки или досрочного прекращения </w:t>
      </w:r>
      <w:r>
        <w:rPr>
          <w:rFonts w:ascii="Times New Roman" w:hAnsi="Times New Roman"/>
          <w:iCs/>
          <w:sz w:val="28"/>
          <w:szCs w:val="28"/>
        </w:rPr>
        <w:t>муниципальных</w:t>
      </w:r>
      <w:r w:rsidRPr="00795F16">
        <w:rPr>
          <w:rFonts w:ascii="Times New Roman" w:hAnsi="Times New Roman"/>
          <w:iCs/>
          <w:sz w:val="28"/>
          <w:szCs w:val="28"/>
        </w:rPr>
        <w:t xml:space="preserve"> программ по результатам такой оценки, а также установления ответственности должностных лиц в случае неэффективной реализации </w:t>
      </w:r>
      <w:r>
        <w:rPr>
          <w:rFonts w:ascii="Times New Roman" w:hAnsi="Times New Roman"/>
          <w:iCs/>
          <w:sz w:val="28"/>
          <w:szCs w:val="28"/>
        </w:rPr>
        <w:t>муниципальных</w:t>
      </w:r>
      <w:r w:rsidRPr="00795F16">
        <w:rPr>
          <w:rFonts w:ascii="Times New Roman" w:hAnsi="Times New Roman"/>
          <w:iCs/>
          <w:sz w:val="28"/>
          <w:szCs w:val="28"/>
        </w:rPr>
        <w:t xml:space="preserve"> программ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AB0494" w:rsidRDefault="00AB0494" w:rsidP="00AB049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B0494" w:rsidRDefault="00AB0494" w:rsidP="00AB049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Pr="00E33099">
        <w:rPr>
          <w:rFonts w:ascii="Times New Roman" w:hAnsi="Times New Roman"/>
          <w:b/>
          <w:bCs/>
          <w:sz w:val="28"/>
          <w:szCs w:val="28"/>
        </w:rPr>
        <w:t>Требования к структуре муниципальной программы</w:t>
      </w:r>
    </w:p>
    <w:p w:rsidR="00AB0494" w:rsidRPr="00E33099" w:rsidRDefault="00AB0494" w:rsidP="00AB049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iCs/>
          <w:sz w:val="28"/>
          <w:szCs w:val="28"/>
        </w:rPr>
      </w:pPr>
    </w:p>
    <w:p w:rsidR="00AB0494" w:rsidRPr="00795F16" w:rsidRDefault="00AB0494" w:rsidP="00AB0494">
      <w:pPr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соответствии с Положением </w:t>
      </w:r>
      <w:r>
        <w:rPr>
          <w:rFonts w:ascii="Times New Roman" w:hAnsi="Times New Roman"/>
          <w:sz w:val="28"/>
          <w:szCs w:val="28"/>
        </w:rPr>
        <w:t>муниципальная</w:t>
      </w:r>
      <w:r w:rsidRPr="00795F16">
        <w:rPr>
          <w:rFonts w:ascii="Times New Roman" w:hAnsi="Times New Roman"/>
          <w:sz w:val="28"/>
          <w:szCs w:val="28"/>
        </w:rPr>
        <w:t xml:space="preserve"> программа включает в себя подпрограммы и аналитические ведомственные целевые программы. Подпрограмма состоит из основных мероприятий, реализуемых посредством ведомственных целевых программ. Основные мероприятия могут быть детализированы по мероприятиям.</w:t>
      </w:r>
    </w:p>
    <w:p w:rsidR="00AB0494" w:rsidRPr="00795F16" w:rsidRDefault="00AB0494" w:rsidP="00AB0494">
      <w:pPr>
        <w:numPr>
          <w:ilvl w:val="1"/>
          <w:numId w:val="19"/>
        </w:num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Подпрограммы в составе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выделяются в соответствии с системой целеполагания </w:t>
      </w:r>
      <w:r w:rsidR="0004290E">
        <w:rPr>
          <w:rFonts w:ascii="Times New Roman" w:hAnsi="Times New Roman"/>
          <w:sz w:val="28"/>
          <w:szCs w:val="28"/>
        </w:rPr>
        <w:t>МО «</w:t>
      </w:r>
      <w:r w:rsidR="000429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A307B7">
        <w:rPr>
          <w:rFonts w:ascii="Times New Roman" w:hAnsi="Times New Roman"/>
          <w:sz w:val="28"/>
          <w:szCs w:val="28"/>
        </w:rPr>
        <w:t>Схема логической взаимосвязи муниципальных программ с системой целеполагания МО «</w:t>
      </w:r>
      <w:r w:rsidR="000429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A307B7">
        <w:rPr>
          <w:rFonts w:ascii="Times New Roman" w:hAnsi="Times New Roman"/>
          <w:sz w:val="28"/>
          <w:szCs w:val="28"/>
        </w:rPr>
        <w:t>» представлена на рис.1.</w:t>
      </w:r>
    </w:p>
    <w:p w:rsidR="00AB0494" w:rsidRPr="00DF2946" w:rsidRDefault="00671127" w:rsidP="00AB0494">
      <w:pPr>
        <w:pStyle w:val="23"/>
        <w:tabs>
          <w:tab w:val="left" w:pos="1418"/>
        </w:tabs>
        <w:spacing w:after="0" w:line="240" w:lineRule="auto"/>
        <w:ind w:left="0"/>
        <w:jc w:val="both"/>
        <w:outlineLvl w:val="4"/>
        <w:rPr>
          <w:rFonts w:ascii="Times New Roman" w:hAnsi="Times New Roman"/>
          <w:sz w:val="26"/>
          <w:szCs w:val="26"/>
        </w:rPr>
      </w:pPr>
      <w:r w:rsidRPr="00671127">
        <w:rPr>
          <w:rFonts w:eastAsia="Calibri"/>
          <w:noProof/>
          <w:sz w:val="28"/>
          <w:szCs w:val="28"/>
        </w:rPr>
      </w:r>
      <w:r w:rsidRPr="00671127">
        <w:rPr>
          <w:rFonts w:eastAsia="Calibri"/>
          <w:noProof/>
          <w:sz w:val="28"/>
          <w:szCs w:val="28"/>
        </w:rPr>
        <w:pict>
          <v:group id="Полотно 13" o:spid="_x0000_s1026" editas="canvas" style="width:462pt;height:281.25pt;mso-position-horizontal-relative:char;mso-position-vertical-relative:line" coordsize="58674,3571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8674;height:35718;visibility:visible">
              <v:fill o:detectmouseclick="t"/>
              <v:path o:connecttype="none"/>
            </v:shape>
            <v:rect id="Rectangle 14" o:spid="_x0000_s1028" style="position:absolute;left:330;top:361;width:58083;height:115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H0ysQA&#10;AADaAAAADwAAAGRycy9kb3ducmV2LnhtbESPT2vCQBTE7wW/w/KE3pqNIlJS11AUaQ8lrdHeH9nX&#10;/DH7NmRXk3z7bqHgcZiZ3zCbdDStuFHvassKFlEMgriwuuZSwfl0eHoG4TyyxtYyKZjIQbqdPWww&#10;0XbgI91yX4oAYZeggsr7LpHSFRUZdJHtiIP3Y3uDPsi+lLrHIcBNK5dxvJYGaw4LFXa0q6i45Fej&#10;oLl+5/v1Iss+s7dGDqspX319TEo9zsfXFxCeRn8P/7fftYIl/F0JN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h9MrEAAAA2gAAAA8AAAAAAAAAAAAAAAAAmAIAAGRycy9k&#10;b3ducmV2LnhtbFBLBQYAAAAABAAEAPUAAACJAwAAAAA=&#10;" fillcolor="#9f9f9f" stroked="f"/>
            <v:shape id="Picture 15" o:spid="_x0000_s1029" type="#_x0000_t75" style="position:absolute;left:139;top:133;width:58109;height:1162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oiMnEAAAA2gAAAA8AAABkcnMvZG93bnJldi54bWxEj0GLwjAUhO8L/ofwBG9r6iqLVqOI4FIP&#10;HlYF8fZsnm21eSlNtPXfm4UFj8PMfMPMFq0pxYNqV1hWMOhHIIhTqwvOFBz2688xCOeRNZaWScGT&#10;HCzmnY8Zxto2/EuPnc9EgLCLUUHufRVL6dKcDLq+rYiDd7G1QR9knUldYxPgppRfUfQtDRYcFnKs&#10;aJVTetvdjYJNcp40o+PwPGivyemnWJ+G21ulVK/bLqcgPLX+Hf5vJ1rBCP6uhBsg5y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woiMnEAAAA2gAAAA8AAAAAAAAAAAAAAAAA&#10;nwIAAGRycy9kb3ducmV2LnhtbFBLBQYAAAAABAAEAPcAAACQAwAAAAA=&#10;">
              <v:imagedata r:id="rId8" o:title=""/>
            </v:shape>
            <v:shape id="Picture 16" o:spid="_x0000_s1030" type="#_x0000_t75" style="position:absolute;left:139;top:133;width:58109;height:1162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SVxvCAAAA2gAAAA8AAABkcnMvZG93bnJldi54bWxEj0+LwjAUxO+C3yE8wZumrqxKNYoIursn&#10;8Q94fTbPpti8dJus1m+/EQSPw8z8hpktGluKG9W+cKxg0E9AEGdOF5wrOB7WvQkIH5A1lo5JwYM8&#10;LObt1gxT7e68o9s+5CJC2KeowIRQpVL6zJBF33cVcfQurrYYoqxzqWu8R7gt5UeSjKTFguOCwYpW&#10;hrLr/s8qyPUXu+0EVxuT/Z4fp9F5+FOOlep2muUURKAmvMOv9rdW8AnPK/EGyPk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ElcbwgAAANoAAAAPAAAAAAAAAAAAAAAAAJ8C&#10;AABkcnMvZG93bnJldi54bWxQSwUGAAAAAAQABAD3AAAAjgMAAAAA&#10;">
              <v:imagedata r:id="rId9" o:title=""/>
            </v:shape>
            <v:rect id="Rectangle 17" o:spid="_x0000_s1031" style="position:absolute;left:342;top:361;width:57703;height:111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GotMIA&#10;AADaAAAADwAAAGRycy9kb3ducmV2LnhtbESPzWrDMBCE74G+g9hCL6GRU4MpjpVQCoZSKMFJe1+s&#10;jWVqrYyl+uftq0Agx2FmvmGKw2w7MdLgW8cKtpsEBHHtdMuNgu9z+fwKwgdkjZ1jUrCQh8P+YVVg&#10;rt3EFY2n0IgIYZ+jAhNCn0vpa0MW/cb1xNG7uMFiiHJopB5winDbyZckyaTFluOCwZ7eDdW/pz+r&#10;AO1XaTFdf/6U/rgsVWL6bVop9fQ4v+1ABJrDPXxrf2gFGVyvxBsg9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Mai0wgAAANoAAAAPAAAAAAAAAAAAAAAAAJgCAABkcnMvZG93&#10;bnJldi54bWxQSwUGAAAAAAQABAD1AAAAhwMAAAAA&#10;" fillcolor="#ffc" stroked="f"/>
            <v:rect id="Rectangle 18" o:spid="_x0000_s1032" style="position:absolute;left:139;top:133;width:58084;height:115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k+PMIA&#10;AADaAAAADwAAAGRycy9kb3ducmV2LnhtbESPT4vCMBTE7wt+h/CEva3pyv7RalpEEHrVlQVvz+bZ&#10;1m1eQhK1++03C4LHYWZ+wyzLwfTiSj50lhW8TjIQxLXVHTcK9l+blxmIEJE19pZJwS8FKIvR0xJz&#10;bW+8pesuNiJBOOSooI3R5VKGuiWDYWIdcfJO1huMSfpGao+3BDe9nGbZhzTYcVpo0dG6pfpndzEK&#10;zvLgtvPDu/vOZu58jJuqf7OVUs/jYbUAEWmIj/C9XWkFn/B/Jd0AW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mT48wgAAANoAAAAPAAAAAAAAAAAAAAAAAJgCAABkcnMvZG93&#10;bnJldi54bWxQSwUGAAAAAAQABAD1AAAAhwMAAAAA&#10;" filled="f" strokecolor="#b3b38f" strokeweight="56e-5mm">
              <v:stroke dashstyle="3 1"/>
            </v:rect>
            <v:rect id="Rectangle 20" o:spid="_x0000_s1033" style="position:absolute;left:971;top:7169;width:56801;height:100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Qs5sIA&#10;AADbAAAADwAAAGRycy9kb3ducmV2LnhtbERPTWvCQBC9F/wPywje6iZFpERXEaW0B0lr1PuQHZNo&#10;djZkV5P8+26h4G0e73OW697U4kGtqywriKcRCOLc6ooLBafjx+s7COeRNdaWScFADtar0csSE207&#10;PtAj84UIIewSVFB63yRSurwkg25qG+LAXWxr0AfYFlK32IVwU8u3KJpLgxWHhhIb2paU37K7UXC9&#10;n7PdPE7T7/TzKrvZkM1+9oNSk3G/WYDw1Pun+N/9pcP8GP5+CQf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1CzmwgAAANsAAAAPAAAAAAAAAAAAAAAAAJgCAABkcnMvZG93&#10;bnJldi54bWxQSwUGAAAAAAQABAD1AAAAhwMAAAAA&#10;" fillcolor="#9f9f9f" stroked="f"/>
            <v:shape id="Picture 21" o:spid="_x0000_s1034" type="#_x0000_t75" style="position:absolute;left:781;top:6940;width:56826;height:1010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Y+EnCAAAA2wAAAA8AAABkcnMvZG93bnJldi54bWxET01rg0AQvRfyH5YJ9FbXpFAS6yohjVCP&#10;MYHQ2+BOVerOirs1Nr8+Wyj0No/3OWk+m15MNLrOsoJVFIMgrq3uuFFwPhVPGxDOI2vsLZOCH3KQ&#10;Z4uHFBNtr3ykqfKNCCHsElTQej8kUrq6JYMusgNx4D7taNAHODZSj3gN4aaX6zh+kQY7Dg0tDrRv&#10;qf6qvo2Cj2J7eN7RZXs7TpuYSnMqD9WbUo/LefcKwtPs/8V/7ncd5q/h95dwgMz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SmPhJwgAAANsAAAAPAAAAAAAAAAAAAAAAAJ8C&#10;AABkcnMvZG93bnJldi54bWxQSwUGAAAAAAQABAD3AAAAjgMAAAAA&#10;">
              <v:imagedata r:id="rId10" o:title=""/>
            </v:shape>
            <v:shape id="Picture 22" o:spid="_x0000_s1035" type="#_x0000_t75" style="position:absolute;left:781;top:6940;width:56826;height:1010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PPmTDAAAA2wAAAA8AAABkcnMvZG93bnJldi54bWxET01rAjEQvRf6H8II3mrWFmTdGkVaSkUP&#10;paugvQ2b6WbpZrJNoq7/3giF3ubxPme26G0rTuRD41jBeJSBIK6cbrhWsNu+PeQgQkTW2DomBRcK&#10;sJjf382w0O7Mn3QqYy1SCIcCFZgYu0LKUBmyGEauI07ct/MWY4K+ltrjOYXbVj5m2URabDg1GOzo&#10;xVD1Ux6tgo8uz8Yb/fX7etnLg1+/T3NTTpUaDvrlM4hIffwX/7lXOs1/gtsv6QA5v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o8+ZMMAAADbAAAADwAAAAAAAAAAAAAAAACf&#10;AgAAZHJzL2Rvd25yZXYueG1sUEsFBgAAAAAEAAQA9wAAAI8DAAAAAA==&#10;">
              <v:imagedata r:id="rId11" o:title=""/>
            </v:shape>
            <v:rect id="Rectangle 23" o:spid="_x0000_s1036" style="position:absolute;left:971;top:6940;width:56420;height:96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XSdsIA&#10;AADbAAAADwAAAGRycy9kb3ducmV2LnhtbERPzWrCQBC+F3yHZQRvddOqUWI2IqUFwUOtzQMM2TEJ&#10;zc6G3W1MfXq3UOhtPr7fyXej6cRAzreWFTzNExDEldUt1wrKz7fHDQgfkDV2lknBD3nYFZOHHDNt&#10;r/xBwznUIoawz1BBE0KfSemrhgz6ue2JI3exzmCI0NVSO7zGcNPJ5yRJpcGWY0ODPb00VH2dv42C&#10;91Valv0gV4da38zrab9eHAen1Gw67rcgAo3hX/znPug4fwm/v8QDZH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ddJ2wgAAANsAAAAPAAAAAAAAAAAAAAAAAJgCAABkcnMvZG93&#10;bnJldi54bWxQSwUGAAAAAAQABAD1AAAAhwMAAAAA&#10;" fillcolor="#fcc" stroked="f"/>
            <v:rect id="Rectangle 24" o:spid="_x0000_s1037" style="position:absolute;left:781;top:6940;width:56800;height:100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BOpsAA&#10;AADbAAAADwAAAGRycy9kb3ducmV2LnhtbERP32vCMBB+F/wfwgm+aaKyMapRZDgQhI114vPRnG21&#10;uZQk2vrfm8Fgb/fx/bzVpreNuJMPtWMNs6kCQVw4U3Op4fjzMXkDESKywcYxaXhQgM16OFhhZlzH&#10;33TPYylSCIcMNVQxtpmUoajIYpi6ljhxZ+ctxgR9KY3HLoXbRs6VepUWa04NFbb0XlFxzW9Ww/Wy&#10;Ox2C8q7u9nNcfH7tCnVUWo9H/XYJIlIf/8V/7r1J81/g95d0gF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lBOpsAAAADbAAAADwAAAAAAAAAAAAAAAACYAgAAZHJzL2Rvd25y&#10;ZXYueG1sUEsFBgAAAAAEAAQA9QAAAIUDAAAAAA==&#10;" filled="f" strokecolor="#b38f8f" strokeweight="56e-5mm">
              <v:stroke dashstyle="3 1"/>
            </v:rect>
            <v:rect id="Rectangle 26" o:spid="_x0000_s1038" style="position:absolute;left:5448;top:2628;width:41459;height:25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20ksIA&#10;AADbAAAADwAAAGRycy9kb3ducmV2LnhtbERPTWvCQBC9F/wPywje6sYioURXEaW0B0lr1PuQHZNo&#10;djZkV5P8+26h4G0e73OW697U4kGtqywrmE0jEMS51RUXCk7Hj9d3EM4ja6wtk4KBHKxXo5clJtp2&#10;fKBH5gsRQtglqKD0vkmkdHlJBt3UNsSBu9jWoA+wLaRusQvhppZvURRLgxWHhhIb2paU37K7UXC9&#10;n7NdPEvT7/TzKrv5kM1/9oNSk3G/WYDw1Pun+N/9pcP8GP5+CQf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PbSSwgAAANsAAAAPAAAAAAAAAAAAAAAAAJgCAABkcnMvZG93&#10;bnJldi54bWxQSwUGAAAAAAQABAD1AAAAhwMAAAAA&#10;" fillcolor="#9f9f9f" stroked="f"/>
            <v:shape id="Picture 27" o:spid="_x0000_s1039" type="#_x0000_t75" style="position:absolute;left:5251;top:2406;width:41491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vLPrAAAAA2wAAAA8AAABkcnMvZG93bnJldi54bWxET9uKwjAQfV/wH8IIvq1pu6BSjSJSQRAW&#10;vODz2IxtsZmUJKv17zcLC77N4VxnsepNKx7kfGNZQTpOQBCXVjdcKTiftp8zED4ga2wtk4IXeVgt&#10;Bx8LzLV98oEex1CJGMI+RwV1CF0upS9rMujHtiOO3M06gyFCV0nt8BnDTSuzJJlIgw3Hhho72tRU&#10;3o8/RsEk/aLd9LK1+8Jl31khi/01vSs1GvbrOYhAfXiL/907HedP4e+XeIBc/g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+8s+sAAAADbAAAADwAAAAAAAAAAAAAAAACfAgAA&#10;ZHJzL2Rvd25yZXYueG1sUEsFBgAAAAAEAAQA9wAAAIwDAAAAAA==&#10;">
              <v:imagedata r:id="rId12" o:title=""/>
            </v:shape>
            <v:shape id="Picture 28" o:spid="_x0000_s1040" type="#_x0000_t75" style="position:absolute;left:5251;top:2406;width:41491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wYcTHAAAA2wAAAA8AAABkcnMvZG93bnJldi54bWxEj09LAzEQxe8Fv0MYwYvYrB6krE2L3eIf&#10;pJS6iudhM2ZDN5NlE9utn945CL3N8N6895v5cgydOtCQfGQDt9MCFHETrWdn4PPj6WYGKmVki11k&#10;MnCiBMvFxWSOpY1HfqdDnZ2SEE4lGmhz7kutU9NSwDSNPbFo33EImGUdnLYDHiU8dPquKO51QM/S&#10;0GJPVUvNvv4JBla732u/GvcbV725U+W/1i/b57UxV5fj4wOoTGM+m/+vX63gC6z8IgPox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jwYcTHAAAA2wAAAA8AAAAAAAAAAAAA&#10;AAAAnwIAAGRycy9kb3ducmV2LnhtbFBLBQYAAAAABAAEAPcAAACTAwAAAAA=&#10;">
              <v:imagedata r:id="rId13" o:title=""/>
            </v:shape>
            <v:rect id="Rectangle 29" o:spid="_x0000_s1041" style="position:absolute;left:5461;top:2647;width:41078;height:20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jSMcAA&#10;AADbAAAADwAAAGRycy9kb3ducmV2LnhtbERPTYvCMBC9C/6HMMLeNF1hV7caRQTBg+xilT2PzWxb&#10;bCY1iVr99WZB8DaP9znTeWtqcSHnK8sK3gcJCOLc6ooLBfvdqj8G4QOyxtoyKbiRh/ms25liqu2V&#10;t3TJQiFiCPsUFZQhNKmUPi/JoB/Yhjhyf9YZDBG6QmqH1xhuajlMkk9psOLYUGJDy5LyY3Y2CvzH&#10;qaGD+2m394yXx7Bxv/Z7pNRbr11MQARqw0v8dK91nP8F/7/EA+Ts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ejSMcAAAADbAAAADwAAAAAAAAAAAAAAAACYAgAAZHJzL2Rvd25y&#10;ZXYueG1sUEsFBgAAAAAEAAQA9QAAAIUDAAAAAA==&#10;" fillcolor="#ff6" stroked="f"/>
            <v:rect id="Rectangle 30" o:spid="_x0000_s1042" style="position:absolute;left:5251;top:2406;width:41465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ptr8AA&#10;AADbAAAADwAAAGRycy9kb3ducmV2LnhtbERPz2vCMBS+D/Y/hDfwtqY6GLMziggy8bRVkR4fzVta&#10;bF5KEtv635vDYMeP7/dqM9lODORD61jBPMtBENdOt2wUnE/71w8QISJr7ByTgjsF2Kyfn1ZYaDfy&#10;Dw1lNCKFcChQQRNjX0gZ6oYshsz1xIn7dd5iTNAbqT2OKdx2cpHn79Jiy6mhwZ52DdXX8mYVHC/f&#10;X7eql29sTHU4X40v3dIrNXuZtp8gIk3xX/znPmgFi7Q+fUk/QK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ptr8AAAADbAAAADwAAAAAAAAAAAAAAAACYAgAAZHJzL2Rvd25y&#10;ZXYueG1sUEsFBgAAAAAEAAQA9QAAAIUDAAAAAA==&#10;" filled="f" strokecolor="#b3b347" strokeweight="28e-5mm"/>
            <v:rect id="Rectangle 31" o:spid="_x0000_s1043" style="position:absolute;left:19685;top:3067;width:19717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18"/>
                        <w:szCs w:val="18"/>
                      </w:rPr>
                      <w:t>Стратегическая цель концепции СЭР МО</w:t>
                    </w:r>
                  </w:p>
                </w:txbxContent>
              </v:textbox>
            </v:rect>
            <v:rect id="Rectangle 32" o:spid="_x0000_s1044" style="position:absolute;left:5448;top:8680;width:36347;height:25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p4LMQA&#10;AADbAAAADwAAAGRycy9kb3ducmV2LnhtbESPQWvCQBSE7wX/w/IEb3VjECnRVUSR9iBpG/X+yD6T&#10;aPZtyK4m+ffdQqHHYWa+YVab3tTiSa2rLCuYTSMQxLnVFRcKzqfD6xsI55E11pZJwUAONuvRywoT&#10;bTv+pmfmCxEg7BJUUHrfJFK6vCSDbmob4uBdbWvQB9kWUrfYBbipZRxFC2mw4rBQYkO7kvJ79jAK&#10;bo9Ltl/M0vQzfb/Jbj5k86/joNRk3G+XIDz1/j/81/7QCuIYfr+EH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qeCzEAAAA2wAAAA8AAAAAAAAAAAAAAAAAmAIAAGRycy9k&#10;b3ducmV2LnhtbFBLBQYAAAAABAAEAPUAAACJAwAAAAA=&#10;" fillcolor="#9f9f9f" stroked="f"/>
            <v:shape id="Picture 33" o:spid="_x0000_s1045" type="#_x0000_t75" style="position:absolute;left:5251;top:8458;width:36379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I1ZjDAAAA2wAAAA8AAABkcnMvZG93bnJldi54bWxEj0+LwjAUxO8LfofwBG+aqiClGkUUl55k&#10;6z/09miebbF5KU1Wu99+syDscZiZ3zCLVWdq8aTWVZYVjEcRCOLc6ooLBafjbhiDcB5ZY22ZFPyQ&#10;g9Wy97HARNsXZ/Q8+EIECLsEFZTeN4mULi/JoBvZhjh4d9sa9EG2hdQtvgLc1HISRTNpsOKwUGJD&#10;m5Lyx+HbKMg+9fUS37b7LDrP0v3jK6ZxGis16HfrOQhPnf8Pv9upVjCZwt+X8APk8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kjVmMMAAADbAAAADwAAAAAAAAAAAAAAAACf&#10;AgAAZHJzL2Rvd25yZXYueG1sUEsFBgAAAAAEAAQA9wAAAI8DAAAAAA==&#10;">
              <v:imagedata r:id="rId14" o:title=""/>
            </v:shape>
            <v:shape id="Picture 34" o:spid="_x0000_s1046" type="#_x0000_t75" style="position:absolute;left:5251;top:8458;width:36379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4cfrDAAAA2wAAAA8AAABkcnMvZG93bnJldi54bWxEj9FqwkAURN8L/sNyBd/qRpFSo6towCJS&#10;ilE/4JK9boLZuyG7TeLfdwuFPg4zc4ZZbwdbi45aXzlWMJsmIIgLpys2Cm7Xw+s7CB+QNdaOScGT&#10;PGw3o5c1ptr1nFN3CUZECPsUFZQhNKmUvijJop+6hjh6d9daDFG2RuoW+wi3tZwnyZu0WHFcKLGh&#10;rKTicfm2CoqPfZ9nn505h9vJ2PyULb8OmVKT8bBbgQg0hP/wX/uoFcwX8Psl/gC5+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Lhx+sMAAADbAAAADwAAAAAAAAAAAAAAAACf&#10;AgAAZHJzL2Rvd25yZXYueG1sUEsFBgAAAAAEAAQA9wAAAI8DAAAAAA==&#10;">
              <v:imagedata r:id="rId15" o:title=""/>
            </v:shape>
            <v:rect id="Rectangle 35" o:spid="_x0000_s1047" style="position:absolute;left:5461;top:8680;width:35966;height:20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yX/cMA&#10;AADbAAAADwAAAGRycy9kb3ducmV2LnhtbESPwWrDMBBE74X+g9hCLyWRnZAQXMumBAylUIKT9r5Y&#10;W8vUWhlLSey/rwqBHIeZecPk5WR7caHRd44VpMsEBHHjdMetgq9TtdiB8AFZY++YFMzkoSweH3LM&#10;tLtyTZdjaEWEsM9QgQlhyKT0jSGLfukG4uj9uNFiiHJspR7xGuG2l6sk2UqLHccFgwPtDTW/x7NV&#10;gPazsrh++fiu/GGe68QM6bpW6vlpensFEWgK9/Ct/a4VrDbw/yX+AF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yX/cMAAADbAAAADwAAAAAAAAAAAAAAAACYAgAAZHJzL2Rv&#10;d25yZXYueG1sUEsFBgAAAAAEAAQA9QAAAIgDAAAAAA==&#10;" fillcolor="#ffc" stroked="f"/>
            <v:rect id="Rectangle 36" o:spid="_x0000_s1048" style="position:absolute;left:5251;top:8458;width:36354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PVz8UA&#10;AADbAAAADwAAAGRycy9kb3ducmV2LnhtbESPQWsCMRSE70L/Q3iFXkSz9SBlNYptUUqhRa2Cx8fm&#10;mSxuXpYk1dVf3xQKPQ4z8w0znXeuEWcKsfas4HFYgCCuvK7ZKNh9LQdPIGJC1th4JgVXijCf3fWm&#10;WGp/4Q2dt8mIDOFYogKbUltKGStLDuPQt8TZO/rgMGUZjNQBLxnuGjkqirF0WHNesNjSi6XqtP12&#10;CvrBmtWuuB2O+49X87l6f14v/Uaph/tuMQGRqEv/4b/2m1YwGsPvl/wD5O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s9XPxQAAANsAAAAPAAAAAAAAAAAAAAAAAJgCAABkcnMv&#10;ZG93bnJldi54bWxQSwUGAAAAAAQABAD1AAAAigMAAAAA&#10;" filled="f" strokecolor="#b3b38f" strokeweight="28e-5mm"/>
            <v:rect id="Rectangle 37" o:spid="_x0000_s1049" style="position:absolute;left:15735;top:9030;width:16745;height:305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ES8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kn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zREvBAAAA2wAAAA8AAAAAAAAAAAAAAAAAmAIAAGRycy9kb3du&#10;cmV2LnhtbFBLBQYAAAAABAAEAPUAAACG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20"/>
                      </w:rPr>
                      <w:t xml:space="preserve">Стратегическая задача СЭР МО </w:t>
                    </w:r>
                  </w:p>
                </w:txbxContent>
              </v:textbox>
            </v:rect>
            <v:rect id="Rectangle 38" o:spid="_x0000_s1050" style="position:absolute;left:2247;top:12465;width:51512;height:100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JPxsIA&#10;AADbAAAADwAAAGRycy9kb3ducmV2LnhtbERPz2vCMBS+D/wfwhN2W1NFZHSNMhTZDqOb0d0fzVtb&#10;bV5KE2373y+HwY4f3+98O9pW3Kn3jWMFiyQFQVw603Cl4Hw6PD2D8AHZYOuYFEzkYbuZPeSYGTfw&#10;ke46VCKGsM9QQR1Cl0npy5os+sR1xJH7cb3FEGFfSdPjEMNtK5dpupYWG44NNXa0q6m86ptVcLl9&#10;6/16URSfxdtFDqtJr74+JqUe5+PrC4hAY/gX/7nfjYJlHBu/xB8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gk/GwgAAANsAAAAPAAAAAAAAAAAAAAAAAJgCAABkcnMvZG93&#10;bnJldi54bWxQSwUGAAAAAAQABAD1AAAAhwMAAAAA&#10;" fillcolor="#9f9f9f" stroked="f"/>
            <v:shape id="Picture 39" o:spid="_x0000_s1051" type="#_x0000_t75" style="position:absolute;left:2057;top:12236;width:44050;height:1010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w/6LGAAAA2wAAAA8AAABkcnMvZG93bnJldi54bWxEj0FrAjEUhO+C/yE8oTdNuqVit0YRYbE9&#10;eNAW2+Mjee4u3bysm1S3/fVGKPQ4zMw3zHzZu0acqQu1Zw33EwWC2Hhbc6nh/a0Yz0CEiGyx8Uwa&#10;fijAcjEczDG3/sI7Ou9jKRKEQ44aqhjbXMpgKnIYJr4lTt7Rdw5jkl0pbYeXBHeNzJSaSoc1p4UK&#10;W1pXZL72307D5wMVx+0h+1XTzez1oE6m+Hg0Wt+N+tUziEh9/A//tV+shuwJbl/SD5CLK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rD/osYAAADbAAAADwAAAAAAAAAAAAAA&#10;AACfAgAAZHJzL2Rvd25yZXYueG1sUEsFBgAAAAAEAAQA9wAAAJIDAAAAAA==&#10;">
              <v:imagedata r:id="rId16" o:title=""/>
            </v:shape>
            <v:shape id="Picture 40" o:spid="_x0000_s1052" type="#_x0000_t75" style="position:absolute;left:2057;top:12236;width:44050;height:1010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q8QTAAAAA2wAAAA8AAABkcnMvZG93bnJldi54bWxET89rwjAUvg/8H8Ib7DbTVZDRGcsYSL1M&#10;0IleH81b09q8lCTa+t+bw2DHj+/3qpxsL27kQ+tYwds8A0FcO91yo+D4s3l9BxEissbeMSm4U4By&#10;PXtaYaHdyHu6HWIjUgiHAhWYGIdCylAbshjmbiBO3K/zFmOCvpHa45jCbS/zLFtKiy2nBoMDfRmq&#10;L4erVVBV1lzueUe7xek8dtXue5l7rdTL8/T5ASLSFP/Ff+6tVrBI69OX9APk+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qrxBMAAAADbAAAADwAAAAAAAAAAAAAAAACfAgAA&#10;ZHJzL2Rvd25yZXYueG1sUEsFBgAAAAAEAAQA9wAAAIwDAAAAAA==&#10;">
              <v:imagedata r:id="rId17" o:title=""/>
            </v:shape>
            <v:rect id="Rectangle 41" o:spid="_x0000_s1053" style="position:absolute;left:2260;top:12477;width:51499;height:962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y23cQA&#10;AADbAAAADwAAAGRycy9kb3ducmV2LnhtbESPT4vCMBTE74LfITzBi6ypCrJ2jaKioAgL/jns8dG8&#10;bYvNS0mi1v30G0HwOMzMb5jpvDGVuJHzpWUFg34CgjizuuRcwfm0+fgE4QOyxsoyKXiQh/ms3Zpi&#10;qu2dD3Q7hlxECPsUFRQh1KmUPivIoO/bmjh6v9YZDFG6XGqH9wg3lRwmyVgaLDkuFFjTqqDscrwa&#10;Bfpx+Xbmel7u6r/9uufsdnIof5TqdprFF4hATXiHX+2tVjAawPNL/AFy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stt3EAAAA2wAAAA8AAAAAAAAAAAAAAAAAmAIAAGRycy9k&#10;b3ducmV2LnhtbFBLBQYAAAAABAAEAPUAAACJAwAAAAA=&#10;" fillcolor="#ccf" stroked="f"/>
            <v:rect id="Rectangle 42" o:spid="_x0000_s1054" style="position:absolute;left:2057;top:12236;width:51702;height:100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pUsQA&#10;AADbAAAADwAAAGRycy9kb3ducmV2LnhtbESPQWuDQBCF74X+h2UKvZRkTQohsa4ShEJ7jAaS48Sd&#10;qujOqrtN7L/PFgo9Pt68781Lstn04kqTay0rWC0jEMSV1S3XCo7l+2ILwnlkjb1lUvBDDrL08SHB&#10;WNsbH+ha+FoECLsYFTTeD7GUrmrIoFvagTh4X3Yy6IOcaqknvAW46eU6ijbSYMuhocGB8oaqrvg2&#10;4Y3OFra8fG5eaFvu5Di2p/KcK/X8NO/fQHia/f/xX/pDK3hdw++WAACZ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66VLEAAAA2wAAAA8AAAAAAAAAAAAAAAAAmAIAAGRycy9k&#10;b3ducmV2LnhtbFBLBQYAAAAABAAEAPUAAACJAwAAAAA=&#10;" filled="f" strokecolor="#8f8fb3" strokeweight="56e-5mm">
              <v:stroke dashstyle="3 1"/>
            </v:rect>
            <v:rect id="Rectangle 43" o:spid="_x0000_s1055" style="position:absolute;left:43091;top:12827;width:13011;height:47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<v:textbox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</w:rPr>
                      <w:t>Муниципальные программы</w:t>
                    </w:r>
                  </w:p>
                </w:txbxContent>
              </v:textbox>
            </v:rect>
            <v:rect id="Rectangle 44" o:spid="_x0000_s1056" style="position:absolute;left:42513;top:8680;width:3118;height:25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THsQA&#10;AADbAAAADwAAAGRycy9kb3ducmV2LnhtbESPQWvCQBSE74L/YXlCb3WjDSLRVUqLtIcSNbb3R/aZ&#10;xGbfhuxqkn/fFQoeh5n5hllve1OLG7WusqxgNo1AEOdWV1wo+D7tnpcgnEfWWFsmBQM52G7GozUm&#10;2nZ8pFvmCxEg7BJUUHrfJFK6vCSDbmob4uCdbWvQB9kWUrfYBbip5TyKFtJgxWGhxIbeSsp/s6tR&#10;cLn+ZO+LWZru04+L7OIhiw9fg1JPk/51BcJT7x/h//anVvASw/1L+AF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W0x7EAAAA2wAAAA8AAAAAAAAAAAAAAAAAmAIAAGRycy9k&#10;b3ducmV2LnhtbFBLBQYAAAAABAAEAPUAAACJAwAAAAA=&#10;" fillcolor="#9f9f9f" stroked="f"/>
            <v:shape id="Picture 45" o:spid="_x0000_s1057" type="#_x0000_t75" style="position:absolute;left:42322;top:8458;width:3144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5y+CHDAAAA2wAAAA8AAABkcnMvZG93bnJldi54bWxEj0FrwkAUhO8F/8PyBG/NJg0tNnUVESrS&#10;i1Vz6e2RfU2C2bdLdjXx37tCocdhZr5hFqvRdOJKvW8tK8iSFARxZXXLtYLy9Pk8B+EDssbOMim4&#10;kYfVcvK0wELbgQ90PYZaRAj7AhU0IbhCSl81ZNAn1hFH79f2BkOUfS11j0OEm06+pOmbNNhyXGjQ&#10;0aah6ny8GAVbvn3V39vMv9t8/YO0dzYrnVKz6bj+ABFoDP/hv/ZOK8hf4fEl/gC5v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nL4IcMAAADbAAAADwAAAAAAAAAAAAAAAACf&#10;AgAAZHJzL2Rvd25yZXYueG1sUEsFBgAAAAAEAAQA9wAAAI8DAAAAAA==&#10;">
              <v:imagedata r:id="rId18" o:title=""/>
            </v:shape>
            <v:shape id="Picture 46" o:spid="_x0000_s1058" type="#_x0000_t75" style="position:absolute;left:42322;top:8458;width:3144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1XaPEAAAA2wAAAA8AAABkcnMvZG93bnJldi54bWxEj0FrwkAUhO8F/8PyCt7qJtoGSV1FLGIh&#10;p0YRentkX7PB7NuQ3Sbx33cLhR6HmfmG2ewm24qBet84VpAuEhDEldMN1wou5+PTGoQPyBpbx6Tg&#10;Th5229nDBnPtRv6goQy1iBD2OSowIXS5lL4yZNEvXEccvS/XWwxR9rXUPY4Rblu5TJJMWmw4Lhjs&#10;6GCoupXfVgG+LQ+XMU1f6FY8kzl9rq7FmpWaP077VxCBpvAf/mu/awWrDH6/xB8gt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n1XaPEAAAA2wAAAA8AAAAAAAAAAAAAAAAA&#10;nwIAAGRycy9kb3ducmV2LnhtbFBLBQYAAAAABAAEAPcAAACQAwAAAAA=&#10;">
              <v:imagedata r:id="rId19" o:title=""/>
            </v:shape>
            <v:rect id="Rectangle 47" o:spid="_x0000_s1059" style="position:absolute;left:42525;top:8680;width:2737;height:20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s6zMMA&#10;AADbAAAADwAAAGRycy9kb3ducmV2LnhtbESPwWrDMBBE74H+g9hCLyGRU0ManMimFAylEIqd5r5Y&#10;W8vUWhlLTey/rwKFHIeZecMcisn24kKj7xwr2KwTEMSN0x23Cr5O5WoHwgdkjb1jUjCThyJ/WBww&#10;0+7KFV3q0IoIYZ+hAhPCkEnpG0MW/doNxNH7dqPFEOXYSj3iNcJtL5+TZCstdhwXDA70Zqj5qX+t&#10;ArTH0mK6/DiX/nOeq8QMm7RS6ulxet2DCDSFe/i//a4VpC9w+xJ/gM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s6zMMAAADbAAAADwAAAAAAAAAAAAAAAACYAgAAZHJzL2Rv&#10;d25yZXYueG1sUEsFBgAAAAAEAAQA9QAAAIgDAAAAAA==&#10;" fillcolor="#ffc" stroked="f"/>
            <v:rect id="Rectangle 48" o:spid="_x0000_s1060" style="position:absolute;left:42322;top:8458;width:3118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ly+8MA&#10;AADbAAAADwAAAGRycy9kb3ducmV2LnhtbERPTWsCMRC9C/0PYQq9lJq1BZGtUapFKQVFrYUeh82Y&#10;LG4mS5Lq1l9vDgWPj/c9nnauEScKsfasYNAvQBBXXtdsFOy/Fk8jEDEha2w8k4I/ijCd3PXGWGp/&#10;5i2ddsmIHMKxRAU2pbaUMlaWHMa+b4kzd/DBYcowGKkDnnO4a+RzUQylw5pzg8WW5paq4+7XKXgM&#10;1iz3xeXn8L16N+vl52yz8FulHu67t1cQibp0E/+7P7SClzw2f8k/QE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ly+8MAAADbAAAADwAAAAAAAAAAAAAAAACYAgAAZHJzL2Rv&#10;d25yZXYueG1sUEsFBgAAAAAEAAQA9QAAAIgDAAAAAA==&#10;" filled="f" strokecolor="#b3b38f" strokeweight="28e-5mm"/>
            <v:rect id="Rectangle 49" o:spid="_x0000_s1061" style="position:absolute;left:43459;top:8953;width:1023;height:305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  <w:lang w:val="en-US"/>
                      </w:rPr>
                      <w:t>...</w:t>
                    </w:r>
                  </w:p>
                </w:txbxContent>
              </v:textbox>
            </v:rect>
            <v:rect id="Rectangle 50" o:spid="_x0000_s1062" style="position:absolute;left:5448;top:13976;width:31235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umYMEA&#10;AADbAAAADwAAAGRycy9kb3ducmV2LnhtbERPTWvCQBC9C/0PyxR6MxsliKSuIi3SHkqqsd6H7JhE&#10;s7Mhu5rk33cPgsfH+15tBtOIO3WutqxgFsUgiAuray4V/B130yUI55E1NpZJwUgONuuXyQpTbXs+&#10;0D33pQgh7FJUUHnfplK6oiKDLrItceDOtjPoA+xKqTvsQ7hp5DyOF9JgzaGhwpY+Kiqu+c0ouNxO&#10;+edilmW/2ddF9smYJ/ufUam312H7DsLT4J/ih/tbK0jC+vAl/AC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MrpmDBAAAA2wAAAA8AAAAAAAAAAAAAAAAAmAIAAGRycy9kb3du&#10;cmV2LnhtbFBLBQYAAAAABAAEAPUAAACGAwAAAAA=&#10;" fillcolor="#9f9f9f" stroked="f"/>
            <v:shape id="Picture 51" o:spid="_x0000_s1063" type="#_x0000_t75" style="position:absolute;left:5251;top:13754;width:31267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Id7/DAAAA2wAAAA8AAABkcnMvZG93bnJldi54bWxEj92KwjAUhO8F3yEcwTtNFXGlGkXEhV1E&#10;xL/7Y3Nsi81JbbK2vr0RFrwcZuYbZrZoTCEeVLncsoJBPwJBnFidc6rgdPzuTUA4j6yxsEwKnuRg&#10;MW+3ZhhrW/OeHgefigBhF6OCzPsyltIlGRl0fVsSB+9qK4M+yCqVusI6wE0hh1E0lgZzDgsZlrTK&#10;KLkd/oyCzX231Plmu7/739Vll27r9fmrVqrbaZZTEJ4a/wn/t3+0gtEA3l/CD5Dz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kh3v8MAAADbAAAADwAAAAAAAAAAAAAAAACf&#10;AgAAZHJzL2Rvd25yZXYueG1sUEsFBgAAAAAEAAQA9wAAAI8DAAAAAA==&#10;">
              <v:imagedata r:id="rId20" o:title=""/>
            </v:shape>
            <v:shape id="Picture 52" o:spid="_x0000_s1064" type="#_x0000_t75" style="position:absolute;left:5251;top:13754;width:31267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/4FQDDAAAA2wAAAA8AAABkcnMvZG93bnJldi54bWxEj09rAjEUxO8Fv0N4greaVdoq62ZFSgtq&#10;L6168fbYvP2jm5clibp++0Yo9DjMzG+YbNmbVlzJ+caygsk4AUFcWN1wpeCw/3yeg/ABWWNrmRTc&#10;ycMyHzxlmGp74x+67kIlIoR9igrqELpUSl/UZNCPbUccvdI6gyFKV0nt8BbhppXTJHmTBhuOCzV2&#10;9F5Tcd5djIJNWZpvuT3g64ef0fHLne4lnpQaDfvVAkSgPvyH/9prreBlCo8v8QfI/B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/gVAMMAAADbAAAADwAAAAAAAAAAAAAAAACf&#10;AgAAZHJzL2Rvd25yZXYueG1sUEsFBgAAAAAEAAQA9wAAAI8DAAAAAA==&#10;">
              <v:imagedata r:id="rId21" o:title=""/>
            </v:shape>
            <v:rect id="Rectangle 53" o:spid="_x0000_s1065" style="position:absolute;left:5448;top:13976;width:30854;height:20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9lH8QA&#10;AADbAAAADwAAAGRycy9kb3ducmV2LnhtbESP3WrCQBSE7wXfYTmCd3Wj1h+iq4hYELxoq3mAQ/aY&#10;BLNnw+4a0z69Wyh4OczMN8x625latOR8ZVnBeJSAIM6trrhQkF0+3pYgfEDWWFsmBT/kYbvp99aY&#10;avvgb2rPoRARwj5FBWUITSqlz0sy6Ee2IY7e1TqDIUpXSO3wEeGmlpMkmUuDFceFEhval5Tfznej&#10;4HM2z7KmlbNjoX/N4Wu3mJ5ap9Rw0O1WIAJ14RX+bx+1gvcp/H2JP0B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vZR/EAAAA2wAAAA8AAAAAAAAAAAAAAAAAmAIAAGRycy9k&#10;b3ducmV2LnhtbFBLBQYAAAAABAAEAPUAAACJAwAAAAA=&#10;" fillcolor="#fcc" stroked="f"/>
            <v:rect id="Rectangle 54" o:spid="_x0000_s1066" style="position:absolute;left:5251;top:13754;width:31242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Q14MMA&#10;AADbAAAADwAAAGRycy9kb3ducmV2LnhtbESPQYvCMBSE78L+h/AWvGm6WkSqUZYFYT1JVURvj+bZ&#10;FpuXbpO17b83guBxmJlvmOW6M5W4U+NKywq+xhEI4szqknMFx8NmNAfhPLLGyjIp6MnBevUxWGKi&#10;bcsp3fc+FwHCLkEFhfd1IqXLCjLoxrYmDt7VNgZ9kE0udYNtgJtKTqJoJg2WHBYKrOmnoOy2/zcK&#10;uK+nf302jy/Tc1q26UnOtnKn1PCz+16A8NT5d/jV/tU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Q14MMAAADbAAAADwAAAAAAAAAAAAAAAACYAgAAZHJzL2Rv&#10;d25yZXYueG1sUEsFBgAAAAAEAAQA9QAAAIgDAAAAAA==&#10;" filled="f" strokecolor="#b38f8f" strokeweight="56e-5mm"/>
            <v:rect id="Rectangle 55" o:spid="_x0000_s1067" style="position:absolute;left:16554;top:14414;width:12548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18"/>
                        <w:szCs w:val="18"/>
                      </w:rPr>
                      <w:t>Тактическая цель СЭР МО</w:t>
                    </w:r>
                  </w:p>
                </w:txbxContent>
              </v:textbox>
            </v:rect>
            <v:rect id="Rectangle 56" o:spid="_x0000_s1068" style="position:absolute;left:3530;top:17760;width:40183;height:100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6bj8QA&#10;AADbAAAADwAAAGRycy9kb3ducmV2LnhtbESPQWvCQBSE74L/YXmF3nRjCUFSVymV0h5K1NjeH9nX&#10;JDb7NmRXk/x7VxA8DjPzDbPaDKYRF+pcbVnBYh6BIC6srrlU8HP8mC1BOI+ssbFMCkZysFlPJytM&#10;te35QJfclyJA2KWooPK+TaV0RUUG3dy2xMH7s51BH2RXSt1hH+CmkS9RlEiDNYeFClt6r6j4z89G&#10;wen8m2+TRZbtss+T7OMxj/ffo1LPT8PbKwhPg3+E7+0vrSBO4PYl/AC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Om4/EAAAA2wAAAA8AAAAAAAAAAAAAAAAAmAIAAGRycy9k&#10;b3ducmV2LnhtbFBLBQYAAAAABAAEAPUAAACJAwAAAAA=&#10;" fillcolor="#9f9f9f" stroked="f"/>
            <v:shape id="Picture 57" o:spid="_x0000_s1069" type="#_x0000_t75" style="position:absolute;left:3333;top:17532;width:40215;height:1010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GXJrGAAAA2wAAAA8AAABkcnMvZG93bnJldi54bWxEj0trwzAQhO+B/gexhV5CIju0eThRgukD&#10;2lPJC3LcWBvL1FoZS0ncf18VAjkOM/MNs1h1thYXan3lWEE6TEAQF05XXCrYbT8GUxA+IGusHZOC&#10;X/KwWj70Fphpd+U1XTahFBHCPkMFJoQmk9IXhiz6oWuIo3dyrcUQZVtK3eI1wm0tR0kylhYrjgsG&#10;G3o1VPxszlZB/20/08f8MErfdy/f+ivtznlulHp67PI5iEBduIdv7U+t4HkC/1/iD5DL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UZcmsYAAADbAAAADwAAAAAAAAAAAAAA&#10;AACfAgAAZHJzL2Rvd25yZXYueG1sUEsFBgAAAAAEAAQA9wAAAJIDAAAAAA==&#10;">
              <v:imagedata r:id="rId22" o:title=""/>
            </v:shape>
            <v:shape id="Picture 58" o:spid="_x0000_s1070" type="#_x0000_t75" style="position:absolute;left:3333;top:17532;width:40215;height:1010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8rTzAAAAA2wAAAA8AAABkcnMvZG93bnJldi54bWxET01LAzEQvQv+hzCCN5utiMi2aSkVRdaT&#10;rYvXIZluliaTJUm7a399cxA8Pt73cj15J84UUx9YwXxWgSDWwfTcKfjevz28gEgZ2aALTAp+KcF6&#10;dXuzxNqEkb/ovMudKCGcalRgcx5qKZO25DHNwkBcuEOIHnOBsZMm4ljCvZOPVfUsPfZcGiwOtLWk&#10;j7uTV3D6bH5e3RguTmv7vu3nbWyaVqn7u2mzAJFpyv/iP/eHUfBUxpYv5QfI1R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jytPMAAAADbAAAADwAAAAAAAAAAAAAAAACfAgAA&#10;ZHJzL2Rvd25yZXYueG1sUEsFBgAAAAAEAAQA9wAAAIwDAAAAAA==&#10;">
              <v:imagedata r:id="rId23" o:title=""/>
            </v:shape>
            <v:rect id="Rectangle 59" o:spid="_x0000_s1071" style="position:absolute;left:3543;top:17761;width:51359;height:98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Ow0MIA&#10;AADbAAAADwAAAGRycy9kb3ducmV2LnhtbESP3YrCMBSE74V9h3AE79bU+rPaNYoril4VVn2AY3Ns&#10;yzYnpYla394IC14OM/MNM1+2phI3alxpWcGgH4EgzqwuOVdwOm4/pyCcR9ZYWSYFD3KwXHx05pho&#10;e+dfuh18LgKEXYIKCu/rREqXFWTQ9W1NHLyLbQz6IJtc6gbvAW4qGUfRRBosOSwUWNO6oOzvcDUK&#10;MF3tLjqLjxo3Q5+O6esnlmelet129Q3CU+vf4f/2XisYzeD1Jfw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k7DQwgAAANsAAAAPAAAAAAAAAAAAAAAAAJgCAABkcnMvZG93&#10;bnJldi54bWxQSwUGAAAAAAQABAD1AAAAhwMAAAAA&#10;" fillcolor="#9f9" stroked="f"/>
            <v:rect id="Rectangle 60" o:spid="_x0000_s1072" style="position:absolute;left:3334;top:17761;width:47771;height:103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stmsEA&#10;AADbAAAADwAAAGRycy9kb3ducmV2LnhtbERPz2vCMBS+C/4P4Qm7aTpxsnWmpSgDhwed2+6P5q0N&#10;a15qE2v9781B8Pjx/V7lg21ET503jhU8zxIQxKXThisFP98f01cQPiBrbByTgit5yLPxaIWpdhf+&#10;ov4YKhFD2KeooA6hTaX0ZU0W/cy1xJH7c53FEGFXSd3hJYbbRs6TZCktGo4NNba0rqn8P56tgsIv&#10;+k1hmsK8/R5kefqsFrv9QamnyVC8gwg0hIf47t5qBS9xffwSf4DM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rLZrBAAAA2wAAAA8AAAAAAAAAAAAAAAAAmAIAAGRycy9kb3du&#10;cmV2LnhtbFBLBQYAAAAABAAEAPUAAACGAwAAAAA=&#10;" filled="f" strokecolor="#6bb36b" strokeweight="56e-5mm">
              <v:stroke dashstyle="3 1"/>
            </v:rect>
            <v:rect id="Rectangle 61" o:spid="_x0000_s1073" style="position:absolute;left:43713;top:18123;width:10433;height:82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uW8UA&#10;AADbAAAADwAAAGRycy9kb3ducmV2LnhtbESPQWvCQBSE74L/YXlCb7qxo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2u5bxQAAANsAAAAPAAAAAAAAAAAAAAAAAJgCAABkcnMv&#10;ZG93bnJldi54bWxQSwUGAAAAAAQABAD1AAAAigMAAAAA&#10;" filled="f" stroked="f">
              <v:textbox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</w:rPr>
                      <w:t>Подпрограммы муниципальных программ</w:t>
                    </w:r>
                  </w:p>
                </w:txbxContent>
              </v:textbox>
            </v:rect>
            <v:rect id="Rectangle 62" o:spid="_x0000_s1074" style="position:absolute;left:37401;top:13976;width:3118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wLUcQA&#10;AADbAAAADwAAAGRycy9kb3ducmV2LnhtbESPQWvCQBSE7wX/w/IEb3WjWJHoKmIpepCoab0/sq9J&#10;bPZtyK4m+fddodDjMDPfMKtNZyrxoMaVlhVMxhEI4szqknMFX58frwsQziNrrCyTgp4cbNaDlxXG&#10;2rZ8oUfqcxEg7GJUUHhfx1K6rCCDbmxr4uB928agD7LJpW6wDXBTyWkUzaXBksNCgTXtCsp+0rtR&#10;cLtf0/f5JElOyf4m21mfzs7HXqnRsNsuQXjq/H/4r33QCt6m8Pw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sC1HEAAAA2wAAAA8AAAAAAAAAAAAAAAAAmAIAAGRycy9k&#10;b3ducmV2LnhtbFBLBQYAAAAABAAEAPUAAACJAwAAAAA=&#10;" fillcolor="#9f9f9f" stroked="f"/>
            <v:shape id="Picture 63" o:spid="_x0000_s1075" type="#_x0000_t75" style="position:absolute;left:37211;top:13754;width:3143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+JCXvDAAAA2wAAAA8AAABkcnMvZG93bnJldi54bWxEj0FrAjEUhO9C/0N4BS+i2VaUdmuUIhRK&#10;DxV36/2xed1s3bysSdT13zeC4HGYmW+Yxaq3rTiRD41jBU+TDARx5XTDtYKf8mP8AiJEZI2tY1Jw&#10;oQCr5cNggbl2Z97SqYi1SBAOOSowMXa5lKEyZDFMXEecvF/nLcYkfS21x3OC21Y+Z9lcWmw4LRjs&#10;aG2o2hdHq+Ar/Lk+lrvgqfweHcxmvn/VqNTwsX9/AxGpj/fwrf2pFcymcP2SfoBc/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4kJe8MAAADbAAAADwAAAAAAAAAAAAAAAACf&#10;AgAAZHJzL2Rvd25yZXYueG1sUEsFBgAAAAAEAAQA9wAAAI8DAAAAAA==&#10;">
              <v:imagedata r:id="rId24" o:title=""/>
            </v:shape>
            <v:shape id="Picture 64" o:spid="_x0000_s1076" type="#_x0000_t75" style="position:absolute;left:37211;top:13754;width:3143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ih5fGAAAA2wAAAA8AAABkcnMvZG93bnJldi54bWxEj0FrwkAUhO9C/8PyBG91k6JSomuQQCG0&#10;QqltQW+v2WcSmn0bslsT++tdQfA4zMw3zCodTCNO1LnasoJ4GoEgLqyuuVTw9fny+AzCeWSNjWVS&#10;cCYH6fphtMJE254/6LTzpQgQdgkqqLxvEyldUZFBN7UtcfCOtjPog+xKqTvsA9w08imKFtJgzWGh&#10;wpayiorf3Z9R0H8f3o/nrM33r/N9vJDbn+0/vik1GQ+bJQhPg7+Hb+1cK5jP4Pol/AC5v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KKHl8YAAADbAAAADwAAAAAAAAAAAAAA&#10;AACfAgAAZHJzL2Rvd25yZXYueG1sUEsFBgAAAAAEAAQA9wAAAJIDAAAAAA==&#10;">
              <v:imagedata r:id="rId25" o:title=""/>
            </v:shape>
            <v:rect id="Rectangle 65" o:spid="_x0000_s1077" style="position:absolute;left:37414;top:13976;width:2737;height:20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POLcQA&#10;AADbAAAADwAAAGRycy9kb3ducmV2LnhtbESP0WrCQBRE34X+w3ILvummldgSXSUUBaEPtTYfcMle&#10;k9Ds3bC7JtGvdwsFH4eZOcOst6NpRU/ON5YVvMwTEMSl1Q1XCoqf/ewdhA/IGlvLpOBKHrabp8ka&#10;M20H/qb+FCoRIewzVFCH0GVS+rImg35uO+Lona0zGKJ0ldQOhwg3rXxNkqU02HBcqLGjj5rK39PF&#10;KPhKl0XR9TI9VPpmdsf8bfHZO6Wmz2O+AhFoDI/wf/ugFaQp/H2JP0B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Tzi3EAAAA2wAAAA8AAAAAAAAAAAAAAAAAmAIAAGRycy9k&#10;b3ducmV2LnhtbFBLBQYAAAAABAAEAPUAAACJAwAAAAA=&#10;" fillcolor="#fcc" stroked="f"/>
            <v:rect id="Rectangle 66" o:spid="_x0000_s1078" style="position:absolute;left:37211;top:13754;width:3117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OY0cQA&#10;AADbAAAADwAAAGRycy9kb3ducmV2LnhtbESPT2vCQBTE74LfYXlCb2ZT/wSJriJCoT2VaCnt7ZF9&#10;JqHZtzG7Ncm3dwXB4zAzv2E2u97U4kqtqywreI1iEMS51RUXCr5Ob9MVCOeRNdaWScFADnbb8WiD&#10;qbYdZ3Q9+kIECLsUFZTeN6mULi/JoItsQxy8s20N+iDbQuoWuwA3tZzFcSINVhwWSmzoUFL+d/w3&#10;Cnho5pchXy1+5z9Z1WXfMvmQn0q9TPr9GoSn3j/Dj/a7VrBM4P4l/AC5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zmNHEAAAA2wAAAA8AAAAAAAAAAAAAAAAAmAIAAGRycy9k&#10;b3ducmV2LnhtbFBLBQYAAAAABAAEAPUAAACJAwAAAAA=&#10;" filled="f" strokecolor="#b38f8f" strokeweight="56e-5mm"/>
            <v:rect id="Rectangle 67" o:spid="_x0000_s1079" style="position:absolute;left:38348;top:14249;width:1022;height:305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3N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1NzbBAAAA2wAAAA8AAAAAAAAAAAAAAAAAmAIAAGRycy9kb3du&#10;cmV2LnhtbFBLBQYAAAAABAAEAPUAAACG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  <w:lang w:val="en-US"/>
                      </w:rPr>
                      <w:t>...</w:t>
                    </w:r>
                  </w:p>
                </w:txbxContent>
              </v:textbox>
            </v:rect>
            <v:rect id="Rectangle 68" o:spid="_x0000_s1080" style="position:absolute;left:5448;top:18516;width:26124;height:25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Q8u8EA&#10;AADbAAAADwAAAGRycy9kb3ducmV2LnhtbERPTWvCQBC9C/0PywjezEaxUqKrSKXUQ4k26n3ITpPY&#10;7GzIrib5991DwePjfa+3vanFg1pXWVYwi2IQxLnVFRcKLueP6RsI55E11pZJwUAOtpuX0RoTbTv+&#10;pkfmCxFC2CWooPS+SaR0eUkGXWQb4sD92NagD7AtpG6xC+GmlvM4XkqDFYeGEht6Lyn/ze5Gwe1+&#10;zfbLWZoe08+b7BZDtjh9DUpNxv1uBcJT75/if/dBK3gNY8OX8APk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EPLvBAAAA2wAAAA8AAAAAAAAAAAAAAAAAmAIAAGRycy9kb3du&#10;cmV2LnhtbFBLBQYAAAAABAAEAPUAAACGAwAAAAA=&#10;" fillcolor="#9f9f9f" stroked="f"/>
            <v:shape id="Picture 69" o:spid="_x0000_s1081" type="#_x0000_t75" style="position:absolute;left:5251;top:18288;width:26156;height:254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uKV/GAAAA2wAAAA8AAABkcnMvZG93bnJldi54bWxEj09rwkAUxO9Cv8PyhN50o9BSU1exFcH2&#10;VLWkHl+zz/xp9m3IrjH66buC4HGYmd8w03lnKtFS4wrLCkbDCARxanXBmYLv3WrwAsJ5ZI2VZVJw&#10;Jgfz2UNvirG2J95Qu/WZCBB2MSrIva9jKV2ak0E3tDVx8A62MeiDbDKpGzwFuKnkOIqepcGCw0KO&#10;Nb3nlP5tj0ZB+bXHz/1b8nu+ZGWUrNryJ/lYKvXY7xavIDx1/h6+tddawdMErl/CD5Cz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+4pX8YAAADbAAAADwAAAAAAAAAAAAAA&#10;AACfAgAAZHJzL2Rvd25yZXYueG1sUEsFBgAAAAAEAAQA9wAAAJIDAAAAAA==&#10;">
              <v:imagedata r:id="rId26" o:title=""/>
            </v:shape>
            <v:shape id="Picture 70" o:spid="_x0000_s1082" type="#_x0000_t75" style="position:absolute;left:5251;top:18288;width:26156;height:254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KXXa9AAAA2wAAAA8AAABkcnMvZG93bnJldi54bWxET82KwjAQvi/4DmEEb2uqoKvVKCII9uZa&#10;H2BoxqbYTEoStb69OQgeP77/9ba3rXiQD41jBZNxBoK4crrhWsGlPPwuQISIrLF1TApeFGC7Gfys&#10;Mdfuyf/0OMdapBAOOSowMXa5lKEyZDGMXUecuKvzFmOCvpba4zOF21ZOs2wuLTacGgx2tDdU3c53&#10;q6CY0fRgTnt/v5ZLXdCy/iteO6VGw363AhGpj1/xx33UCuZpffqSfoDcvAE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4spddr0AAADbAAAADwAAAAAAAAAAAAAAAACfAgAAZHJz&#10;L2Rvd25yZXYueG1sUEsFBgAAAAAEAAQA9wAAAIkDAAAAAA==&#10;">
              <v:imagedata r:id="rId27" o:title=""/>
            </v:shape>
            <v:rect id="Rectangle 71" o:spid="_x0000_s1083" style="position:absolute;left:5461;top:18516;width:25742;height:20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+ZwMQA&#10;AADbAAAADwAAAGRycy9kb3ducmV2LnhtbESPT4vCMBTE7wt+h/AEL4umepC1GkVFQVlY8M/B46N5&#10;tsXmpSRRq59+Iwgeh5n5DTOZNaYSN3K+tKyg30tAEGdWl5wrOB7W3R8QPiBrrCyTggd5mE1bXxNM&#10;tb3zjm77kIsIYZ+igiKEOpXSZwUZ9D1bE0fvbJ3BEKXLpXZ4j3BTyUGSDKXBkuNCgTUtC8ou+6tR&#10;oB+XP2eux8W2fv6uvp3djHblSalOu5mPQQRqwif8bm+0gmEfXl/iD5D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fmcDEAAAA2wAAAA8AAAAAAAAAAAAAAAAAmAIAAGRycy9k&#10;b3ducmV2LnhtbFBLBQYAAAAABAAEAPUAAACJAwAAAAA=&#10;" fillcolor="#ccf" stroked="f"/>
            <v:rect id="Rectangle 72" o:spid="_x0000_s1084" style="position:absolute;left:5251;top:18288;width:26130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8G2sUA&#10;AADbAAAADwAAAGRycy9kb3ducmV2LnhtbESPT2vCQBTE7wW/w/IEb3WjliDRVUQQPCjUP5QcX3ef&#10;Sdrs25BdY9pP3y0Uehxm5jfMct3bWnTU+sqxgsk4AUGsnam4UHC97J7nIHxANlg7JgVf5GG9Gjwt&#10;MTPuwSfqzqEQEcI+QwVlCE0mpdclWfRj1xBH7+ZaiyHKtpCmxUeE21pOkySVFiuOCyU2tC1Jf57v&#10;VsHhlHT++KHT+8vr+3ee8372pnOlRsN+swARqA//4b/23ihIp/D7Jf4A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PwbaxQAAANsAAAAPAAAAAAAAAAAAAAAAAJgCAABkcnMv&#10;ZG93bnJldi54bWxQSwUGAAAAAAQABAD1AAAAigMAAAAA&#10;" filled="f" strokecolor="#8f8fb3" strokeweight="56e-5mm"/>
            <v:rect id="Rectangle 73" o:spid="_x0000_s1085" style="position:absolute;left:12256;top:18954;width:13538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L7iMAA&#10;AADbAAAADwAAAGRycy9kb3ducmV2LnhtbESPzYoCMRCE7wu+Q2jB25pRQW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OL7iMAAAADbAAAADwAAAAAAAAAAAAAAAACYAgAAZHJzL2Rvd25y&#10;ZXYueG1sUEsFBgAAAAAEAAQA9QAAAIUDAAAAAA==&#10;" filled="f" stroked="f">
              <v:textbox style="mso-fit-shape-to-text:t" inset="0,0,0,0">
                <w:txbxContent>
                  <w:p w:rsidR="00C91FDF" w:rsidRDefault="00C91FDF" w:rsidP="00AB0494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Тактическая задача СЭР МО</w:t>
                    </w:r>
                  </w:p>
                </w:txbxContent>
              </v:textbox>
            </v:rect>
            <v:rect id="Rectangle 74" o:spid="_x0000_s1086" style="position:absolute;left:32289;top:18516;width:3118;height:25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X8A8QA&#10;AADbAAAADwAAAGRycy9kb3ducmV2LnhtbESPQWvCQBSE74L/YXmF3nRjCUFSVymV0h5K1NjeH9nX&#10;JDb7NmRXk/x7VxA8DjPzDbPaDKYRF+pcbVnBYh6BIC6srrlU8HP8mC1BOI+ssbFMCkZysFlPJytM&#10;te35QJfclyJA2KWooPK+TaV0RUUG3dy2xMH7s51BH2RXSt1hH+CmkS9RlEiDNYeFClt6r6j4z89G&#10;wen8m2+TRZbtss+T7OMxj/ffo1LPT8PbKwhPg3+E7+0vrSCJ4fYl/AC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l/APEAAAA2wAAAA8AAAAAAAAAAAAAAAAAmAIAAGRycy9k&#10;b3ducmV2LnhtbFBLBQYAAAAABAAEAPUAAACJAwAAAAA=&#10;" fillcolor="#9f9f9f" stroked="f"/>
            <v:shape id="Picture 75" o:spid="_x0000_s1087" type="#_x0000_t75" style="position:absolute;left:32099;top:18288;width:3143;height:254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5gepfCAAAA2wAAAA8AAABkcnMvZG93bnJldi54bWxEj0+LwjAUxO+C3yE8YW+auqAs1SgiuKy3&#10;9T/eHs2zrTYvJcm29dtvFhY8DjPzG2a+7EwlGnK+tKxgPEpAEGdWl5wrOB42ww8QPiBrrCyTgid5&#10;WC76vTmm2ra8o2YfchEh7FNUUIRQp1L6rCCDfmRr4ujdrDMYonS51A7bCDeVfE+SqTRYclwosKZ1&#10;Qdlj/2MUbO+rU3On7nA8U+7a6+f3RctWqbdBt5qBCNSFV/i//aUVTCfw9yX+ALn4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+YHqXwgAAANsAAAAPAAAAAAAAAAAAAAAAAJ8C&#10;AABkcnMvZG93bnJldi54bWxQSwUGAAAAAAQABAD3AAAAjgMAAAAA&#10;">
              <v:imagedata r:id="rId28" o:title=""/>
            </v:shape>
            <v:shape id="Picture 76" o:spid="_x0000_s1088" type="#_x0000_t75" style="position:absolute;left:32099;top:18288;width:3143;height:254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fEInBAAAA2wAAAA8AAABkcnMvZG93bnJldi54bWxEj8FqwzAQRO+F/oPYQm+xnEJN4kYJJZDi&#10;q53kvlgby9RaGUuNVX99VSj0OMzMG2Z3iHYQd5p871jBOstBELdO99wpuJxPqw0IH5A1Do5JwTd5&#10;OOwfH3ZYajdzTfcmdCJB2JeowIQwllL61pBFn7mROHk3N1kMSU6d1BPOCW4H+ZLnhbTYc1owONLR&#10;UPvZfFkFp+N2vdjRvPa01Nd4ix9VUVmlnp/i+xuIQDH8h//alVZQFPD7Jf0Auf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hfEInBAAAA2wAAAA8AAAAAAAAAAAAAAAAAnwIA&#10;AGRycy9kb3ducmV2LnhtbFBLBQYAAAAABAAEAPcAAACNAwAAAAA=&#10;">
              <v:imagedata r:id="rId29" o:title=""/>
            </v:shape>
            <v:rect id="Rectangle 77" o:spid="_x0000_s1089" style="position:absolute;left:32302;top:18516;width:2730;height:20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qkL8QA&#10;AADbAAAADwAAAGRycy9kb3ducmV2LnhtbESPT4vCMBTE7wv7HcJb8CKa6sHVapRdUVAWBP8cPD6a&#10;Z1tsXkoStfrpjSDscZiZ3zCTWWMqcSXnS8sKet0EBHFmdcm5gsN+2RmC8AFZY2WZFNzJw2z6+THB&#10;VNsbb+m6C7mIEPYpKihCqFMpfVaQQd+1NXH0TtYZDFG6XGqHtwg3lewnyUAaLDkuFFjTvKDsvLsY&#10;Bfp+3jhzOfyu68ffou3sarQtj0q1vpqfMYhATfgPv9srrWDwDa8v8QfI6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6pC/EAAAA2wAAAA8AAAAAAAAAAAAAAAAAmAIAAGRycy9k&#10;b3ducmV2LnhtbFBLBQYAAAAABAAEAPUAAACJAwAAAAA=&#10;" fillcolor="#ccf" stroked="f"/>
            <v:rect id="Rectangle 78" o:spid="_x0000_s1090" style="position:absolute;left:32099;top:18288;width:3118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cxMMIA&#10;AADbAAAADwAAAGRycy9kb3ducmV2LnhtbERPy2rCQBTdF/yH4Qru6sRagkRHEUFw0UJ9IFleZ65J&#10;NHMnZMaY9us7i0KXh/NerHpbi45aXzlWMBknIIi1MxUXCk7H7esMhA/IBmvHpOCbPKyWg5cFZsY9&#10;eU/dIRQihrDPUEEZQpNJ6XVJFv3YNcSRu7rWYoiwLaRp8RnDbS3fkiSVFiuODSU2tClJ3w8Pq+Bj&#10;n3T+86bTx/vX5SfPeTc961yp0bBfz0EE6sO/+M+9MwrSODZ+iT9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1zEwwgAAANsAAAAPAAAAAAAAAAAAAAAAAJgCAABkcnMvZG93&#10;bnJldi54bWxQSwUGAAAAAAQABAD1AAAAhwMAAAAA&#10;" filled="f" strokecolor="#8f8fb3" strokeweight="56e-5mm"/>
            <v:rect id="Rectangle 79" o:spid="_x0000_s1091" style="position:absolute;left:33236;top:18789;width:1022;height:305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  <w:lang w:val="en-US"/>
                      </w:rPr>
                      <w:t>...</w:t>
                    </w:r>
                  </w:p>
                </w:txbxContent>
              </v:textbox>
            </v:rect>
            <v:rect id="Rectangle 80" o:spid="_x0000_s1092" style="position:absolute;left:4165;top:22301;width:33795;height:131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ds3cIA&#10;AADbAAAADwAAAGRycy9kb3ducmV2LnhtbERPy2rCQBTdF/yH4QrdmYlFVFLHIJbSLkqqabu/ZK55&#10;mLkTMqNJ/r6zKHR5OO9dOppW3Kl3tWUFyygGQVxYXXOp4PvrdbEF4TyyxtYyKZjIQbqfPeww0Xbg&#10;M91zX4oQwi5BBZX3XSKlKyoy6CLbEQfuYnuDPsC+lLrHIYSbVj7F8VoarDk0VNjRsaLimt+Mgub2&#10;k7+sl1n2mb01clhN+er0MSn1OB8PzyA8jf5f/Od+1wo2YX34En6A3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R2zdwgAAANsAAAAPAAAAAAAAAAAAAAAAAJgCAABkcnMvZG93&#10;bnJldi54bWxQSwUGAAAAAAQABAD1AAAAhwMAAAAA&#10;" fillcolor="#9f9f9f" stroked="f"/>
            <v:shape id="Picture 81" o:spid="_x0000_s1093" type="#_x0000_t75" style="position:absolute;left:3975;top:22072;width:33832;height:1313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CB0vDAAAA2wAAAA8AAABkcnMvZG93bnJldi54bWxEj9FqAjEURN8L/YdwC77VrKJVtkYRRZAK&#10;BV0/4LK53axubpYk6tqvN0Khj8PMnGFmi8424ko+1I4VDPoZCOLS6ZorBcdi8z4FESKyxsYxKbhT&#10;gMX89WWGuXY33tP1ECuRIBxyVGBibHMpQ2nIYui7ljh5P85bjEn6SmqPtwS3jRxm2Ye0WHNaMNjS&#10;ylB5Plysgvj9tSuLk+9Wxe94ODqa9aYdFUr13rrlJ4hIXfwP/7W3WsFkAM8v6QfI+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4IHS8MAAADbAAAADwAAAAAAAAAAAAAAAACf&#10;AgAAZHJzL2Rvd25yZXYueG1sUEsFBgAAAAAEAAQA9wAAAI8DAAAAAA==&#10;">
              <v:imagedata r:id="rId30" o:title=""/>
            </v:shape>
            <v:shape id="Picture 82" o:spid="_x0000_s1094" type="#_x0000_t75" style="position:absolute;left:3975;top:22072;width:33832;height:1313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Gyl7FAAAA2wAAAA8AAABkcnMvZG93bnJldi54bWxEj1trAjEUhN+F/odwCn2r2YpYWY1iqxVB&#10;EFwvz8fNcS/dnCybqOu/N4WCj8PMfMOMp62pxJUaV1hW8NGNQBCnVhecKdjvft6HIJxH1lhZJgV3&#10;cjCdvHTGGGt74y1dE5+JAGEXo4Lc+zqW0qU5GXRdWxMH72wbgz7IJpO6wVuAm0r2omggDRYcFnKs&#10;6Tun9De5GAXlYlHK7LhZJct2fep/HeZyn5RKvb22sxEIT61/hv/bK63gswd/X8IPkJM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9RspexQAAANsAAAAPAAAAAAAAAAAAAAAA&#10;AJ8CAABkcnMvZG93bnJldi54bWxQSwUGAAAAAAQABAD3AAAAkQMAAAAA&#10;">
              <v:imagedata r:id="rId31" o:title=""/>
            </v:shape>
            <v:rect id="Rectangle 83" o:spid="_x0000_s1095" style="position:absolute;left:4178;top:22301;width:38144;height:126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olrcIA&#10;AADbAAAADwAAAGRycy9kb3ducmV2LnhtbESPQWvCQBSE74X+h+UVvNVNGjASXUVFQbw1evD4yL4m&#10;odm3YXcb4793BaHHYWa+YZbr0XRiIOdbywrSaQKCuLK65VrB5Xz4nIPwAVljZ5kU3MnDevX+tsRC&#10;2xt/01CGWkQI+wIVNCH0hZS+asign9qeOHo/1hkMUbpaaoe3CDed/EqSmTTYclxosKddQ9Vv+WcU&#10;bK8O2z47nNLslDtvz/vZpt4rNfkYNwsQgcbwH361j1pBnsHzS/wB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CiWtwgAAANsAAAAPAAAAAAAAAAAAAAAAAJgCAABkcnMvZG93&#10;bnJldi54bWxQSwUGAAAAAAQABAD1AAAAhwMAAAAA&#10;" fillcolor="#f9c" stroked="f"/>
            <v:rect id="Rectangle 84" o:spid="_x0000_s1096" style="position:absolute;left:3975;top:22072;width:38347;height:131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MNAMQA&#10;AADbAAAADwAAAGRycy9kb3ducmV2LnhtbESPQWvCQBSE7wX/w/IEL0U3lVIluopYQqQFxejB4yP7&#10;TILZt2F3q+m/7xYKPQ4z8w2zXPemFXdyvrGs4GWSgCAurW64UnA+ZeM5CB+QNbaWScE3eVivBk9L&#10;TLV98JHuRahEhLBPUUEdQpdK6cuaDPqJ7Yijd7XOYIjSVVI7fES4aeU0Sd6kwYbjQo0dbWsqb8WX&#10;UfCR03OGhw3vi/xShPfZ5dPInVKjYb9ZgAjUh//wX3unFcxe4fdL/AF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DDQDEAAAA2wAAAA8AAAAAAAAAAAAAAAAAmAIAAGRycy9k&#10;b3ducmV2LnhtbFBLBQYAAAAABAAEAPUAAACJAwAAAAA=&#10;" filled="f" strokecolor="#b36b8f" strokeweight="56e-5mm">
              <v:stroke dashstyle="3 1"/>
            </v:rect>
            <v:rect id="Rectangle 85" o:spid="_x0000_s1097" style="position:absolute;left:32188;top:22663;width:9239;height:53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S0O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A/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S0OMMAAADbAAAADwAAAAAAAAAAAAAAAACYAgAAZHJzL2Rv&#10;d25yZXYueG1sUEsFBgAAAAAEAAQA9QAAAIgDAAAAAA==&#10;" filled="f" stroked="f">
              <v:textbox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</w:rPr>
                      <w:t>Основные мероприятия - ВЦП</w:t>
                    </w:r>
                  </w:p>
                </w:txbxContent>
              </v:textbox>
            </v:rect>
            <v:rect id="Rectangle 86" o:spid="_x0000_s1098" style="position:absolute;left:5448;top:23056;width:21012;height:25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JRMsUA&#10;AADbAAAADwAAAGRycy9kb3ducmV2LnhtbESPQWvCQBSE7wX/w/KE3pqNRaJEVyktpT2UqLG9P7LP&#10;JDb7NmRXk/x7Vyj0OMzMN8x6O5hGXKlztWUFsygGQVxYXXOp4Pv4/rQE4TyyxsYyKRjJwXYzeVhj&#10;qm3PB7rmvhQBwi5FBZX3bSqlKyoy6CLbEgfvZDuDPsiulLrDPsBNI5/jOJEGaw4LFbb0WlHxm1+M&#10;gvPlJ39LZlm2yz7Osp+P+Xz/NSr1OB1eViA8Df4//Nf+1AoWCdy/hB8gN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4lEyxQAAANsAAAAPAAAAAAAAAAAAAAAAAJgCAABkcnMv&#10;ZG93bnJldi54bWxQSwUGAAAAAAQABAD1AAAAigMAAAAA&#10;" fillcolor="#9f9f9f" stroked="f"/>
            <v:shape id="Picture 87" o:spid="_x0000_s1099" type="#_x0000_t75" style="position:absolute;left:5251;top:22828;width:21044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tSVzCAAAA2wAAAA8AAABkcnMvZG93bnJldi54bWxEj1FrwjAUhd8F/0O4g73ZdArWVaOIIA6E&#10;gdUfcGnummhzU5qo3b9fBoM9Hs453+GsNoNrxYP6YD0reMtyEMS115YbBZfzfrIAESKyxtYzKfim&#10;AJv1eLTCUvsnn+hRxUYkCIcSFZgYu1LKUBtyGDLfESfvy/cOY5J9I3WPzwR3rZzm+Vw6tJwWDHa0&#10;M1TfqrtTsJ/p625W0dGaYPF0KD7fb81dqdeXYbsEEWmI/+G/9odWUBTw+yX9ALn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F7UlcwgAAANsAAAAPAAAAAAAAAAAAAAAAAJ8C&#10;AABkcnMvZG93bnJldi54bWxQSwUGAAAAAAQABAD3AAAAjgMAAAAA&#10;">
              <v:imagedata r:id="rId32" o:title=""/>
            </v:shape>
            <v:shape id="Picture 88" o:spid="_x0000_s1100" type="#_x0000_t75" style="position:absolute;left:5251;top:22828;width:21044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bH6TAAAAA2wAAAA8AAABkcnMvZG93bnJldi54bWxET8uKwjAU3Q/4D+EKsxtTRXxUo0gZRRAX&#10;Pj7g0lzb0uamJBmt8/VmIbg8nPdy3ZlG3Mn5yrKC4SABQZxbXXGh4HrZ/sxA+ICssbFMCp7kYb3q&#10;fS0x1fbBJ7qfQyFiCPsUFZQhtKmUPi/JoB/YljhyN+sMhghdIbXDRww3jRwlyUQarDg2lNhSVlJe&#10;n/+Mgslvk412x//azcfHtrsesnpXP5X67nebBYhAXfiI3+69VjCNY+OX+APk6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FsfpMAAAADbAAAADwAAAAAAAAAAAAAAAACfAgAA&#10;ZHJzL2Rvd25yZXYueG1sUEsFBgAAAAAEAAQA9wAAAIwDAAAAAA==&#10;">
              <v:imagedata r:id="rId33" o:title=""/>
            </v:shape>
            <v:rect id="Rectangle 89" o:spid="_x0000_s1101" style="position:absolute;left:5448;top:23069;width:20625;height:20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96bcIA&#10;AADbAAAADwAAAGRycy9kb3ducmV2LnhtbESP3YrCMBSE7xd8h3AE79bUyupubRQVF70S1H2As83p&#10;DzYnpYla394IgpfDzHzDpIvO1OJKrassKxgNIxDEmdUVFwr+Tr+f3yCcR9ZYWyYFd3KwmPc+Uky0&#10;vfGBrkdfiABhl6CC0vsmkdJlJRl0Q9sQBy+3rUEfZFtI3eItwE0t4yiaSIMVh4USG1qXlJ2PF6MA&#10;98ttrrP4pHEz9vsvmq5i+a/UoN8tZyA8df4dfrV3WsH0B55fw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/3ptwgAAANsAAAAPAAAAAAAAAAAAAAAAAJgCAABkcnMvZG93&#10;bnJldi54bWxQSwUGAAAAAAQABAD1AAAAhwMAAAAA&#10;" fillcolor="#9f9" stroked="f"/>
            <v:rect id="Rectangle 90" o:spid="_x0000_s1102" style="position:absolute;left:5251;top:22828;width:21018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8FHsAA&#10;AADbAAAADwAAAGRycy9kb3ducmV2LnhtbERPS27CMBDdV+IO1iCxKw4saBQwiI+QyqZVDQcY4iGO&#10;iMdR7IbQ09eLSl0+vf9qM7hG9NSF2rOC2TQDQVx6U3Ol4HI+vuYgQkQ22HgmBU8KsFmPXlZYGP/g&#10;L+p1rEQK4VCgAhtjW0gZSksOw9S3xIm7+c5hTLCrpOnwkcJdI+dZtpAOa04NFlvaWyrv+tspuO/6&#10;ePy5HnTv3izOTp86/9B7pSbjYbsEEWmI/+I/97tRkKf16Uv6AXL9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f8FHsAAAADbAAAADwAAAAAAAAAAAAAAAACYAgAAZHJzL2Rvd25y&#10;ZXYueG1sUEsFBgAAAAAEAAQA9QAAAIUDAAAAAA==&#10;" filled="f" strokecolor="#6bb36b" strokeweight="56e-5mm"/>
            <v:rect id="Rectangle 91" o:spid="_x0000_s1103" style="position:absolute;left:12230;top:23495;width:7830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AmnsEA&#10;AADbAAAADwAAAGRycy9kb3ducmV2LnhtbESP3YrCMBSE7xd8h3AE77apXkipRhFB0GVvrPsAh+b0&#10;B5OTkkTbffuNIOzlMDPfMNv9ZI14kg+9YwXLLAdBXDvdc6vg53b6LECEiKzROCYFvxRgv5t9bLHU&#10;buQrPavYigThUKKCLsahlDLUHVkMmRuIk9c4bzEm6VupPY4Jbo1c5flaWuw5LXQ40LGj+l49rAJ5&#10;q05jURmfu69V820u52tDTqnFfDpsQESa4n/43T5rBcUSXl/SD5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wJp7BAAAA2wAAAA8AAAAAAAAAAAAAAAAAmAIAAGRycy9kb3du&#10;cmV2LnhtbFBLBQYAAAAABAAEAPUAAACG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18"/>
                        <w:szCs w:val="18"/>
                      </w:rPr>
                      <w:t>Цель ведомства</w:t>
                    </w:r>
                  </w:p>
                </w:txbxContent>
              </v:textbox>
            </v:rect>
            <v:rect id="Rectangle 92" o:spid="_x0000_s1104" style="position:absolute;left:27178;top:23056;width:3117;height:25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wnFsQA&#10;AADbAAAADwAAAGRycy9kb3ducmV2LnhtbESPQWvCQBSE7wX/w/IEb3WjiEh0FVFKPZS0Rr0/ss8k&#10;mn0bsqtJ/n23UPA4zMw3zGrTmUo8qXGlZQWTcQSCOLO65FzB+fTxvgDhPLLGyjIp6MnBZj14W2Gs&#10;bctHeqY+FwHCLkYFhfd1LKXLCjLoxrYmDt7VNgZ9kE0udYNtgJtKTqNoLg2WHBYKrGlXUHZPH0bB&#10;7XFJ9/NJknwnnzfZzvp09vPVKzUadtslCE+df4X/2wetYDGFvy/h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MJxbEAAAA2wAAAA8AAAAAAAAAAAAAAAAAmAIAAGRycy9k&#10;b3ducmV2LnhtbFBLBQYAAAAABAAEAPUAAACJAwAAAAA=&#10;" fillcolor="#9f9f9f" stroked="f"/>
            <v:shape id="Picture 93" o:spid="_x0000_s1105" type="#_x0000_t75" style="position:absolute;left:26981;top:22828;width:3149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mKIHBAAAA2wAAAA8AAABkcnMvZG93bnJldi54bWxEj0GLwjAUhO8L/ofwBC+LpirsSjWKCIJ4&#10;EHQreHw0z6bYvJQm1vrvjSDscZiZb5jFqrOVaKnxpWMF41ECgjh3uuRCQfa3Hc5A+ICssXJMCp7k&#10;YbXsfS0w1e7BR2pPoRARwj5FBSaEOpXS54Ys+pGriaN3dY3FEGVTSN3gI8JtJSdJ8iMtlhwXDNa0&#10;MZTfTner4Ne2m3bM33vKfLbfmcuZDqZSatDv1nMQgbrwH/60d1rBbArvL/EHyO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ymKIHBAAAA2wAAAA8AAAAAAAAAAAAAAAAAnwIA&#10;AGRycy9kb3ducmV2LnhtbFBLBQYAAAAABAAEAPcAAACNAwAAAAA=&#10;">
              <v:imagedata r:id="rId34" o:title=""/>
            </v:shape>
            <v:shape id="Picture 94" o:spid="_x0000_s1106" type="#_x0000_t75" style="position:absolute;left:26981;top:22828;width:3149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nfQnEAAAA2wAAAA8AAABkcnMvZG93bnJldi54bWxEj09rwkAUxO+C32F5Qm9m01IkRNdQtaU9&#10;VYxCe3xkX/5g9m3IbpP023cLgsdhZn7DbLLJtGKg3jWWFTxGMQjiwuqGKwWX89syAeE8ssbWMin4&#10;JQfZdj7bYKrtyCcacl+JAGGXooLa+y6V0hU1GXSR7YiDV9reoA+yr6TucQxw08qnOF5Jgw2HhRo7&#10;2tdUXPMfo+B958rrIU6OX2h9srOrz+n7lZR6WEwvaxCeJn8P39ofWkHyDP9fwg+Q2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NnfQnEAAAA2wAAAA8AAAAAAAAAAAAAAAAA&#10;nwIAAGRycy9kb3ducmV2LnhtbFBLBQYAAAAABAAEAPcAAACQAwAAAAA=&#10;">
              <v:imagedata r:id="rId35" o:title=""/>
            </v:shape>
            <v:rect id="Rectangle 95" o:spid="_x0000_s1107" style="position:absolute;left:27178;top:23069;width:2730;height:20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cAT8MA&#10;AADbAAAADwAAAGRycy9kb3ducmV2LnhtbESP0WqDQBRE3wP9h+UW+pastZgG6yo2tDRPQk0/4Na9&#10;Ual7V9xNYv4+WwjkcZiZM0xWzGYQJ5pcb1nB8yoCQdxY3XOr4Gf/udyAcB5Z42CZFFzIQZE/LDJM&#10;tT3zN51q34oAYZeigs77MZXSNR0ZdCs7EgfvYCeDPsiplXrCc4CbQcZRtJYGew4LHY607aj5q49G&#10;AVbl10E38V7jx4uvEnp9j+WvUk+Pc/kGwtPs7+Fbe6cVbBL4/xJ+gM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cAT8MAAADbAAAADwAAAAAAAAAAAAAAAACYAgAAZHJzL2Rv&#10;d25yZXYueG1sUEsFBgAAAAAEAAQA9QAAAIgDAAAAAA==&#10;" fillcolor="#9f9" stroked="f"/>
            <v:rect id="Rectangle 96" o:spid="_x0000_s1108" style="position:absolute;left:26981;top:22828;width:3124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o48cMA&#10;AADbAAAADwAAAGRycy9kb3ducmV2LnhtbESPwW7CMBBE75X4B2uRuBUHDhAFDGpBSO2lqIYP2Mbb&#10;OCJeR7EbQr++RkLqcTQzbzTr7eAa0VMXas8KZtMMBHHpTc2VgvPp8JyDCBHZYOOZFNwowHYzelpj&#10;YfyVP6nXsRIJwqFABTbGtpAylJYchqlviZP37TuHMcmukqbDa4K7Rs6zbCEd1pwWLLa0s1Re9I9T&#10;cHnt4+H3a697t7Q4ez/q/EPvlJqMh5cViEhD/A8/2m9GQb6A+5f0A+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o48cMAAADbAAAADwAAAAAAAAAAAAAAAACYAgAAZHJzL2Rv&#10;d25yZXYueG1sUEsFBgAAAAAEAAQA9QAAAIgDAAAAAA==&#10;" filled="f" strokecolor="#6bb36b" strokeweight="56e-5mm"/>
            <v:rect id="Rectangle 97" o:spid="_x0000_s1109" style="position:absolute;left:28162;top:23387;width:921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UbccEA&#10;AADbAAAADwAAAGRycy9kb3ducmV2LnhtbESPzYoCMRCE7wu+Q2jB25rRw+4w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VG3HBAAAA2wAAAA8AAAAAAAAAAAAAAAAAmAIAAGRycy9kb3du&#10;cmV2LnhtbFBLBQYAAAAABAAEAPUAAACG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...</w:t>
                    </w:r>
                  </w:p>
                </w:txbxContent>
              </v:textbox>
            </v:rect>
            <v:rect id="Rectangle 98" o:spid="_x0000_s1110" style="position:absolute;left:5448;top:27597;width:15900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QQ/MAA&#10;AADbAAAADwAAAGRycy9kb3ducmV2LnhtbERPTYvCMBC9C/sfwix401QRkWoU2WXRw1K16n1oxrZu&#10;MylNtO2/3xwEj4/3vdp0phJPalxpWcFkHIEgzqwuOVdwOf+MFiCcR9ZYWSYFPTnYrD8GK4y1bflE&#10;z9TnIoSwi1FB4X0dS+myggy6sa2JA3ezjUEfYJNL3WAbwk0lp1E0lwZLDg0F1vRVUPaXPoyC++Oa&#10;fs8nSXJIdnfZzvp0dvztlRp+dtslCE+df4tf7r1WsAhjw5fwA+T6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uQQ/MAAAADbAAAADwAAAAAAAAAAAAAAAACYAgAAZHJzL2Rvd25y&#10;ZXYueG1sUEsFBgAAAAAEAAQA9QAAAIUDAAAAAA==&#10;" fillcolor="#9f9f9f" stroked="f"/>
            <v:shape id="Picture 99" o:spid="_x0000_s1111" type="#_x0000_t75" style="position:absolute;left:5251;top:27368;width:15926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XdI/FAAAA2wAAAA8AAABkcnMvZG93bnJldi54bWxEj0trwkAUhfdC/8NwC+500oLFpo5SBIsP&#10;ujB10e4umZtHm7k3ZEZN/fUdQejycB4fZ7boXaNO1Pla2MDDOAFFnIutuTRw+FiNpqB8QLbYCJOB&#10;X/KwmN8NZphaOfOeTlkoVRxhn6KBKoQ21drnFTn0Y2mJo1dI5zBE2ZXadniO467Rj0nypB3WHAkV&#10;trSsKP/Jji5CymJTZ8X34fOylffJ7k2+LnsxZnjfv76ACtSH//CtvbYGps9w/RJ/gJ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F3SPxQAAANsAAAAPAAAAAAAAAAAAAAAA&#10;AJ8CAABkcnMvZG93bnJldi54bWxQSwUGAAAAAAQABAD3AAAAkQMAAAAA&#10;">
              <v:imagedata r:id="rId36" o:title=""/>
            </v:shape>
            <v:shape id="Picture 100" o:spid="_x0000_s1112" type="#_x0000_t75" style="position:absolute;left:5251;top:27368;width:15926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Fkeu/AAAA2wAAAA8AAABkcnMvZG93bnJldi54bWxET02LwjAQvS/4H8IIXhZN1XXRahQRBIW9&#10;6Nb72IxtsZmUJGr99+YgeHy878WqNbW4k/OVZQXDQQKCOLe64kJB9r/tT0H4gKyxtkwKnuRhtex8&#10;LTDV9sEHuh9DIWII+xQVlCE0qZQ+L8mgH9iGOHIX6wyGCF0htcNHDDe1HCXJrzRYcWwosaFNSfn1&#10;eDMKJu50nlz2N/3HBxx5/MnGm+9MqV63Xc9BBGrDR/x277SCWVwfv8QfIJcv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fRZHrvwAAANsAAAAPAAAAAAAAAAAAAAAAAJ8CAABk&#10;cnMvZG93bnJldi54bWxQSwUGAAAAAAQABAD3AAAAiwMAAAAA&#10;">
              <v:imagedata r:id="rId37" o:title=""/>
            </v:shape>
            <v:rect id="Rectangle 101" o:spid="_x0000_s1113" style="position:absolute;left:5448;top:27609;width:15513;height:20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DbG8QA&#10;AADbAAAADwAAAGRycy9kb3ducmV2LnhtbESPzYvCMBTE74L/Q3iCF9mmfiDabRQRFFnw4Mdhj4/m&#10;bVtsXkoStf73ZmFhj8PM/IbJ151pxIOcry0rGCcpCOLC6ppLBdfL7mMBwgdkjY1lUvAiD+tVv5dj&#10;pu2TT/Q4h1JECPsMFVQhtJmUvqjIoE9sSxy9H+sMhihdKbXDZ4SbRk7SdC4N1hwXKmxpW1FxO9+N&#10;gtFCfx0K1O3xe1/SaT+ZzpZuqtRw0G0+QQTqwn/4r33QCpZj+P0Sf4Bc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Q2xvEAAAA2wAAAA8AAAAAAAAAAAAAAAAAmAIAAGRycy9k&#10;b3ducmV2LnhtbFBLBQYAAAAABAAEAPUAAACJAwAAAAA=&#10;" fillcolor="#9fc" stroked="f"/>
            <v:rect id="Rectangle 102" o:spid="_x0000_s1114" style="position:absolute;left:5251;top:27368;width:15900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8F1cMA&#10;AADbAAAADwAAAGRycy9kb3ducmV2LnhtbESPwWrDMBBE74H+g9hCL6GW60NJ3MimBAKFXtwkJNfF&#10;2trG1spYqq38fVUo5DjMzBtmVwYziJkm11lW8JKkIIhrqztuFJxPh+cNCOeRNQ6WScGNHJTFw2qH&#10;ubYLf9F89I2IEHY5Kmi9H3MpXd2SQZfYkTh633Yy6KOcGqknXCLcDDJL01dpsOO40OJI+5bq/vhj&#10;FHxWS9WzNOvqShcT1rcwLpeg1NNjeH8D4Sn4e/i//aEVbDP4+xJ/gC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8F1cMAAADbAAAADwAAAAAAAAAAAAAAAACYAgAAZHJzL2Rv&#10;d25yZXYueG1sUEsFBgAAAAAEAAQA9QAAAIgDAAAAAA==&#10;" filled="f" strokecolor="#6bb38f" strokeweight="28e-5mm"/>
            <v:rect id="Rectangle 103" o:spid="_x0000_s1115" style="position:absolute;left:9347;top:28035;width:8770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Lr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3i6/BAAAA2wAAAA8AAAAAAAAAAAAAAAAAmAIAAGRycy9kb3du&#10;cmV2LnhtbFBLBQYAAAAABAAEAPUAAACG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18"/>
                        <w:szCs w:val="18"/>
                      </w:rPr>
                      <w:t>Задача ведомства</w:t>
                    </w:r>
                  </w:p>
                </w:txbxContent>
              </v:textbox>
            </v:rect>
            <v:rect id="Rectangle 104" o:spid="_x0000_s1116" style="position:absolute;left:22059;top:27597;width:4401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CMJMQA&#10;AADbAAAADwAAAGRycy9kb3ducmV2LnhtbESPQWvCQBSE74X+h+UVvNWNEsRGV5EW0YPENtX7I/tM&#10;otm3Ibua5N93C4Ueh5n5hlmue1OLB7WusqxgMo5AEOdWV1woOH1vX+cgnEfWWFsmBQM5WK+en5aY&#10;aNvxFz0yX4gAYZeggtL7JpHS5SUZdGPbEAfvYluDPsi2kLrFLsBNLadRNJMGKw4LJTb0XlJ+y+5G&#10;wfV+zj5mkzQ9prur7OIhiz8Pg1Kjl36zAOGp9//hv/ZeK3iL4fdL+AF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wjCTEAAAA2wAAAA8AAAAAAAAAAAAAAAAAmAIAAGRycy9k&#10;b3ducmV2LnhtbFBLBQYAAAAABAAEAPUAAACJAwAAAAA=&#10;" fillcolor="#9f9f9f" stroked="f"/>
            <v:shape id="Picture 105" o:spid="_x0000_s1117" type="#_x0000_t75" style="position:absolute;left:21869;top:27368;width:4426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rofbCAAAA2wAAAA8AAABkcnMvZG93bnJldi54bWxEj81qwzAQhO+FvIPYQG+N1EBL4kQ2pT80&#10;1zo+5LhYG9mJtTKW4rhvHxUKOQ4z8w2zLSbXiZGG0HrW8LxQIIhrb1q2Gqr919MKRIjIBjvPpOGX&#10;AhT57GGLmfFX/qGxjFYkCIcMNTQx9pmUoW7IYVj4njh5Rz84jEkOVpoBrwnuOrlU6lU6bDktNNjT&#10;e0P1ubw4DWVHho6ncjl+HPYXW31/KlsprR/n09sGRKQp3sP/7Z3RsH6Bvy/pB8j8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K6H2wgAAANsAAAAPAAAAAAAAAAAAAAAAAJ8C&#10;AABkcnMvZG93bnJldi54bWxQSwUGAAAAAAQABAD3AAAAjgMAAAAA&#10;">
              <v:imagedata r:id="rId38" o:title=""/>
            </v:shape>
            <v:shape id="Picture 106" o:spid="_x0000_s1118" type="#_x0000_t75" style="position:absolute;left:21869;top:27368;width:4426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c4BLFAAAA2wAAAA8AAABkcnMvZG93bnJldi54bWxEj09rwkAUxO+C32F5ghepGz1ITV1F1j94&#10;qWDa0usj+5qEZt+G7KrRT98VCh6HmfkNs1h1thYXan3lWMFknIAgzp2puFDw+bF7eQXhA7LB2jEp&#10;uJGH1bLfW2Bq3JVPdMlCISKEfYoKyhCaVEqfl2TRj11DHL0f11oMUbaFNC1eI9zWcpokM2mx4rhQ&#10;YkO6pPw3O1sFnR59bbV+X0/193kn96d7nh03Sg0H3foNRKAuPMP/7YNRMJ/B40v8AXL5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XOASxQAAANsAAAAPAAAAAAAAAAAAAAAA&#10;AJ8CAABkcnMvZG93bnJldi54bWxQSwUGAAAAAAQABAD3AAAAkQMAAAAA&#10;">
              <v:imagedata r:id="rId39" o:title=""/>
            </v:shape>
            <v:rect id="Rectangle 107" o:spid="_x0000_s1119" style="position:absolute;left:22059;top:27609;width:4014;height:20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Xm9MUA&#10;AADbAAAADwAAAGRycy9kb3ducmV2LnhtbESPQWvCQBSE74X+h+UVeil106RYja5SCg0ieIh68PjI&#10;PpPQ7NuwuzXpv3cFocdhZr5hluvRdOJCzreWFbxNEhDEldUt1wqOh+/XGQgfkDV2lknBH3lYrx4f&#10;lphrO3BJl32oRYSwz1FBE0KfS+mrhgz6ie2Jo3e2zmCI0tVSOxwi3HQyTZKpNNhyXGiwp6+Gqp/9&#10;r1HwMtPbTYW6352Kmsoizd7nLlPq+Wn8XIAINIb/8L290QrmH3D7En+A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deb0xQAAANsAAAAPAAAAAAAAAAAAAAAAAJgCAABkcnMv&#10;ZG93bnJldi54bWxQSwUGAAAAAAQABAD1AAAAigMAAAAA&#10;" fillcolor="#9fc" stroked="f"/>
            <v:rect id="Rectangle 108" o:spid="_x0000_s1120" style="position:absolute;left:21869;top:27368;width:4400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cyP70A&#10;AADbAAAADwAAAGRycy9kb3ducmV2LnhtbERPy6rCMBDdC/5DGMGNaKqLi1ajiCAIbnpVdDs0Y1ts&#10;JqWJNv69WQguD+e92gRTixe1rrKsYDpJQBDnVldcKLic9+M5COeRNdaWScGbHGzW/d4KU207/qfX&#10;yRcihrBLUUHpfZNK6fKSDLqJbYgjd7etQR9hW0jdYhfDTS1nSfInDVYcG0psaFdS/jg9jYJj1mUP&#10;lmaU3ehqwugdmu4alBoOwnYJwlPwP/HXfdAKFnFs/BJ/gF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R0cyP70AAADbAAAADwAAAAAAAAAAAAAAAACYAgAAZHJzL2Rvd25yZXYu&#10;eG1sUEsFBgAAAAAEAAQA9QAAAIIDAAAAAA==&#10;" filled="f" strokecolor="#6bb38f" strokeweight="28e-5mm"/>
            <v:rect id="Rectangle 109" o:spid="_x0000_s1121" style="position:absolute;left:23686;top:27927;width:869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+8RcAA&#10;AADbAAAADwAAAGRycy9kb3ducmV2LnhtbESPzYoCMRCE7wu+Q2jB25rRg+hoFBEEV7w4+gDNpOcH&#10;k86QRGf27Y2wsMeiqr6iNrvBGvEiH1rHCmbTDARx6XTLtYL77fi9BBEiskbjmBT8UoDddvS1wVy7&#10;nq/0KmItEoRDjgqaGLtcylA2ZDFMXUecvMp5izFJX0vtsU9wa+Q8yxbSYstpocGODg2Vj+JpFchb&#10;ceyXhfGZO8+ri/k5XStySk3Gw34NItIQ/8N/7ZNWsFrB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N+8RcAAAADbAAAADwAAAAAAAAAAAAAAAACYAgAAZHJzL2Rvd25y&#10;ZXYueG1sUEsFBgAAAAAEAAQA9QAAAIUDAAAAAA=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...</w:t>
                    </w:r>
                  </w:p>
                </w:txbxContent>
              </v:textbox>
            </v:rect>
            <v:shape id="Freeform 110" o:spid="_x0000_s1122" style="position:absolute;left:25984;top:4914;width:18535;height:3544;visibility:visible;mso-wrap-style:square;v-text-anchor:top" coordsize="1450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pXUMcA&#10;AADcAAAADwAAAGRycy9kb3ducmV2LnhtbESPQU/CQBCF7yb+h82YcJNdOBCtLEQIRJPCweoPGLpj&#10;W+3O1u4C1V/PHEy4zeS9ee+b+XLwrTpRH5vAFiZjA4q4DK7hysLH+/b+AVRMyA7bwGThlyIsF7c3&#10;c8xcOPMbnYpUKQnhmKGFOqUu0zqWNXmM49ARi/YZeo9J1r7SrsezhPtWT42ZaY8NS0ONHa1rKr+L&#10;o7ewOuyKYnjZ/+we/77MOt/mm2N+sHZ0Nzw/gUo0pKv5//rVCb4RfHlGJt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sqV1DHAAAA3AAAAA8AAAAAAAAAAAAAAAAAmAIAAGRy&#10;cy9kb3ducmV2LnhtbFBLBQYAAAAABAAEAPUAAACMAwAAAAA=&#10;" path="m,l,c,,,15,,30l,87v,15,15,30,30,30l1420,117v15,,30,15,30,30l1450,234e" filled="f" strokecolor="#333" strokeweight="33e-5mm">
              <v:path arrowok="t" o:connecttype="custom" o:connectlocs="0,0;0,0;0,45427;0,131738;38350,177165;1815215,177165;1853565,222592;1853565,354330" o:connectangles="0,0,0,0,0,0,0,0"/>
            </v:shape>
            <v:shape id="Freeform 111" o:spid="_x0000_s1123" style="position:absolute;left:24066;top:4914;width:1918;height:3544;visibility:visible;mso-wrap-style:square;v-text-anchor:top" coordsize="150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keK8QA&#10;AADcAAAADwAAAGRycy9kb3ducmV2LnhtbERPTWvCQBC9F/oflin01mwMIjZmFZtSaE+itpDexuyY&#10;xGZnQ3ar8d+7guBtHu9zssVgWnGk3jWWFYyiGARxaXXDlYLv7cfLFITzyBpby6TgTA4W88eHDFNt&#10;T7ym48ZXIoSwS1FB7X2XSunKmgy6yHbEgdvb3qAPsK+k7vEUwk0rkzieSIMNh4YaO8prKv82/0aB&#10;87+r95/XpBofvnbbw7h4K/LVoNTz07CcgfA0+Lv45v7UYX48gusz4QI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JHivEAAAA3AAAAA8AAAAAAAAAAAAAAAAAmAIAAGRycy9k&#10;b3ducmV2LnhtbFBLBQYAAAAABAAEAPUAAACJAwAAAAA=&#10;" path="m150,r,c150,,150,15,150,30r,57c150,102,135,117,120,117r-90,c15,117,,132,,147r,87e" filled="f" strokecolor="#333" strokeweight="33e-5mm">
              <v:path arrowok="t" o:connecttype="custom" o:connectlocs="191770,0;191770,0;191770,45427;191770,131738;153416,177165;38354,177165;0,222592;0,354330" o:connectangles="0,0,0,0,0,0,0,0"/>
            </v:shape>
            <v:shape id="Freeform 112" o:spid="_x0000_s1124" style="position:absolute;left:22148;top:10966;width:1918;height:2788;visibility:visible;mso-wrap-style:square;v-text-anchor:top" coordsize="150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wOO8IA&#10;AADcAAAADwAAAGRycy9kb3ducmV2LnhtbESP0WoCMRBF3wv+QxjBt5qsiOjWKEUQCkJx1Q8YNtPd&#10;pclkSeK6/fumUPBthnvPnTvb/eisGCjEzrOGYq5AENfedNxouF2Pr2sQMSEbtJ5Jww9F2O8mL1ss&#10;jX9wRcMlNSKHcCxRQ5tSX0oZ65YcxrnvibP25YPDlNfQSBPwkcOdlQulVtJhx/lCiz0dWqq/L3eX&#10;a7hNf/4My1Aoa0/Lgit3HyqtZ9Px/Q1EojE9zf/0h8mcWsDfM3kCu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zA47wgAAANwAAAAPAAAAAAAAAAAAAAAAAJgCAABkcnMvZG93&#10;bnJldi54bWxQSwUGAAAAAAQABAD1AAAAhwMAAAAA&#10;" path="m150,r,c150,,150,15,150,30r,57c150,102,135,117,120,117r-90,c15,117,,132,,147r,37e" filled="f" strokecolor="#333" strokeweight="33e-5mm">
              <v:path arrowok="t" o:connecttype="custom" o:connectlocs="191770,0;191770,0;191770,45451;191770,131807;153416,177258;38354,177258;0,222709;0,278765" o:connectangles="0,0,0,0,0,0,0,0"/>
            </v:shape>
            <v:shape id="Freeform 113" o:spid="_x0000_s1125" style="position:absolute;left:24066;top:10966;width:15342;height:2788;visibility:visible;mso-wrap-style:square;v-text-anchor:top" coordsize="1200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hmz8EA&#10;AADcAAAADwAAAGRycy9kb3ducmV2LnhtbERPTYvCMBC9L/gfwgje1lSFslTToqIgCLtUBa9DM7bF&#10;ZlKaaOu/NwsLe5vH+5xVNphGPKlztWUFs2kEgriwuuZSweW8//wC4TyyxsYyKXiRgywdfaww0bbn&#10;nJ4nX4oQwi5BBZX3bSKlKyoy6Ka2JQ7czXYGfYBdKXWHfQg3jZxHUSwN1hwaKmxpW1FxPz2Mgrg/&#10;Xofcmc39Ef9815d8v/M0U2oyHtZLEJ4G/y/+cx90mB8t4PeZcIFM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oZs/BAAAA3AAAAA8AAAAAAAAAAAAAAAAAmAIAAGRycy9kb3du&#10;cmV2LnhtbFBLBQYAAAAABAAEAPUAAACGAwAAAAA=&#10;" path="m,l,c,,,15,,30l,87v,15,15,30,30,30l1170,117v15,,30,15,30,30l1200,184e" filled="f" strokecolor="#333" strokeweight="33e-5mm">
              <v:path arrowok="t" o:connecttype="custom" o:connectlocs="0,0;0,0;0,45451;0,131807;38354,177258;1495806,177258;1534160,222709;1534160,278765" o:connectangles="0,0,0,0,0,0,0,0"/>
            </v:shape>
            <v:shape id="Freeform 114" o:spid="_x0000_s1126" style="position:absolute;left:18954;top:16262;width:3194;height:2026;visibility:visible;mso-wrap-style:square;v-text-anchor:top" coordsize="25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2c774A&#10;AADcAAAADwAAAGRycy9kb3ducmV2LnhtbERPS4vCMBC+L/gfwgje1lRZRKpRRBB2j62P89CMTbGZ&#10;lCRq3V9vBMHbfHzPWa5724ob+dA4VjAZZyCIK6cbrhUc9rvvOYgQkTW2jknBgwKsV4OvJeba3bmg&#10;WxlrkUI45KjAxNjlUobKkMUwdh1x4s7OW4wJ+lpqj/cUbls5zbKZtNhwajDY0dZQdSmvVkF5Nmwe&#10;u+P8VP0XBU7/0F8mM6VGw36zABGpjx/x2/2r0/zsB17PpAvk6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RtnO++AAAA3AAAAA8AAAAAAAAAAAAAAAAAmAIAAGRycy9kb3ducmV2&#10;LnhtbFBLBQYAAAAABAAEAPUAAACDAwAAAAA=&#10;" path="m250,r,c250,,250,15,250,30r,7c250,52,235,67,220,67l30,67c15,67,,82,,97r,37e" filled="f" strokecolor="#333" strokeweight="33e-5mm">
              <v:path arrowok="t" o:connecttype="custom" o:connectlocs="319405,0;319405,0;319405,45350;319405,55932;281076,101283;38329,101283;0,146633;0,202565" o:connectangles="0,0,0,0,0,0,0,0"/>
            </v:shape>
            <v:shape id="Freeform 115" o:spid="_x0000_s1127" style="position:absolute;left:22148;top:16262;width:12148;height:2026;visibility:visible;mso-wrap-style:square;v-text-anchor:top" coordsize="95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APD8IA&#10;AADcAAAADwAAAGRycy9kb3ducmV2LnhtbERPTWvCQBC9F/wPywjemo2CpaRughVE6a2paL2N2TEJ&#10;zc6G3dWk/75bKPQ2j/c5q2I0nbiT861lBfMkBUFcWd1yreDwsX18BuEDssbOMin4Jg9FPnlYYabt&#10;wO90L0MtYgj7DBU0IfSZlL5qyKBPbE8cuat1BkOErpba4RDDTScXafokDbYcGxrsadNQ9VXejAK/&#10;/jzbbV2617dddzuezAU3w0Wp2XRcv4AINIZ/8Z97r+P8dAm/z8QLZ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IA8PwgAAANwAAAAPAAAAAAAAAAAAAAAAAJgCAABkcnMvZG93&#10;bnJldi54bWxQSwUGAAAAAAQABAD1AAAAhwMAAAAA&#10;" path="m950,134r,c950,134,950,119,950,104r,-7c950,82,935,67,920,67l30,67c15,67,,52,,37l,e" filled="f" strokecolor="#333" strokeweight="33e-5mm">
              <v:path arrowok="t" o:connecttype="custom" o:connectlocs="1214755,202565;1214755,202565;1214755,157215;1214755,146633;1176394,101283;38361,101283;0,55932;0,0" o:connectangles="0,0,0,0,0,0,0,0"/>
            </v:shape>
            <v:shape id="Freeform 116" o:spid="_x0000_s1128" style="position:absolute;left:15760;top:20802;width:3194;height:2026;visibility:visible;mso-wrap-style:square;v-text-anchor:top" coordsize="25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OnA74A&#10;AADcAAAADwAAAGRycy9kb3ducmV2LnhtbERPTYvCMBC9C/6HMII3TfVQpBpFBGH32K6756EZm2Iz&#10;KUnU6q83woK3ebzP2ewG24kb+dA6VrCYZyCIa6dbbhScfo6zFYgQkTV2jknBgwLstuPRBgvt7lzS&#10;rYqNSCEcClRgYuwLKUNtyGKYu544cWfnLcYEfSO1x3sKt51cZlkuLbacGgz2dDBUX6qrVVCdDZvH&#10;8Xf1Vz/LEpff6C+LXKnpZNivQUQa4kf87/7SaX6Ww/uZdIHcv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vzpwO+AAAA3AAAAA8AAAAAAAAAAAAAAAAAmAIAAGRycy9kb3ducmV2&#10;LnhtbFBLBQYAAAAABAAEAPUAAACDAwAAAAA=&#10;" path="m250,r,c250,,250,15,250,30r,7c250,52,235,67,220,67l30,67c15,67,,82,,97r,37e" filled="f" strokecolor="#333" strokeweight="33e-5mm">
              <v:path arrowok="t" o:connecttype="custom" o:connectlocs="319405,0;319405,0;319405,45350;319405,55932;281076,101283;38329,101283;0,146633;0,202565" o:connectangles="0,0,0,0,0,0,0,0"/>
            </v:shape>
            <v:shape id="Freeform 117" o:spid="_x0000_s1129" style="position:absolute;left:18954;top:20802;width:10230;height:2026;visibility:visible;mso-wrap-style:square;v-text-anchor:top" coordsize="80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Zfr8UA&#10;AADcAAAADwAAAGRycy9kb3ducmV2LnhtbESPT4vCMBDF74LfIYzgRTS1h1W6RhFF8eDFPz14G5rZ&#10;trvNpDSxtt/eLCzsbYb3fm/erDadqURLjSstK5jPIhDEmdUl5wrut8N0CcJ5ZI2VZVLQk4PNejhY&#10;YaLtiy/UXn0uQgi7BBUU3teJlC4ryKCb2Zo4aF+2MejD2uRSN/gK4aaScRR9SIMlhwsF1rQrKPu5&#10;Pk2o8ejnqUw5jieZvOz772N7nhilxqNu+wnCU+f/zX/0SQcuWsDvM2ECuX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Nl+vxQAAANwAAAAPAAAAAAAAAAAAAAAAAJgCAABkcnMv&#10;ZG93bnJldi54bWxQSwUGAAAAAAQABAD1AAAAigMAAAAA&#10;" path="m800,134r,c800,134,800,119,800,104r,-7c800,82,785,67,770,67l30,67c15,67,,52,,37l,e" filled="f" strokecolor="#333" strokeweight="33e-5mm">
              <v:path arrowok="t" o:connecttype="custom" o:connectlocs="1022985,202565;1022985,202565;1022985,157215;1022985,146633;984623,101283;38362,101283;0,55932;0,0" o:connectangles="0,0,0,0,0,0,0,0"/>
            </v:shape>
            <v:shape id="Freeform 118" o:spid="_x0000_s1130" style="position:absolute;left:13201;top:25342;width:2559;height:2026;visibility:visible;mso-wrap-style:square;v-text-anchor:top" coordsize="20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DTAcUA&#10;AADcAAAADwAAAGRycy9kb3ducmV2LnhtbESPT2vDMAzF74N+B6PCbqvTDLaQ1S2lsDHYqVkLPWqx&#10;8ofGcrC9NPv202Gwm8R7eu+nzW52g5ooxN6zgfUqA0Vce9tza+D0+fpQgIoJ2eLgmQz8UITddnG3&#10;wdL6Gx9pqlKrJIRjiQa6lMZS61h35DCu/EgsWuODwyRraLUNeJNwN+g8y560w56locORDh3V1+rb&#10;GXC8Li7Pb8XxIw/NOW9C9TU9Hoy5X877F1CJ5vRv/rt+t4KfCa08IxPo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kNMBxQAAANwAAAAPAAAAAAAAAAAAAAAAAJgCAABkcnMv&#10;ZG93bnJldi54bWxQSwUGAAAAAAQABAD1AAAAigMAAAAA&#10;" path="m200,r,c200,,200,15,200,30r,7c200,52,185,67,170,67l30,67c15,67,,82,,97r,37e" filled="f" strokecolor="#333" strokeweight="33e-5mm">
              <v:path arrowok="t" o:connecttype="custom" o:connectlocs="255905,0;255905,0;255905,45350;255905,55932;217519,101283;38386,101283;0,146633;0,202565" o:connectangles="0,0,0,0,0,0,0,0"/>
            </v:shape>
            <v:shape id="Freeform 119" o:spid="_x0000_s1131" style="position:absolute;left:15760;top:25342;width:8306;height:2026;visibility:visible;mso-wrap-style:square;v-text-anchor:top" coordsize="65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KV3sQA&#10;AADcAAAADwAAAGRycy9kb3ducmV2LnhtbERPTWsCMRC9C/6HMEIvUrMVKnY1ShWUQhFaLVhvw2bc&#10;LG4mS5Lqtr++EQRv83ifM523thZn8qFyrOBpkIEgLpyuuFTwtVs9jkGEiKyxdkwKfinAfNbtTDHX&#10;7sKfdN7GUqQQDjkqMDE2uZShMGQxDFxDnLij8xZjgr6U2uMlhdtaDrNsJC1WnBoMNrQ0VJy2P1bB&#10;8vv9z2/We9OvPp6LBe3Xi9HBKvXQa18nICK18S6+ud90mp+9wPWZdIG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Cld7EAAAA3AAAAA8AAAAAAAAAAAAAAAAAmAIAAGRycy9k&#10;b3ducmV2LnhtbFBLBQYAAAAABAAEAPUAAACJAwAAAAA=&#10;" path="m,l,c,,,15,,30r,7c,52,15,67,30,67r590,c635,67,650,82,650,97r,37e" filled="f" strokecolor="#333" strokeweight="33e-5mm">
              <v:path arrowok="t" o:connecttype="custom" o:connectlocs="0,0;0,0;0,45350;0,55932;38334,101283;792246,101283;830580,146633;830580,202565" o:connectangles="0,0,0,0,0,0,0,0"/>
            </v:shape>
            <v:rect id="Rectangle 120" o:spid="_x0000_s1132" style="position:absolute;left:5448;top:32131;width:10782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pt4sYA&#10;AADcAAAADwAAAGRycy9kb3ducmV2LnhtbESPQUvDQBCF74L/YRnBm92klCKx21KUogeJGu19yE6T&#10;tNnZkN02yb93DoXeZnhv3vtmtRldqy7Uh8azgXSWgCIuvW24MvD3u3t6BhUissXWMxmYKMBmfX+3&#10;wsz6gX/oUsRKSQiHDA3UMXaZ1qGsyWGY+Y5YtIPvHUZZ+0rbHgcJd62eJ8lSO2xYGmrs6LWm8lSc&#10;nYHjeV+8LdM8/8rfj3pYTMXi+3My5vFh3L6AijTGm/l6/WEFPxV8eUYm0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jpt4sYAAADcAAAADwAAAAAAAAAAAAAAAACYAgAAZHJz&#10;L2Rvd25yZXYueG1sUEsFBgAAAAAEAAQA9QAAAIsDAAAAAA==&#10;" fillcolor="#9f9f9f" stroked="f"/>
            <v:shape id="Picture 121" o:spid="_x0000_s1133" type="#_x0000_t75" style="position:absolute;left:5251;top:31908;width:10814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YWRDDAAAA3AAAAA8AAABkcnMvZG93bnJldi54bWxET0trwkAQvhf8D8sI3uomEYqkrhIErTRY&#10;0PbQ45idPDA7G7Jbk/77rlDwNh/fc1ab0bTiRr1rLCuI5xEI4sLqhisFX5+75yUI55E1tpZJwS85&#10;2KwnTytMtR34RLezr0QIYZeigtr7LpXSFTUZdHPbEQeutL1BH2BfSd3jEMJNK5MoepEGGw4NNXa0&#10;ram4nn+Mgo98ecna90uV7MvvU5nj4u1YLpSaTcfsFYSn0T/E/+6DDvPjGO7PhAvk+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NhZEMMAAADcAAAADwAAAAAAAAAAAAAAAACf&#10;AgAAZHJzL2Rvd25yZXYueG1sUEsFBgAAAAAEAAQA9wAAAI8DAAAAAA==&#10;">
              <v:imagedata r:id="rId40" o:title=""/>
            </v:shape>
            <v:shape id="Picture 122" o:spid="_x0000_s1134" type="#_x0000_t75" style="position:absolute;left:5251;top:31908;width:10814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RlofBAAAA3AAAAA8AAABkcnMvZG93bnJldi54bWxETz1vwjAQ3SvxH6xD6tY4ZEA0xSCEhGBg&#10;KXRhu8ZHErDPke1A2l+PK1Viu6f3efPlYI24kQ+tYwWTLAdBXDndcq3g67h5m4EIEVmjcUwKfijA&#10;cjF6mWOp3Z0/6XaItUghHEpU0MTYlVKGqiGLIXMdceLOzluMCfpaao/3FG6NLPJ8Ki22nBoa7Gjd&#10;UHU99FbBZtrue2m2WJhL//6Lp285eK/U63hYfYCINMSn+N+902n+pIC/Z9IFcvE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lRlofBAAAA3AAAAA8AAAAAAAAAAAAAAAAAnwIA&#10;AGRycy9kb3ducmV2LnhtbFBLBQYAAAAABAAEAPcAAACNAwAAAAA=&#10;">
              <v:imagedata r:id="rId41" o:title=""/>
            </v:shape>
            <v:rect id="Rectangle 123" o:spid="_x0000_s1135" style="position:absolute;left:5461;top:32131;width:10401;height:206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OomsMA&#10;AADcAAAADwAAAGRycy9kb3ducmV2LnhtbERPTWvCQBC9F/wPyxS81V1rG2p0lSIEhLYHE6HXITsm&#10;odnZmF1j/PfdQsHbPN7nrLejbcVAvW8ca5jPFAji0pmGKw3HInt6A+EDssHWMWm4kYftZvKwxtS4&#10;Kx9oyEMlYgj7FDXUIXSplL6syaKfuY44cifXWwwR9pU0PV5juG3ls1KJtNhwbKixo11N5U9+sRow&#10;eTHnr9Pis/i4JLisRpW9fiutp4/j+wpEoDHcxf/uvYnz5wv4eyZe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OomsMAAADcAAAADwAAAAAAAAAAAAAAAACYAgAAZHJzL2Rv&#10;d25yZXYueG1sUEsFBgAAAAAEAAQA9QAAAIgDAAAAAA==&#10;" stroked="f"/>
            <v:rect id="Rectangle 124" o:spid="_x0000_s1136" style="position:absolute;left:5251;top:31908;width:10789;height:25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TbQMQA&#10;AADcAAAADwAAAGRycy9kb3ducmV2LnhtbERPTWvCQBC9F/wPywi9SN1EikjqGlQUPfRQo2h7G7Jj&#10;EszOhuzWpP++Wyh4m8f7nHnam1rcqXWVZQXxOAJBnFtdcaHgdNy+zEA4j6yxtkwKfshBuhg8zTHR&#10;tuMD3TNfiBDCLkEFpfdNIqXLSzLoxrYhDtzVtgZ9gG0hdYtdCDe1nETRVBqsODSU2NC6pPyWfRsF&#10;X2e7uaze9Tkb1e7TdsVl9DHdKfU87JdvIDz1/iH+d+91mB+/wt8z4QK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E20DEAAAA3AAAAA8AAAAAAAAAAAAAAAAAmAIAAGRycy9k&#10;b3ducmV2LnhtbFBLBQYAAAAABAAEAPUAAACJAwAAAAA=&#10;" filled="f" strokecolor="#b3b3b3" strokeweight="28e-5mm"/>
            <v:rect id="Rectangle 125" o:spid="_x0000_s1137" style="position:absolute;left:7709;top:32575;width:6534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Kq7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21iqu+AAAA3AAAAA8AAAAAAAAAAAAAAAAAmAIAAGRycy9kb3ducmV2&#10;LnhtbFBLBQYAAAAABAAEAPUAAACD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18"/>
                        <w:szCs w:val="18"/>
                      </w:rPr>
                      <w:t>мероприятие</w:t>
                    </w:r>
                  </w:p>
                </w:txbxContent>
              </v:textbox>
            </v:rect>
            <v:rect id="Rectangle 126" o:spid="_x0000_s1138" style="position:absolute;left:16948;top:32131;width:4400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9QDcMA&#10;AADcAAAADwAAAGRycy9kb3ducmV2LnhtbERPTWvCQBC9C/6HZYTedJMiQVJXKUppDyXatL0P2WkS&#10;m50N2dUk/94VBG/zeJ+z3g6mERfqXG1ZQbyIQBAXVtdcKvj5fpuvQDiPrLGxTApGcrDdTCdrTLXt&#10;+YsuuS9FCGGXooLK+zaV0hUVGXQL2xIH7s92Bn2AXSl1h30IN418jqJEGqw5NFTY0q6i4j8/GwWn&#10;82++T+IsO2TvJ9kvx3x5/ByVepoNry8gPA3+Ib67P3SYHydweyZcID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9QDcMAAADcAAAADwAAAAAAAAAAAAAAAACYAgAAZHJzL2Rv&#10;d25yZXYueG1sUEsFBgAAAAAEAAQA9QAAAIgDAAAAAA==&#10;" fillcolor="#9f9f9f" stroked="f"/>
            <v:shape id="Picture 127" o:spid="_x0000_s1139" type="#_x0000_t75" style="position:absolute;left:16757;top:31908;width:4420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FtxzEAAAA3AAAAA8AAABkcnMvZG93bnJldi54bWxET01LAzEQvQv+hzCCF2mzFbGyNi1VEfTS&#10;0rUUj+Nm3A3dzKxJ2q7/3giCt3m8z5ktBt+pI4XohA1MxgUo4lqs48bA9u15dAcqJmSLnTAZ+KYI&#10;i/n52QxLKyfe0LFKjcohHEs00KbUl1rHuiWPcSw9ceY+JXhMGYZG24CnHO47fV0Ut9qj49zQYk+P&#10;LdX76uANhC9xT1cf8lCtbmT3vlu9usO6N+byYljeg0o0pH/xn/vF5vmTKfw+ky/Q8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IFtxzEAAAA3AAAAA8AAAAAAAAAAAAAAAAA&#10;nwIAAGRycy9kb3ducmV2LnhtbFBLBQYAAAAABAAEAPcAAACQAwAAAAA=&#10;">
              <v:imagedata r:id="rId42" o:title=""/>
            </v:shape>
            <v:shape id="Picture 128" o:spid="_x0000_s1140" type="#_x0000_t75" style="position:absolute;left:16757;top:31908;width:4420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pBJ3FAAAA3AAAAA8AAABkcnMvZG93bnJldi54bWxEj0FrAjEQhe8F/0MYwVvN6kFkNYoIij1I&#10;qS3F3obNdHfbzWRJUk37652D0NsM78173yzX2XXqQiG2ng1MxgUo4srblmsDb6+7xzmomJAtdp7J&#10;wC9FWK8GD0ssrb/yC11OqVYSwrFEA01Kfal1rBpyGMe+Jxbt0weHSdZQaxvwKuGu09OimGmHLUtD&#10;gz1tG6q+Tz/OQN6e5yHl2ebP75+LY/z6eLdPvTGjYd4sQCXK6d98vz5YwZ8IrTwjE+jV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IqQSdxQAAANwAAAAPAAAAAAAAAAAAAAAA&#10;AJ8CAABkcnMvZG93bnJldi54bWxQSwUGAAAAAAQABAD3AAAAkQMAAAAA&#10;">
              <v:imagedata r:id="rId43" o:title=""/>
            </v:shape>
            <v:rect id="Rectangle 129" o:spid="_x0000_s1141" style="position:absolute;left:16948;top:32131;width:4013;height:206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ufcMEA&#10;AADcAAAADwAAAGRycy9kb3ducmV2LnhtbERPS4vCMBC+L/gfwgh7WxN33aLVKLIgCLoHH+B1aMa2&#10;2ExqE7X+eyMI3ubje85k1tpKXKnxpWMN/Z4CQZw5U3KuYb9bfA1B+IBssHJMGu7kYTbtfEwwNe7G&#10;G7puQy5iCPsUNRQh1KmUPivIou+5mjhyR9dYDBE2uTQN3mK4reS3Uom0WHJsKLCmv4Ky0/ZiNWAy&#10;MOf/4896t7okOMpbtfg9KK0/u+18DCJQG97il3tp4vz+CJ7PxAvk9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rn3DBAAAA3AAAAA8AAAAAAAAAAAAAAAAAmAIAAGRycy9kb3du&#10;cmV2LnhtbFBLBQYAAAAABAAEAPUAAACGAwAAAAA=&#10;" stroked="f"/>
            <v:rect id="Rectangle 130" o:spid="_x0000_s1142" style="position:absolute;left:16757;top:31908;width:4394;height:25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MX/scA&#10;AADcAAAADwAAAGRycy9kb3ducmV2LnhtbESPQWvCQBCF74X+h2UKvUjd6EFK6iq1VNqDBxsl6m3I&#10;TpNgdjZktyb+e+dQ8DbDe/PeN/Pl4Bp1oS7Ung1Mxgko4sLbmksD+9365RVUiMgWG89k4EoBlovH&#10;hzmm1vf8Q5cslkpCOKRooIqxTbUORUUOw9i3xKL9+s5hlLUrte2wl3DX6GmSzLTDmqWhwpY+KirO&#10;2Z8zcMr952G1sXk2asLR9+VhtJ19GfP8NLy/gYo0xLv5//rbCv5U8OUZmUAv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xTF/7HAAAA3AAAAA8AAAAAAAAAAAAAAAAAmAIAAGRy&#10;cy9kb3ducmV2LnhtbFBLBQYAAAAABAAEAPUAAACMAwAAAAA=&#10;" filled="f" strokecolor="#b3b3b3" strokeweight="28e-5mm"/>
            <v:rect id="Rectangle 131" o:spid="_x0000_s1143" style="position:absolute;left:18574;top:32467;width:870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JGFb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8Cb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ziRhW+AAAA3AAAAA8AAAAAAAAAAAAAAAAAmAIAAGRycy9kb3ducmV2&#10;LnhtbFBLBQYAAAAABAAEAPUAAACD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...</w:t>
                    </w:r>
                  </w:p>
                </w:txbxContent>
              </v:textbox>
            </v:rect>
            <v:shape id="Freeform 132" o:spid="_x0000_s1144" style="position:absolute;left:9372;top:29876;width:3829;height:2032;visibility:visible;mso-wrap-style:square;v-text-anchor:top" coordsize="30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iiCsIA&#10;AADcAAAADwAAAGRycy9kb3ducmV2LnhtbERPS4vCMBC+C/sfwgh7s6k9iFSjyC6ygrD4OuhtbMa2&#10;u82kNLHWf28Ewdt8fM+ZzjtTiZYaV1pWMIxiEMSZ1SXnCg775WAMwnlkjZVlUnAnB/PZR2+KqbY3&#10;3lK787kIIexSVFB4X6dSuqwggy6yNXHgLrYx6ANscqkbvIVwU8kkjkfSYMmhocCavgrK/ndXo6DW&#10;PPo+rtbtz/13aS98Hp82f5lSn/1uMQHhqfNv8cu90mF+k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iKIKwgAAANwAAAAPAAAAAAAAAAAAAAAAAJgCAABkcnMvZG93&#10;bnJldi54bWxQSwUGAAAAAAQABAD1AAAAhwMAAAAA&#10;" path="m300,r,c300,,300,15,300,30r,7c300,52,285,67,270,67l30,67c15,67,,82,,97r,37e" filled="f" strokecolor="#333" strokeweight="33e-5mm">
              <v:path arrowok="t" o:connecttype="custom" o:connectlocs="382905,0;382905,0;382905,45493;382905,56107;344615,101600;38291,101600;0,147093;0,203200" o:connectangles="0,0,0,0,0,0,0,0"/>
            </v:shape>
            <v:shape id="Freeform 133" o:spid="_x0000_s1145" style="position:absolute;left:13201;top:29876;width:5753;height:2032;visibility:visible;mso-wrap-style:square;v-text-anchor:top" coordsize="45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dT9cMA&#10;AADcAAAADwAAAGRycy9kb3ducmV2LnhtbERPTWvCQBC9F/wPywje6sYIUqKriCCUHpSmGjwO2TEJ&#10;ZmdDdk2iv94tFHqbx/uc1WYwteiodZVlBbNpBII4t7riQsHpZ//+AcJ5ZI21ZVLwIAeb9ehthYm2&#10;PX9Tl/pChBB2CSoovW8SKV1ekkE3tQ1x4K62NegDbAupW+xDuKllHEULabDi0FBiQ7uS8lt6NwrO&#10;9/R5Sxf9I8vkLP7KLvWxO5yVmoyH7RKEp8H/i//cnzrMj+fw+0y4QK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dT9cMAAADcAAAADwAAAAAAAAAAAAAAAACYAgAAZHJzL2Rv&#10;d25yZXYueG1sUEsFBgAAAAAEAAQA9QAAAIgDAAAAAA==&#10;" path="m,l,c,,,15,,30r,7c,52,15,67,30,67r390,c435,67,450,82,450,97r,37e" filled="f" strokecolor="#333" strokeweight="33e-5mm">
              <v:path arrowok="t" o:connecttype="custom" o:connectlocs="0,0;0,0;0,45493;0,56107;38354,101600;536956,101600;575310,147093;575310,203200" o:connectangles="0,0,0,0,0,0,0,0"/>
            </v:shape>
            <v:rect id="Rectangle 136" o:spid="_x0000_s1146" style="position:absolute;left:47682;top:361;width:9899;height:60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W2Kc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tbYpwgAAANwAAAAPAAAAAAAAAAAAAAAAAJgCAABkcnMvZG93&#10;bnJldi54bWxQSwUGAAAAAAQABAD1AAAAhwMAAAAA&#10;" filled="f" stroked="f">
              <v:textbox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</w:rPr>
                      <w:t>Концепция СЭР МО</w:t>
                    </w:r>
                  </w:p>
                </w:txbxContent>
              </v:textbox>
            </v:rect>
            <v:rect id="Rectangle 137" o:spid="_x0000_s1147" style="position:absolute;left:46907;top:7169;width:9900;height:60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<v:textbox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</w:rPr>
                      <w:t>Долгосрочная и среднесрочная программы  МО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AB0494" w:rsidRPr="00F33059" w:rsidRDefault="00AB0494" w:rsidP="00AB0494"/>
    <w:p w:rsidR="00AB0494" w:rsidRPr="00795F16" w:rsidRDefault="00AB0494" w:rsidP="00AB04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tab/>
      </w:r>
      <w:r w:rsidRPr="00795F16">
        <w:rPr>
          <w:rFonts w:ascii="Times New Roman" w:hAnsi="Times New Roman"/>
          <w:sz w:val="28"/>
          <w:szCs w:val="28"/>
        </w:rPr>
        <w:t xml:space="preserve">Рис. 1 - Схема логической взаимосвязи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 с системой целеполагания </w:t>
      </w:r>
      <w:r w:rsidR="0004290E">
        <w:rPr>
          <w:rFonts w:ascii="Times New Roman" w:hAnsi="Times New Roman"/>
          <w:sz w:val="28"/>
          <w:szCs w:val="28"/>
        </w:rPr>
        <w:t>МО «</w:t>
      </w:r>
      <w:r w:rsidR="0004290E" w:rsidRPr="00881A60">
        <w:rPr>
          <w:rFonts w:ascii="Times New Roman" w:hAnsi="Times New Roman"/>
          <w:sz w:val="28"/>
          <w:szCs w:val="28"/>
        </w:rPr>
        <w:t xml:space="preserve">Ыныргинское </w:t>
      </w:r>
      <w:r>
        <w:rPr>
          <w:rFonts w:ascii="Times New Roman" w:hAnsi="Times New Roman"/>
          <w:sz w:val="28"/>
          <w:szCs w:val="28"/>
        </w:rPr>
        <w:t>сельское поселение»</w:t>
      </w:r>
    </w:p>
    <w:p w:rsidR="00AB0494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При принятии решения о выделении в составе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подпрограмм учитываются:</w:t>
      </w:r>
    </w:p>
    <w:p w:rsidR="00AB0494" w:rsidRPr="00795F16" w:rsidRDefault="00AB0494" w:rsidP="00AB0494">
      <w:pPr>
        <w:pStyle w:val="23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особенности сферы социально-экономического развития, в рамках которой реализуется </w:t>
      </w:r>
      <w:r>
        <w:rPr>
          <w:rFonts w:ascii="Times New Roman" w:hAnsi="Times New Roman"/>
          <w:sz w:val="28"/>
          <w:szCs w:val="28"/>
          <w:lang w:eastAsia="en-US"/>
        </w:rPr>
        <w:t>муниципальная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программа;</w:t>
      </w:r>
    </w:p>
    <w:p w:rsidR="00AB0494" w:rsidRPr="00795F16" w:rsidRDefault="00AB0494" w:rsidP="00AB0494">
      <w:pPr>
        <w:pStyle w:val="23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масштаб мероприятий, ответственными исполнителями которых являются соисполнители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программы;</w:t>
      </w:r>
    </w:p>
    <w:p w:rsidR="00AB0494" w:rsidRPr="00795F16" w:rsidRDefault="00AB0494" w:rsidP="00AB0494">
      <w:pPr>
        <w:pStyle w:val="23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объемы финансирования мероприятий для решения поставленных задач;  </w:t>
      </w:r>
    </w:p>
    <w:p w:rsidR="00AB0494" w:rsidRPr="00795F16" w:rsidRDefault="00AB0494" w:rsidP="00AB0494">
      <w:pPr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</w:t>
      </w:r>
      <w:r w:rsidRPr="00795F16">
        <w:rPr>
          <w:rFonts w:ascii="Times New Roman" w:hAnsi="Times New Roman"/>
          <w:sz w:val="28"/>
          <w:szCs w:val="28"/>
        </w:rPr>
        <w:t xml:space="preserve"> программа содержит паспорт, текстовую часть и приложения.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формируется по форме, установленной приложением № 1 к Положению.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составе текстовой части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формируются следующие разделы:</w:t>
      </w:r>
    </w:p>
    <w:p w:rsidR="00AB0494" w:rsidRPr="00795F16" w:rsidRDefault="00AB0494" w:rsidP="00AB0494">
      <w:pPr>
        <w:pStyle w:val="11"/>
        <w:numPr>
          <w:ilvl w:val="0"/>
          <w:numId w:val="40"/>
        </w:numPr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характеристика сферы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pStyle w:val="11"/>
        <w:numPr>
          <w:ilvl w:val="0"/>
          <w:numId w:val="40"/>
        </w:numPr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приоритеты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политики в сфере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цели, задачи и целевые показатели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(в целом по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программе);</w:t>
      </w:r>
    </w:p>
    <w:p w:rsidR="00AB0494" w:rsidRPr="00795F16" w:rsidRDefault="00AB0494" w:rsidP="00AB0494">
      <w:pPr>
        <w:pStyle w:val="11"/>
        <w:numPr>
          <w:ilvl w:val="0"/>
          <w:numId w:val="40"/>
        </w:numPr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сроки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 </w:t>
      </w:r>
    </w:p>
    <w:p w:rsidR="00AB0494" w:rsidRPr="00795F16" w:rsidRDefault="00AB0494" w:rsidP="00AB0494">
      <w:pPr>
        <w:pStyle w:val="11"/>
        <w:numPr>
          <w:ilvl w:val="0"/>
          <w:numId w:val="40"/>
        </w:numPr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сведения о подпрограммах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>программы, в том числе:</w:t>
      </w:r>
    </w:p>
    <w:p w:rsidR="00AB0494" w:rsidRPr="00795F16" w:rsidRDefault="00AB0494" w:rsidP="00AB0494">
      <w:pPr>
        <w:pStyle w:val="11"/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 xml:space="preserve">паспорт подпрограммы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по форме согласно приложению № 2 к Положению;</w:t>
      </w:r>
    </w:p>
    <w:p w:rsidR="00AB0494" w:rsidRPr="00795F16" w:rsidRDefault="00AB0494" w:rsidP="00AB0494">
      <w:pPr>
        <w:pStyle w:val="11"/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цели, задачи и целевые показатели подпрограммы;</w:t>
      </w:r>
    </w:p>
    <w:p w:rsidR="00AB0494" w:rsidRPr="00795F16" w:rsidRDefault="00AB0494" w:rsidP="00AB0494">
      <w:pPr>
        <w:pStyle w:val="11"/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основные мероприятия подпрограммы;</w:t>
      </w:r>
    </w:p>
    <w:p w:rsidR="00AB0494" w:rsidRPr="00795F16" w:rsidRDefault="00AB0494" w:rsidP="00AB0494">
      <w:pPr>
        <w:pStyle w:val="11"/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меры </w:t>
      </w:r>
      <w:r>
        <w:rPr>
          <w:rFonts w:ascii="Times New Roman" w:hAnsi="Times New Roman"/>
          <w:sz w:val="28"/>
          <w:szCs w:val="28"/>
        </w:rPr>
        <w:t xml:space="preserve">государственного и муниципального </w:t>
      </w:r>
      <w:r w:rsidRPr="00795F16">
        <w:rPr>
          <w:rFonts w:ascii="Times New Roman" w:hAnsi="Times New Roman"/>
          <w:sz w:val="28"/>
          <w:szCs w:val="28"/>
        </w:rPr>
        <w:t>регулирования, направленные на достижение целей и задач подпрограммы;</w:t>
      </w:r>
    </w:p>
    <w:p w:rsidR="00AB0494" w:rsidRPr="00C55665" w:rsidRDefault="00AB0494" w:rsidP="00AB0494">
      <w:pPr>
        <w:pStyle w:val="11"/>
        <w:tabs>
          <w:tab w:val="left" w:pos="142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C55665">
        <w:rPr>
          <w:rFonts w:ascii="Times New Roman" w:hAnsi="Times New Roman"/>
          <w:sz w:val="28"/>
          <w:szCs w:val="28"/>
        </w:rPr>
        <w:t>прогноз сводных показателей муниципальных заданий - в случае оказания муниципальными учреждениями МО «</w:t>
      </w:r>
      <w:r w:rsidR="000429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C55665">
        <w:rPr>
          <w:rFonts w:ascii="Times New Roman" w:hAnsi="Times New Roman"/>
          <w:sz w:val="28"/>
          <w:szCs w:val="28"/>
        </w:rPr>
        <w:t>» муниципальных услуг юридическим и (или) физическим лицам в рамках подпрограммы;</w:t>
      </w:r>
    </w:p>
    <w:p w:rsidR="00AB0494" w:rsidRPr="00795F16" w:rsidRDefault="00AB0494" w:rsidP="00AB0494">
      <w:pPr>
        <w:pStyle w:val="11"/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сведения о средствах федерального</w:t>
      </w:r>
      <w:r>
        <w:rPr>
          <w:rFonts w:ascii="Times New Roman" w:hAnsi="Times New Roman"/>
          <w:sz w:val="28"/>
          <w:szCs w:val="28"/>
        </w:rPr>
        <w:t>, республиканского</w:t>
      </w:r>
      <w:r w:rsidRPr="00795F16">
        <w:rPr>
          <w:rFonts w:ascii="Times New Roman" w:hAnsi="Times New Roman"/>
          <w:sz w:val="28"/>
          <w:szCs w:val="28"/>
        </w:rPr>
        <w:t xml:space="preserve"> бюджет</w:t>
      </w:r>
      <w:r>
        <w:rPr>
          <w:rFonts w:ascii="Times New Roman" w:hAnsi="Times New Roman"/>
          <w:sz w:val="28"/>
          <w:szCs w:val="28"/>
        </w:rPr>
        <w:t>ов</w:t>
      </w:r>
      <w:r w:rsidRPr="00795F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местных бюджетов муниципальных районов, </w:t>
      </w:r>
      <w:r w:rsidRPr="00795F16">
        <w:rPr>
          <w:rFonts w:ascii="Times New Roman" w:hAnsi="Times New Roman"/>
          <w:sz w:val="28"/>
          <w:szCs w:val="28"/>
        </w:rPr>
        <w:t>использование которых предполагается в рамках реализации мероприятий</w:t>
      </w:r>
      <w:r w:rsidRPr="00E36F6F">
        <w:rPr>
          <w:rFonts w:ascii="Times New Roman" w:hAnsi="Times New Roman"/>
          <w:sz w:val="28"/>
          <w:szCs w:val="28"/>
        </w:rPr>
        <w:t>;</w:t>
      </w:r>
    </w:p>
    <w:p w:rsidR="00AB0494" w:rsidRPr="00795F16" w:rsidRDefault="00AB0494" w:rsidP="00AB0494">
      <w:pPr>
        <w:pStyle w:val="11"/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 сведениях об участии организаций, включая данные о прогнозных расходах указанных организаций на реализацию подпрограммы</w:t>
      </w:r>
      <w:r w:rsidRPr="00E36F6F">
        <w:rPr>
          <w:rFonts w:ascii="Times New Roman" w:hAnsi="Times New Roman"/>
          <w:sz w:val="28"/>
          <w:szCs w:val="28"/>
        </w:rPr>
        <w:t>;</w:t>
      </w:r>
    </w:p>
    <w:p w:rsidR="00AB0494" w:rsidRPr="00795F16" w:rsidRDefault="00AB0494" w:rsidP="00AB0494">
      <w:pPr>
        <w:pStyle w:val="11"/>
        <w:numPr>
          <w:ilvl w:val="1"/>
          <w:numId w:val="41"/>
        </w:numPr>
        <w:tabs>
          <w:tab w:val="clear" w:pos="1440"/>
          <w:tab w:val="num" w:pos="0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сведения об аналитических ведомственных целевых программах, включенных в состав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 соответствии с пунктом 5 настоящего Положения (цель, задачи, показатели аналитической ведомственной целевой программы, объемы ресурсов в разрезе мероприятий аналитической ведомственной целевой программы, необходимые для достижения цели аналитической ведомственной целевой программы); </w:t>
      </w:r>
    </w:p>
    <w:p w:rsidR="00AB0494" w:rsidRPr="00795F16" w:rsidRDefault="00AB0494" w:rsidP="00AB0494">
      <w:pPr>
        <w:pStyle w:val="11"/>
        <w:numPr>
          <w:ilvl w:val="1"/>
          <w:numId w:val="41"/>
        </w:numPr>
        <w:tabs>
          <w:tab w:val="clear" w:pos="1440"/>
          <w:tab w:val="num" w:pos="0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анализ рисков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и описание мер управления рисками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pStyle w:val="11"/>
        <w:numPr>
          <w:ilvl w:val="1"/>
          <w:numId w:val="41"/>
        </w:numPr>
        <w:tabs>
          <w:tab w:val="clear" w:pos="1440"/>
          <w:tab w:val="num" w:pos="0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ресурсное обеспечение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pStyle w:val="11"/>
        <w:numPr>
          <w:ilvl w:val="1"/>
          <w:numId w:val="41"/>
        </w:numPr>
        <w:tabs>
          <w:tab w:val="clear" w:pos="1440"/>
          <w:tab w:val="num" w:pos="0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ожидаемые конечные результаты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Наличие всех указанных в пункте 2.3 разделов (подразделов) является обязательным. В случае отсутствия в рамках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(подпрограммы) механизмов, предусмотренных отдельными разделами (подразделами), информация об этом указывается в соответствующем разделе (подразделе).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Наличие других разделов в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программе не допускается. 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При необходимости дополнительная информация может быть представлена в пояснительных материалах к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программе.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Рекомендуемый объем текстовой части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– не более 50 страниц. </w:t>
      </w:r>
    </w:p>
    <w:p w:rsidR="00AB0494" w:rsidRPr="00795F16" w:rsidRDefault="00AB0494" w:rsidP="00AB0494">
      <w:pPr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</w:t>
      </w:r>
      <w:r w:rsidRPr="00795F16">
        <w:rPr>
          <w:rFonts w:ascii="Times New Roman" w:hAnsi="Times New Roman"/>
          <w:sz w:val="28"/>
          <w:szCs w:val="28"/>
        </w:rPr>
        <w:t xml:space="preserve"> программа содержит следующие Приложения:</w:t>
      </w:r>
    </w:p>
    <w:p w:rsidR="00AB0494" w:rsidRPr="00795F16" w:rsidRDefault="00AB0494" w:rsidP="00AB0494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сведения о составе и значениях целевых показателей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– по форме 1 Приложения 1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- по форме 2 Приложения 1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оценка применения мер </w:t>
      </w:r>
      <w:r w:rsidRPr="0081797B">
        <w:rPr>
          <w:rFonts w:ascii="Times New Roman" w:hAnsi="Times New Roman"/>
          <w:sz w:val="28"/>
          <w:szCs w:val="28"/>
        </w:rPr>
        <w:t>государственного и муниципального регулирования</w:t>
      </w:r>
      <w:r w:rsidRPr="00795F16">
        <w:rPr>
          <w:rFonts w:ascii="Times New Roman" w:hAnsi="Times New Roman"/>
          <w:sz w:val="28"/>
          <w:szCs w:val="28"/>
        </w:rPr>
        <w:t xml:space="preserve"> в сфере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(в случае </w:t>
      </w:r>
      <w:r w:rsidRPr="00795F16">
        <w:rPr>
          <w:rFonts w:ascii="Times New Roman" w:hAnsi="Times New Roman"/>
          <w:sz w:val="28"/>
          <w:szCs w:val="28"/>
        </w:rPr>
        <w:lastRenderedPageBreak/>
        <w:t xml:space="preserve">применения мер </w:t>
      </w:r>
      <w:r w:rsidRPr="0081797B">
        <w:rPr>
          <w:rFonts w:ascii="Times New Roman" w:hAnsi="Times New Roman"/>
          <w:sz w:val="28"/>
          <w:szCs w:val="28"/>
        </w:rPr>
        <w:t>государственного и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5F16">
        <w:rPr>
          <w:rFonts w:ascii="Times New Roman" w:hAnsi="Times New Roman"/>
          <w:sz w:val="28"/>
          <w:szCs w:val="28"/>
        </w:rPr>
        <w:t xml:space="preserve">регулирования в рамках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программы) - по форме 3 Приложения 1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прогноз сводных показателей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заданий на оказание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услуг (выполнение работ)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795F16">
        <w:rPr>
          <w:rFonts w:ascii="Times New Roman" w:hAnsi="Times New Roman"/>
          <w:sz w:val="28"/>
          <w:szCs w:val="28"/>
        </w:rPr>
        <w:t xml:space="preserve"> учреждениями (в случае оказания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795F16">
        <w:rPr>
          <w:rFonts w:ascii="Times New Roman" w:hAnsi="Times New Roman"/>
          <w:sz w:val="28"/>
          <w:szCs w:val="28"/>
        </w:rPr>
        <w:t xml:space="preserve"> учреждениями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услуг (работ) в рамках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программы) - по форме 4 Приложения 1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ресурсное обеспечение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за счет средств бюджета </w:t>
      </w:r>
      <w:r w:rsidR="00C34547">
        <w:rPr>
          <w:rFonts w:ascii="Times New Roman" w:hAnsi="Times New Roman"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- по форме </w:t>
      </w:r>
      <w:r>
        <w:rPr>
          <w:rFonts w:ascii="Times New Roman" w:hAnsi="Times New Roman"/>
          <w:sz w:val="28"/>
          <w:szCs w:val="28"/>
        </w:rPr>
        <w:t>5</w:t>
      </w:r>
      <w:r w:rsidRPr="00795F16">
        <w:rPr>
          <w:rFonts w:ascii="Times New Roman" w:hAnsi="Times New Roman"/>
          <w:sz w:val="28"/>
          <w:szCs w:val="28"/>
        </w:rPr>
        <w:t xml:space="preserve"> Приложения 1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прогнозная (справочная) оценка ресурсного обеспечения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за счет всех источн</w:t>
      </w:r>
      <w:r>
        <w:rPr>
          <w:rFonts w:ascii="Times New Roman" w:hAnsi="Times New Roman"/>
          <w:sz w:val="28"/>
          <w:szCs w:val="28"/>
        </w:rPr>
        <w:t>иков финансирования - по форме 6</w:t>
      </w:r>
      <w:r w:rsidRPr="00795F16">
        <w:rPr>
          <w:rFonts w:ascii="Times New Roman" w:hAnsi="Times New Roman"/>
          <w:sz w:val="28"/>
          <w:szCs w:val="28"/>
        </w:rPr>
        <w:t xml:space="preserve"> Приложения 1 к настоящим Методическим указаниям;</w:t>
      </w:r>
    </w:p>
    <w:p w:rsidR="00AB0494" w:rsidRDefault="00AB0494" w:rsidP="00AB0494">
      <w:pPr>
        <w:pStyle w:val="23"/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Приложения, формируемые по формам 1-</w:t>
      </w:r>
      <w:r>
        <w:rPr>
          <w:rFonts w:ascii="Times New Roman" w:hAnsi="Times New Roman"/>
          <w:sz w:val="28"/>
          <w:szCs w:val="28"/>
        </w:rPr>
        <w:t>6,</w:t>
      </w:r>
      <w:r w:rsidRPr="00795F16">
        <w:rPr>
          <w:rFonts w:ascii="Times New Roman" w:hAnsi="Times New Roman"/>
          <w:sz w:val="28"/>
          <w:szCs w:val="28"/>
        </w:rPr>
        <w:t xml:space="preserve"> содержат соответствующую информацию в разрезе подпрограмм и аналитических ведомственных целевых программ, включенных в состав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pStyle w:val="23"/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</w:p>
    <w:p w:rsidR="00AB0494" w:rsidRDefault="00AB0494" w:rsidP="00AB0494">
      <w:pPr>
        <w:keepNext/>
        <w:spacing w:after="0" w:line="240" w:lineRule="auto"/>
        <w:ind w:left="1276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 Т</w:t>
      </w:r>
      <w:r w:rsidRPr="00795F16">
        <w:rPr>
          <w:rFonts w:ascii="Times New Roman" w:hAnsi="Times New Roman"/>
          <w:b/>
          <w:bCs/>
          <w:sz w:val="28"/>
          <w:szCs w:val="28"/>
        </w:rPr>
        <w:t xml:space="preserve">ребования по заполнению паспорта </w:t>
      </w:r>
      <w:r>
        <w:rPr>
          <w:rFonts w:ascii="Times New Roman" w:hAnsi="Times New Roman"/>
          <w:b/>
          <w:bCs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b/>
          <w:bCs/>
          <w:sz w:val="28"/>
          <w:szCs w:val="28"/>
        </w:rPr>
        <w:t>программы</w:t>
      </w:r>
    </w:p>
    <w:p w:rsidR="00AB0494" w:rsidRPr="00795F16" w:rsidRDefault="00AB0494" w:rsidP="00AB0494">
      <w:pPr>
        <w:keepNext/>
        <w:spacing w:after="0" w:line="240" w:lineRule="auto"/>
        <w:ind w:left="1276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>программы разрабатывается по форме, установленной приложением № 1 к Положению.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Разделы «Наименование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795F16">
        <w:rPr>
          <w:rFonts w:ascii="Times New Roman" w:hAnsi="Times New Roman"/>
          <w:sz w:val="28"/>
          <w:szCs w:val="28"/>
        </w:rPr>
        <w:t xml:space="preserve">рограммы», «Администратор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программы» и «Тактическая цель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политики, на реализацию которой направлена </w:t>
      </w:r>
      <w:r>
        <w:rPr>
          <w:rFonts w:ascii="Times New Roman" w:hAnsi="Times New Roman"/>
          <w:sz w:val="28"/>
          <w:szCs w:val="28"/>
        </w:rPr>
        <w:t>муниципальная</w:t>
      </w:r>
      <w:r w:rsidRPr="00795F16">
        <w:rPr>
          <w:rFonts w:ascii="Times New Roman" w:hAnsi="Times New Roman"/>
          <w:sz w:val="28"/>
          <w:szCs w:val="28"/>
        </w:rPr>
        <w:t xml:space="preserve"> программа» заполняются в соответствии с Перечнем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 xml:space="preserve">программ.  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Раздел «Соисполнители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программы» заполняется на основе Перечня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программ. 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разработке проекта 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состав соисполнителей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может быть уточнен с учетом необходимости реализации тех или иных мероприятий для достижения целей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 </w:t>
      </w:r>
    </w:p>
    <w:p w:rsidR="00AB0494" w:rsidRPr="00795F16" w:rsidRDefault="00AB0494" w:rsidP="00AB0494">
      <w:pPr>
        <w:pStyle w:val="2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Перечень соисполнителей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должен включать всех соисполнителей подпрограмм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программы. </w:t>
      </w:r>
    </w:p>
    <w:p w:rsidR="00AB0494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Соисполнителями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могут </w:t>
      </w:r>
      <w:r>
        <w:rPr>
          <w:rFonts w:ascii="Times New Roman" w:hAnsi="Times New Roman"/>
          <w:color w:val="0D0D0D"/>
          <w:sz w:val="28"/>
          <w:szCs w:val="28"/>
        </w:rPr>
        <w:t>муниципальные учреждения</w:t>
      </w:r>
      <w:r w:rsidRPr="00F35AB1">
        <w:rPr>
          <w:rFonts w:ascii="Times New Roman" w:hAnsi="Times New Roman"/>
          <w:color w:val="0D0D0D"/>
          <w:sz w:val="28"/>
          <w:szCs w:val="28"/>
        </w:rPr>
        <w:t>, участвующие совместно с администратором муниципальной программы в разработке и реализации муниципальной программы</w:t>
      </w:r>
      <w:r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Pr="00795F16">
        <w:rPr>
          <w:rFonts w:ascii="Times New Roman" w:hAnsi="Times New Roman"/>
          <w:sz w:val="28"/>
          <w:szCs w:val="28"/>
        </w:rPr>
        <w:t xml:space="preserve">В разделе «Срок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программы» устанавливается общий срок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 </w:t>
      </w:r>
      <w:r w:rsidRPr="00795F16">
        <w:rPr>
          <w:rFonts w:ascii="Times New Roman" w:hAnsi="Times New Roman"/>
          <w:sz w:val="28"/>
          <w:szCs w:val="28"/>
        </w:rPr>
        <w:lastRenderedPageBreak/>
        <w:t xml:space="preserve">соответствии с требованиями Положения и </w:t>
      </w:r>
      <w:r w:rsidRPr="0017507B">
        <w:rPr>
          <w:rFonts w:ascii="Times New Roman" w:hAnsi="Times New Roman"/>
          <w:sz w:val="28"/>
          <w:szCs w:val="28"/>
        </w:rPr>
        <w:t>пункта 4.3</w:t>
      </w:r>
      <w:r w:rsidRPr="00795F16">
        <w:rPr>
          <w:rFonts w:ascii="Times New Roman" w:hAnsi="Times New Roman"/>
          <w:sz w:val="28"/>
          <w:szCs w:val="28"/>
        </w:rPr>
        <w:t xml:space="preserve"> настоящих Методических указаний. 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Цели и задачи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устанавливаются в соответствии с требованиями </w:t>
      </w:r>
      <w:r w:rsidRPr="002E57A5">
        <w:rPr>
          <w:rFonts w:ascii="Times New Roman" w:hAnsi="Times New Roman"/>
          <w:sz w:val="28"/>
          <w:szCs w:val="28"/>
        </w:rPr>
        <w:t>пунктов 4.2.3 - 4.2.6</w:t>
      </w:r>
      <w:r w:rsidRPr="00795F16">
        <w:rPr>
          <w:rFonts w:ascii="Times New Roman" w:hAnsi="Times New Roman"/>
          <w:sz w:val="28"/>
          <w:szCs w:val="28"/>
        </w:rPr>
        <w:t xml:space="preserve"> настоящих Методических указаний.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паспорта «Подпрограммы программы» указывается перечень подпрограмм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сформированных с учетом требований пунктов 3, 4 Положения и пунктов 2.1, 2.2 настоящих Методических указаний.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«Программно-целевые инструменты реализации программы» указываются ведомственные целевые программы, включенные в состав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 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1A22">
        <w:rPr>
          <w:rFonts w:ascii="Times New Roman" w:hAnsi="Times New Roman"/>
          <w:sz w:val="28"/>
          <w:szCs w:val="28"/>
        </w:rPr>
        <w:t>Сроки реализации ведомственных целевых программ, включенных в состав муниципальной программы, не должны превышать срок реализации муниципальной программы.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паспорта «Целевые показатели программы» приводится перечень целевых показателей, количественно характеризующих достижение целей и задач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 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Требования к формированию целевых показателей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содержатся в пункте </w:t>
      </w:r>
      <w:r>
        <w:rPr>
          <w:rFonts w:ascii="Times New Roman" w:hAnsi="Times New Roman"/>
          <w:sz w:val="28"/>
          <w:szCs w:val="28"/>
        </w:rPr>
        <w:t>9</w:t>
      </w:r>
      <w:r w:rsidRPr="00795F16">
        <w:rPr>
          <w:rFonts w:ascii="Times New Roman" w:hAnsi="Times New Roman"/>
          <w:sz w:val="28"/>
          <w:szCs w:val="28"/>
        </w:rPr>
        <w:t xml:space="preserve"> Положения, </w:t>
      </w:r>
      <w:r w:rsidRPr="00B320D8">
        <w:rPr>
          <w:rFonts w:ascii="Times New Roman" w:hAnsi="Times New Roman"/>
          <w:sz w:val="28"/>
          <w:szCs w:val="28"/>
        </w:rPr>
        <w:t>пунктах 4.2.7– 4.2.9</w:t>
      </w:r>
      <w:r w:rsidRPr="00795F16">
        <w:rPr>
          <w:rFonts w:ascii="Times New Roman" w:hAnsi="Times New Roman"/>
          <w:sz w:val="28"/>
          <w:szCs w:val="28"/>
        </w:rPr>
        <w:t xml:space="preserve"> настоящих Методических указаний.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«Ресурсное обеспечение программы» указывается объем бюджетных ассигнований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795F16">
        <w:rPr>
          <w:rFonts w:ascii="Times New Roman" w:hAnsi="Times New Roman"/>
          <w:sz w:val="28"/>
          <w:szCs w:val="28"/>
        </w:rPr>
        <w:t xml:space="preserve"> бюджета </w:t>
      </w:r>
      <w:r w:rsidR="00C34547">
        <w:rPr>
          <w:rFonts w:ascii="Times New Roman" w:hAnsi="Times New Roman"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 на реализацию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 целом и по годам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>программы.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Объем бюджетных ассигнований указывается в тысячах рублей с точностью до второго знака после запятой.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Объем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определяется в соответствии с требованиями раздела </w:t>
      </w:r>
      <w:r w:rsidRPr="00795F16">
        <w:rPr>
          <w:rFonts w:ascii="Times New Roman" w:hAnsi="Times New Roman"/>
          <w:sz w:val="28"/>
          <w:szCs w:val="28"/>
          <w:lang w:val="en-US"/>
        </w:rPr>
        <w:t>IV</w:t>
      </w:r>
      <w:r w:rsidRPr="00795F16">
        <w:rPr>
          <w:rFonts w:ascii="Times New Roman" w:hAnsi="Times New Roman"/>
          <w:sz w:val="28"/>
          <w:szCs w:val="28"/>
        </w:rPr>
        <w:t xml:space="preserve"> </w:t>
      </w:r>
      <w:r w:rsidRPr="00080F3F">
        <w:rPr>
          <w:rFonts w:ascii="Times New Roman" w:hAnsi="Times New Roman"/>
          <w:sz w:val="28"/>
          <w:szCs w:val="28"/>
        </w:rPr>
        <w:t>Положения и пунктов 4.7.2 – 4.7.7 настоящих</w:t>
      </w:r>
      <w:r w:rsidRPr="00795F16">
        <w:rPr>
          <w:rFonts w:ascii="Times New Roman" w:hAnsi="Times New Roman"/>
          <w:sz w:val="28"/>
          <w:szCs w:val="28"/>
        </w:rPr>
        <w:t xml:space="preserve"> Методических указаний.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паспорта «Ожидаемые конечные результаты реализации программы» указывается состояние (изменение состояния) социально-экономического развития </w:t>
      </w:r>
      <w:r w:rsidR="00C34547">
        <w:rPr>
          <w:rFonts w:ascii="Times New Roman" w:hAnsi="Times New Roman"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 на конец периода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характеризуемое значениями целевых показателей, которое планируется достичь за счет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Требования к формированию ожидаемых конечных результатов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содержатся в пункте 4.8 настоящих Методических указаний.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0494" w:rsidRDefault="00AB0494" w:rsidP="00AB0494">
      <w:pPr>
        <w:keepNext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4. </w:t>
      </w:r>
      <w:r w:rsidRPr="00795F16">
        <w:rPr>
          <w:rFonts w:ascii="Times New Roman" w:hAnsi="Times New Roman"/>
          <w:b/>
          <w:bCs/>
          <w:sz w:val="28"/>
          <w:szCs w:val="28"/>
        </w:rPr>
        <w:t xml:space="preserve">Требования к содержанию </w:t>
      </w:r>
      <w:r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/>
          <w:bCs/>
          <w:sz w:val="28"/>
          <w:szCs w:val="28"/>
        </w:rPr>
        <w:t xml:space="preserve"> программы</w:t>
      </w:r>
    </w:p>
    <w:p w:rsidR="00AB0494" w:rsidRPr="00795F16" w:rsidRDefault="00AB0494" w:rsidP="00AB0494">
      <w:pPr>
        <w:keepNext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AB0494" w:rsidRPr="00795F16" w:rsidRDefault="00AB0494" w:rsidP="00AB0494">
      <w:pPr>
        <w:keepNext/>
        <w:keepLines/>
        <w:numPr>
          <w:ilvl w:val="0"/>
          <w:numId w:val="9"/>
        </w:numPr>
        <w:tabs>
          <w:tab w:val="num" w:pos="0"/>
          <w:tab w:val="left" w:pos="1276"/>
        </w:tabs>
        <w:spacing w:after="0" w:line="240" w:lineRule="auto"/>
        <w:ind w:left="1276" w:hanging="567"/>
        <w:jc w:val="center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Требования к содержанию раздела «Характеристика сферы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программы»</w:t>
      </w:r>
    </w:p>
    <w:p w:rsidR="00AB0494" w:rsidRPr="00795F16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</w:t>
      </w:r>
      <w:r w:rsidRPr="00795F16">
        <w:rPr>
          <w:rFonts w:ascii="Times New Roman" w:hAnsi="Times New Roman"/>
          <w:bCs/>
          <w:sz w:val="28"/>
          <w:szCs w:val="28"/>
        </w:rPr>
        <w:t xml:space="preserve">«Характеристика сферы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программы» </w:t>
      </w:r>
      <w:r w:rsidRPr="00795F16">
        <w:rPr>
          <w:rFonts w:ascii="Times New Roman" w:hAnsi="Times New Roman"/>
          <w:sz w:val="28"/>
          <w:szCs w:val="28"/>
        </w:rPr>
        <w:t>должен содержать:</w:t>
      </w:r>
    </w:p>
    <w:p w:rsidR="00AB0494" w:rsidRPr="00795F16" w:rsidRDefault="00AB0494" w:rsidP="00AB0494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анализ текущего состояния сферы реализации </w:t>
      </w:r>
      <w:r>
        <w:rPr>
          <w:rFonts w:ascii="Times New Roman" w:hAnsi="Times New Roman"/>
          <w:bCs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bCs/>
          <w:sz w:val="28"/>
          <w:szCs w:val="28"/>
        </w:rPr>
        <w:t xml:space="preserve">программы, включая характеристику итогов реализации </w:t>
      </w:r>
      <w:r w:rsidRPr="000A1A22"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политики в этой сфере, выявление потенциала развития анализируемой сферы и существующих ограничений (проблем), сопоставление существующего состояния анализируемой сферы с</w:t>
      </w:r>
      <w:r>
        <w:rPr>
          <w:rFonts w:ascii="Times New Roman" w:hAnsi="Times New Roman"/>
          <w:bCs/>
          <w:sz w:val="28"/>
          <w:szCs w:val="28"/>
        </w:rPr>
        <w:t xml:space="preserve"> Республикой Алтай </w:t>
      </w:r>
      <w:r w:rsidRPr="00795F16">
        <w:rPr>
          <w:rFonts w:ascii="Times New Roman" w:hAnsi="Times New Roman"/>
          <w:bCs/>
          <w:sz w:val="28"/>
          <w:szCs w:val="28"/>
        </w:rPr>
        <w:t>(при возможности такого сопоставления);</w:t>
      </w:r>
    </w:p>
    <w:p w:rsidR="00AB0494" w:rsidRPr="00795F16" w:rsidRDefault="00AB0494" w:rsidP="00AB0494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основные показатели уровня развития сферы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прогноз развития сферы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и планируемые показатели социально-экономического развития </w:t>
      </w:r>
      <w:r w:rsidR="00C34547">
        <w:rPr>
          <w:rFonts w:ascii="Times New Roman" w:hAnsi="Times New Roman"/>
          <w:bCs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bCs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bCs/>
          <w:sz w:val="28"/>
          <w:szCs w:val="28"/>
        </w:rPr>
        <w:t xml:space="preserve"> по итогам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программы.</w:t>
      </w:r>
    </w:p>
    <w:p w:rsidR="00AB0494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Раздел должен содержать соответствующую информацию в целом по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программе и в разрезе выделенных подпрограмм.</w:t>
      </w:r>
    </w:p>
    <w:p w:rsidR="00AB0494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center"/>
        <w:outlineLvl w:val="4"/>
        <w:rPr>
          <w:rFonts w:ascii="Times New Roman" w:hAnsi="Times New Roman"/>
          <w:sz w:val="28"/>
          <w:szCs w:val="28"/>
        </w:rPr>
      </w:pPr>
    </w:p>
    <w:p w:rsidR="00AB0494" w:rsidRPr="00C33429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center"/>
        <w:outlineLvl w:val="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795F16">
        <w:rPr>
          <w:rFonts w:ascii="Times New Roman" w:hAnsi="Times New Roman"/>
          <w:bCs/>
          <w:sz w:val="28"/>
          <w:szCs w:val="28"/>
        </w:rPr>
        <w:t xml:space="preserve">Требования к содержанию раздела </w:t>
      </w:r>
      <w:r w:rsidRPr="00795F16">
        <w:rPr>
          <w:rFonts w:ascii="Times New Roman" w:hAnsi="Times New Roman"/>
          <w:sz w:val="28"/>
          <w:szCs w:val="28"/>
        </w:rPr>
        <w:t>«</w:t>
      </w:r>
      <w:r w:rsidRPr="00C33429">
        <w:rPr>
          <w:rFonts w:ascii="Times New Roman" w:hAnsi="Times New Roman"/>
          <w:sz w:val="28"/>
          <w:szCs w:val="28"/>
        </w:rPr>
        <w:t>Приоритеты муниципальной политики в сфере реализации муниципальной программы, цели, задачи и целевые показатели муниципальной программы»</w:t>
      </w:r>
    </w:p>
    <w:p w:rsidR="00AB0494" w:rsidRPr="00C33429" w:rsidRDefault="00AB0494" w:rsidP="00AB0494">
      <w:pPr>
        <w:pStyle w:val="23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3429">
        <w:rPr>
          <w:rFonts w:ascii="Times New Roman" w:hAnsi="Times New Roman"/>
          <w:sz w:val="28"/>
          <w:szCs w:val="28"/>
        </w:rPr>
        <w:t>Раздел муниципальной программы «Приоритеты муниципальной политики в сфере реализации муниципальной программы, цели, задачи и целевые показатели муниципальной программы» должен содержать:</w:t>
      </w:r>
    </w:p>
    <w:p w:rsidR="00AB0494" w:rsidRPr="00C33429" w:rsidRDefault="00AB0494" w:rsidP="00AB0494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33429">
        <w:rPr>
          <w:rFonts w:ascii="Times New Roman" w:hAnsi="Times New Roman"/>
          <w:bCs/>
          <w:sz w:val="28"/>
          <w:szCs w:val="28"/>
        </w:rPr>
        <w:t>приоритеты и тактические цели муниципальной политики в сфере реализации муниципальной программы;</w:t>
      </w:r>
    </w:p>
    <w:p w:rsidR="00AB0494" w:rsidRPr="00795F16" w:rsidRDefault="00AB0494" w:rsidP="00AB0494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цели и задачи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перечень целевых показателей, характеризующих достижение целей и задач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программы; </w:t>
      </w:r>
    </w:p>
    <w:p w:rsidR="00AB0494" w:rsidRPr="00795F16" w:rsidRDefault="00AB0494" w:rsidP="00AB0494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обоснование состава и значений </w:t>
      </w:r>
      <w:r w:rsidRPr="00795F16">
        <w:rPr>
          <w:rFonts w:ascii="Times New Roman" w:hAnsi="Times New Roman"/>
          <w:bCs/>
          <w:sz w:val="28"/>
          <w:szCs w:val="28"/>
        </w:rPr>
        <w:t xml:space="preserve">целевых показателей </w:t>
      </w:r>
      <w:r w:rsidRPr="00795F16">
        <w:rPr>
          <w:rFonts w:ascii="Times New Roman" w:hAnsi="Times New Roman"/>
          <w:sz w:val="28"/>
          <w:szCs w:val="28"/>
        </w:rPr>
        <w:t>и оценка влияния внешних факторов и условий на их достижение.</w:t>
      </w:r>
    </w:p>
    <w:p w:rsidR="00AB0494" w:rsidRPr="00795F16" w:rsidRDefault="00AB0494" w:rsidP="00AB0494">
      <w:pPr>
        <w:pStyle w:val="23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Приоритеты и тактические цели </w:t>
      </w:r>
      <w:r w:rsidRPr="00FE7984">
        <w:rPr>
          <w:rFonts w:ascii="Times New Roman" w:hAnsi="Times New Roman"/>
          <w:sz w:val="28"/>
          <w:szCs w:val="28"/>
        </w:rPr>
        <w:t>муниципальной политики</w:t>
      </w:r>
      <w:r w:rsidRPr="00795F16">
        <w:rPr>
          <w:rFonts w:ascii="Times New Roman" w:hAnsi="Times New Roman"/>
          <w:sz w:val="28"/>
          <w:szCs w:val="28"/>
        </w:rPr>
        <w:t xml:space="preserve"> в сфере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указываются в соответствии с </w:t>
      </w:r>
      <w:r>
        <w:rPr>
          <w:rFonts w:ascii="Times New Roman" w:hAnsi="Times New Roman"/>
          <w:sz w:val="28"/>
          <w:szCs w:val="28"/>
        </w:rPr>
        <w:t xml:space="preserve"> Концепцией </w:t>
      </w:r>
      <w:r w:rsidRPr="00795F16">
        <w:rPr>
          <w:rFonts w:ascii="Times New Roman" w:hAnsi="Times New Roman"/>
          <w:sz w:val="28"/>
          <w:szCs w:val="28"/>
        </w:rPr>
        <w:t xml:space="preserve">социально-экономического развития </w:t>
      </w:r>
      <w:r w:rsidR="00C34547">
        <w:rPr>
          <w:rFonts w:ascii="Times New Roman" w:hAnsi="Times New Roman"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, Программой социально-экономического развития </w:t>
      </w:r>
      <w:r w:rsidR="00C34547">
        <w:rPr>
          <w:rFonts w:ascii="Times New Roman" w:hAnsi="Times New Roman"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 на </w:t>
      </w:r>
      <w:r w:rsidRPr="0081797B">
        <w:rPr>
          <w:rFonts w:ascii="Times New Roman" w:hAnsi="Times New Roman"/>
          <w:sz w:val="28"/>
          <w:szCs w:val="28"/>
        </w:rPr>
        <w:t>долгосрочную</w:t>
      </w:r>
      <w:r>
        <w:rPr>
          <w:rFonts w:ascii="Times New Roman" w:hAnsi="Times New Roman"/>
          <w:sz w:val="28"/>
          <w:szCs w:val="28"/>
        </w:rPr>
        <w:t>,</w:t>
      </w:r>
      <w:r w:rsidRPr="0081797B">
        <w:rPr>
          <w:rFonts w:ascii="Times New Roman" w:hAnsi="Times New Roman"/>
          <w:sz w:val="28"/>
          <w:szCs w:val="28"/>
        </w:rPr>
        <w:t xml:space="preserve"> перспективу</w:t>
      </w:r>
      <w:r w:rsidRPr="00795F16">
        <w:rPr>
          <w:rFonts w:ascii="Times New Roman" w:hAnsi="Times New Roman"/>
          <w:sz w:val="28"/>
          <w:szCs w:val="28"/>
        </w:rPr>
        <w:t xml:space="preserve"> Программой социально-экономического развития </w:t>
      </w:r>
      <w:r w:rsidR="00C34547">
        <w:rPr>
          <w:rFonts w:ascii="Times New Roman" w:hAnsi="Times New Roman"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 на </w:t>
      </w:r>
      <w:r w:rsidRPr="0081797B">
        <w:rPr>
          <w:rFonts w:ascii="Times New Roman" w:hAnsi="Times New Roman"/>
          <w:sz w:val="28"/>
          <w:szCs w:val="28"/>
        </w:rPr>
        <w:t>среднесрочную перспективу</w:t>
      </w:r>
      <w:r w:rsidRPr="00795F16">
        <w:rPr>
          <w:rFonts w:ascii="Times New Roman" w:hAnsi="Times New Roman"/>
          <w:sz w:val="28"/>
          <w:szCs w:val="28"/>
        </w:rPr>
        <w:t xml:space="preserve"> и на основе системы целеполагания </w:t>
      </w:r>
      <w:r w:rsidR="00C34547">
        <w:rPr>
          <w:rFonts w:ascii="Times New Roman" w:hAnsi="Times New Roman"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. 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Дополнительно могут быть указаны приоритеты </w:t>
      </w:r>
      <w:r w:rsidRPr="007C1433">
        <w:rPr>
          <w:rFonts w:ascii="Times New Roman" w:hAnsi="Times New Roman"/>
          <w:sz w:val="28"/>
          <w:szCs w:val="28"/>
        </w:rPr>
        <w:t>муниципальной политики</w:t>
      </w:r>
      <w:r>
        <w:rPr>
          <w:rFonts w:ascii="Times New Roman" w:hAnsi="Times New Roman"/>
          <w:sz w:val="28"/>
          <w:szCs w:val="28"/>
        </w:rPr>
        <w:t xml:space="preserve"> в сфере реализации 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определенные </w:t>
      </w:r>
      <w:r w:rsidRPr="00795F16">
        <w:rPr>
          <w:rFonts w:ascii="Times New Roman" w:hAnsi="Times New Roman"/>
          <w:sz w:val="28"/>
          <w:szCs w:val="28"/>
        </w:rPr>
        <w:lastRenderedPageBreak/>
        <w:t xml:space="preserve">стратегическими (программными) документами Российской Федерации, </w:t>
      </w:r>
      <w:r>
        <w:rPr>
          <w:rFonts w:ascii="Times New Roman" w:hAnsi="Times New Roman"/>
          <w:sz w:val="28"/>
          <w:szCs w:val="28"/>
        </w:rPr>
        <w:t xml:space="preserve"> Республики Алтай, муниципального района, </w:t>
      </w:r>
      <w:r w:rsidRPr="00795F16">
        <w:rPr>
          <w:rFonts w:ascii="Times New Roman" w:hAnsi="Times New Roman"/>
          <w:sz w:val="28"/>
          <w:szCs w:val="28"/>
        </w:rPr>
        <w:t xml:space="preserve">действующими в сфере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C1433" w:rsidRDefault="00AB0494" w:rsidP="00AB0494">
      <w:pPr>
        <w:pStyle w:val="23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C1433">
        <w:rPr>
          <w:rFonts w:ascii="Times New Roman" w:hAnsi="Times New Roman"/>
          <w:sz w:val="28"/>
          <w:szCs w:val="28"/>
        </w:rPr>
        <w:t>Цель муниципальной программы должна соответствовать тактической цели социально-экономического развития МО «</w:t>
      </w:r>
      <w:r w:rsidR="00BD099B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C1433">
        <w:rPr>
          <w:rFonts w:ascii="Times New Roman" w:hAnsi="Times New Roman"/>
          <w:sz w:val="28"/>
          <w:szCs w:val="28"/>
        </w:rPr>
        <w:t>» в сфере реализации муниципальной программы и отражать результаты реализации муниципальной программы.</w:t>
      </w:r>
    </w:p>
    <w:p w:rsidR="00AB0494" w:rsidRPr="00795F16" w:rsidRDefault="00AB0494" w:rsidP="00AB0494">
      <w:pPr>
        <w:pStyle w:val="23"/>
        <w:keepNext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Цель должна обладать следующими свойствами:</w:t>
      </w:r>
    </w:p>
    <w:p w:rsidR="00AB0494" w:rsidRPr="00795F16" w:rsidRDefault="00AB0494" w:rsidP="00AB0494">
      <w:pPr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специфичность (соответствие сфере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>программы);</w:t>
      </w:r>
    </w:p>
    <w:p w:rsidR="00AB0494" w:rsidRPr="00795F16" w:rsidRDefault="00AB0494" w:rsidP="00AB0494">
      <w:pPr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конкретность (формулировки должны быть четкими, не допускающими произвольного или неоднозначного толкования);</w:t>
      </w:r>
    </w:p>
    <w:p w:rsidR="00AB0494" w:rsidRPr="00795F16" w:rsidRDefault="00AB0494" w:rsidP="00AB0494">
      <w:pPr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измеримость (достижение цели можно проверить путем количественной оценки с использованием целевых показателей);</w:t>
      </w:r>
    </w:p>
    <w:p w:rsidR="00AB0494" w:rsidRPr="00795F16" w:rsidRDefault="00AB0494" w:rsidP="00AB0494">
      <w:pPr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достижимость (цель должна быть достижима за период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программы);</w:t>
      </w:r>
    </w:p>
    <w:p w:rsidR="00AB0494" w:rsidRPr="00795F16" w:rsidRDefault="00AB0494" w:rsidP="00AB0494">
      <w:pPr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релевантность (цель должна соответствовать ожидаемым конечным результатам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программы).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Формулировка цели должна быть краткой и ясной, не должна содержать специальных терминов, указаний на иные цели, задачи или результаты, которые являются следствием ее достижения, а также описания путей, средств или методов достижения цели.</w:t>
      </w:r>
    </w:p>
    <w:p w:rsidR="00AB0494" w:rsidRPr="00795F16" w:rsidRDefault="00AB0494" w:rsidP="00AB0494">
      <w:pPr>
        <w:pStyle w:val="23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Задачи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определяют планируемый результат реализации комплекса взаимосвязанных мероприятий или </w:t>
      </w:r>
      <w:r w:rsidRPr="007C1433">
        <w:rPr>
          <w:rFonts w:ascii="Times New Roman" w:hAnsi="Times New Roman"/>
          <w:sz w:val="28"/>
          <w:szCs w:val="28"/>
        </w:rPr>
        <w:t>исполнения муниципальных функций,</w:t>
      </w:r>
      <w:r w:rsidRPr="00795F16">
        <w:rPr>
          <w:rFonts w:ascii="Times New Roman" w:hAnsi="Times New Roman"/>
          <w:sz w:val="28"/>
          <w:szCs w:val="28"/>
        </w:rPr>
        <w:t xml:space="preserve"> направленных на достижение цели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Сформулированные задачи должны быть необходимы и достаточны для достижения соответствующей цели.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Рекомендуемое количество задач </w:t>
      </w:r>
      <w:r w:rsidRPr="0081797B">
        <w:rPr>
          <w:rFonts w:ascii="Times New Roman" w:hAnsi="Times New Roman"/>
          <w:sz w:val="28"/>
          <w:szCs w:val="28"/>
        </w:rPr>
        <w:t>– от 2</w:t>
      </w:r>
      <w:r w:rsidRPr="00795F16">
        <w:rPr>
          <w:rFonts w:ascii="Times New Roman" w:hAnsi="Times New Roman"/>
          <w:sz w:val="28"/>
          <w:szCs w:val="28"/>
        </w:rPr>
        <w:t xml:space="preserve"> до 5.</w:t>
      </w:r>
    </w:p>
    <w:p w:rsidR="00AB0494" w:rsidRPr="00795F16" w:rsidRDefault="00AB0494" w:rsidP="00AB0494">
      <w:pPr>
        <w:pStyle w:val="23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При постановке цели и задач необходимо: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1) охватить все направления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установленные в Перечне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программ;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2) обеспечить возможность проверки и подтверждения степени достижения цели и решения задач с помощью целевых показателей, позволяющих количественно оценить социально-экономический процесс (явление, объект).</w:t>
      </w:r>
    </w:p>
    <w:p w:rsidR="00AB0494" w:rsidRPr="00795F16" w:rsidRDefault="00AB0494" w:rsidP="00AB0494">
      <w:pPr>
        <w:pStyle w:val="23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Целевые показатели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 устанавливаются на основе:</w:t>
      </w:r>
    </w:p>
    <w:p w:rsidR="00AB0494" w:rsidRPr="00795F16" w:rsidRDefault="00AB0494" w:rsidP="00AB0494">
      <w:pPr>
        <w:pStyle w:val="23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показателей для оценки эффективности деятельности органов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795F16">
        <w:rPr>
          <w:rFonts w:ascii="Times New Roman" w:hAnsi="Times New Roman"/>
          <w:sz w:val="28"/>
          <w:szCs w:val="28"/>
        </w:rPr>
        <w:t>;</w:t>
      </w:r>
    </w:p>
    <w:p w:rsidR="00AB0494" w:rsidRPr="007C1433" w:rsidRDefault="00AB0494" w:rsidP="00AB0494">
      <w:pPr>
        <w:pStyle w:val="2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показателей прогноза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МО </w:t>
      </w:r>
      <w:r w:rsidRPr="007C1433">
        <w:rPr>
          <w:rFonts w:ascii="Times New Roman" w:hAnsi="Times New Roman"/>
          <w:sz w:val="28"/>
          <w:szCs w:val="28"/>
        </w:rPr>
        <w:t>«</w:t>
      </w:r>
      <w:r w:rsidR="00BD099B" w:rsidRPr="00881A60">
        <w:rPr>
          <w:rFonts w:ascii="Times New Roman" w:hAnsi="Times New Roman"/>
          <w:sz w:val="28"/>
          <w:szCs w:val="28"/>
        </w:rPr>
        <w:t xml:space="preserve">Ыныргинское </w:t>
      </w:r>
      <w:r>
        <w:rPr>
          <w:rFonts w:ascii="Times New Roman" w:hAnsi="Times New Roman"/>
          <w:sz w:val="28"/>
          <w:szCs w:val="28"/>
        </w:rPr>
        <w:t>сельское поселение</w:t>
      </w:r>
      <w:r w:rsidRPr="007C1433">
        <w:rPr>
          <w:rFonts w:ascii="Times New Roman" w:hAnsi="Times New Roman"/>
          <w:sz w:val="28"/>
          <w:szCs w:val="28"/>
        </w:rPr>
        <w:t>»;</w:t>
      </w:r>
    </w:p>
    <w:p w:rsidR="00AB0494" w:rsidRDefault="00AB0494" w:rsidP="00AB0494">
      <w:pPr>
        <w:pStyle w:val="2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 xml:space="preserve">целевых показателей (индикаторов) </w:t>
      </w:r>
      <w:r>
        <w:rPr>
          <w:rFonts w:ascii="Times New Roman" w:hAnsi="Times New Roman"/>
          <w:sz w:val="28"/>
          <w:szCs w:val="28"/>
        </w:rPr>
        <w:t>государственной программы Республики Алтай, 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795F16">
        <w:rPr>
          <w:rFonts w:ascii="Times New Roman" w:hAnsi="Times New Roman"/>
          <w:sz w:val="28"/>
          <w:szCs w:val="28"/>
        </w:rPr>
        <w:t>в соответствующей сфере социально-экономического развития.</w:t>
      </w:r>
    </w:p>
    <w:p w:rsidR="00AB0494" w:rsidRPr="00ED5BF3" w:rsidRDefault="00AB0494" w:rsidP="00AB0494">
      <w:pPr>
        <w:pStyle w:val="2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ED5BF3">
        <w:rPr>
          <w:rFonts w:ascii="Times New Roman" w:hAnsi="Times New Roman"/>
          <w:sz w:val="28"/>
          <w:szCs w:val="28"/>
        </w:rPr>
        <w:t>финансовым планом, устанавливающим предельные объемы бюджетных ассигнований по муниципальным программам.</w:t>
      </w:r>
    </w:p>
    <w:p w:rsidR="00AB0494" w:rsidRPr="00795F16" w:rsidRDefault="00AB0494" w:rsidP="00AB0494">
      <w:pPr>
        <w:pStyle w:val="23"/>
        <w:tabs>
          <w:tab w:val="left" w:pos="1134"/>
        </w:tabs>
        <w:spacing w:after="0" w:line="240" w:lineRule="auto"/>
        <w:ind w:left="709"/>
        <w:jc w:val="both"/>
        <w:outlineLvl w:val="4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pStyle w:val="23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Используемые целевые показатели должны соответствовать следующим требованиям: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адекватность (показатель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задачи);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точность (погрешности измерения не должны приводить к искаженному представлению о результатах реализации программы (подпрограммы));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дел);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мониторинга);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однозначность (определение показателя должно обеспечивать одинаковое понимание существа измеряемой характеристики как специалистами, так и конечными потребителями услуг, включая индивидуальных потребителей, для чего следует избегать излишне сложных показателей и показателей, не имеющих четкого, общепринятого определения и единиц измерения);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экономичность (получение отчетных данных должно проводиться с минимально возможными затратами; применяемые показатели должны в максимальной степени основываться на уже существующих процедурах сбора информации);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сопоставимость (выбор показателей следует осуществлять исходя из необходимости непрерывного накопления данных и обеспечения их сопоставимости за отдельные периоды с показателями, используемыми для оценки прогресса в реализации аналогичных задач в других субъектах Российской Федерации);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  <w:tab w:val="left" w:pos="1418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своевременность и регулярность (отчетные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(для использования в целях мониторинга отчетные данные должны предоставляться не реже 1 раза в год).</w:t>
      </w:r>
    </w:p>
    <w:p w:rsidR="00AB0494" w:rsidRPr="00795F16" w:rsidRDefault="00AB0494" w:rsidP="00AB0494">
      <w:pPr>
        <w:pStyle w:val="23"/>
        <w:numPr>
          <w:ilvl w:val="2"/>
          <w:numId w:val="23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Целевые показатели должны иметь количественные значения за отчетный год (факт), на текущий год (оценка) и на планируемый период по годам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(прогноз). </w:t>
      </w:r>
    </w:p>
    <w:p w:rsidR="00AB0494" w:rsidRPr="00795F16" w:rsidRDefault="00AB0494" w:rsidP="00AB0494">
      <w:pPr>
        <w:pStyle w:val="23"/>
        <w:numPr>
          <w:ilvl w:val="2"/>
          <w:numId w:val="23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 xml:space="preserve">Сведения о составе и значениях целевых показателей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приводятся по форме 1 Приложения 1 к настоящим Методическим указаниям.</w:t>
      </w:r>
    </w:p>
    <w:p w:rsidR="00AB0494" w:rsidRDefault="00AB0494" w:rsidP="00AB0494">
      <w:pPr>
        <w:pStyle w:val="23"/>
        <w:numPr>
          <w:ilvl w:val="2"/>
          <w:numId w:val="23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целесообразно привести обоснование состава и значений целевых показателей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 программы и оценку влияния внешних факторов и условий на их достижение.</w:t>
      </w:r>
    </w:p>
    <w:p w:rsidR="00AB0494" w:rsidRDefault="00AB0494" w:rsidP="00AB0494">
      <w:pPr>
        <w:pStyle w:val="23"/>
        <w:tabs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0494" w:rsidRPr="00827F7B" w:rsidRDefault="00AB0494" w:rsidP="00AB0494">
      <w:pPr>
        <w:pStyle w:val="23"/>
        <w:tabs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27F7B">
        <w:rPr>
          <w:rFonts w:ascii="Times New Roman" w:hAnsi="Times New Roman"/>
          <w:bCs/>
          <w:sz w:val="28"/>
          <w:szCs w:val="28"/>
        </w:rPr>
        <w:t>4.3. Требования к содержанию раздела «Сроки реализации муниципальной программы»</w:t>
      </w:r>
    </w:p>
    <w:p w:rsidR="00AB0494" w:rsidRPr="00795F16" w:rsidRDefault="00AB0494" w:rsidP="00AB0494">
      <w:pPr>
        <w:pStyle w:val="23"/>
        <w:numPr>
          <w:ilvl w:val="2"/>
          <w:numId w:val="2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«Сроки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программы» устанавливается общий срок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pStyle w:val="23"/>
        <w:numPr>
          <w:ilvl w:val="2"/>
          <w:numId w:val="2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Срок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определяется исходя из необходимости достижения цели и решения задач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>программы и, в соответствии с Положением, не может составлять менее 6 лет.</w:t>
      </w:r>
    </w:p>
    <w:p w:rsidR="00AB0494" w:rsidRPr="00795F16" w:rsidRDefault="00AB0494" w:rsidP="00AB0494">
      <w:pPr>
        <w:pStyle w:val="23"/>
        <w:numPr>
          <w:ilvl w:val="2"/>
          <w:numId w:val="2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Срок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не может быть меньше периода, который определен для реализации подпрограммы, сформированной в составе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 </w:t>
      </w:r>
    </w:p>
    <w:p w:rsidR="00AB0494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Срок реализации подпрограммы, сформированной в составе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не может быть больше периода, на который разрабатывается </w:t>
      </w:r>
      <w:r>
        <w:rPr>
          <w:rFonts w:ascii="Times New Roman" w:hAnsi="Times New Roman"/>
          <w:sz w:val="28"/>
          <w:szCs w:val="28"/>
        </w:rPr>
        <w:t>муниципальная</w:t>
      </w:r>
      <w:r w:rsidRPr="00795F16">
        <w:rPr>
          <w:rFonts w:ascii="Times New Roman" w:hAnsi="Times New Roman"/>
          <w:sz w:val="28"/>
          <w:szCs w:val="28"/>
        </w:rPr>
        <w:t xml:space="preserve"> программа.</w:t>
      </w:r>
    </w:p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tabs>
          <w:tab w:val="left" w:pos="1276"/>
        </w:tabs>
        <w:spacing w:after="0" w:line="240" w:lineRule="auto"/>
        <w:ind w:left="1276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4.4. </w:t>
      </w:r>
      <w:r w:rsidRPr="00795F16">
        <w:rPr>
          <w:rFonts w:ascii="Times New Roman" w:hAnsi="Times New Roman"/>
          <w:bCs/>
          <w:sz w:val="28"/>
          <w:szCs w:val="28"/>
        </w:rPr>
        <w:t xml:space="preserve">Требования к формированию сведений о подпрограммах </w:t>
      </w:r>
      <w:r>
        <w:rPr>
          <w:rFonts w:ascii="Times New Roman" w:hAnsi="Times New Roman"/>
          <w:bCs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bCs/>
          <w:sz w:val="28"/>
          <w:szCs w:val="28"/>
        </w:rPr>
        <w:t>программы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4.4.1.</w:t>
      </w:r>
      <w:r w:rsidRPr="00795F16">
        <w:rPr>
          <w:rFonts w:ascii="Times New Roman" w:hAnsi="Times New Roman"/>
          <w:bCs/>
          <w:sz w:val="28"/>
          <w:szCs w:val="28"/>
        </w:rPr>
        <w:tab/>
        <w:t xml:space="preserve">Сведения формируются в виде подразделов </w:t>
      </w:r>
      <w:r>
        <w:rPr>
          <w:rFonts w:ascii="Times New Roman" w:hAnsi="Times New Roman"/>
          <w:bCs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bCs/>
          <w:sz w:val="28"/>
          <w:szCs w:val="28"/>
        </w:rPr>
        <w:t xml:space="preserve">программы в разрезе подпрограмм, выделенных в составе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4.4.2.</w:t>
      </w:r>
      <w:r w:rsidRPr="00795F16">
        <w:rPr>
          <w:rFonts w:ascii="Times New Roman" w:hAnsi="Times New Roman"/>
          <w:bCs/>
          <w:sz w:val="28"/>
          <w:szCs w:val="28"/>
        </w:rPr>
        <w:tab/>
        <w:t>Паспорт подпрограммы разрабатывается по форме, установленной приложением № 2 к Положению.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Наименование подпрограмм определяется при разработке проекта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администратором программы совместно с соисполнителями. 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Требования к заполнению других разделов паспорта подпрограммы аналогичны требованиям к заполнению паспорта </w:t>
      </w:r>
      <w:r>
        <w:rPr>
          <w:rFonts w:ascii="Times New Roman" w:hAnsi="Times New Roman"/>
          <w:bCs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bCs/>
          <w:sz w:val="28"/>
          <w:szCs w:val="28"/>
        </w:rPr>
        <w:t>программы, изложенным в разделе 3 настоящих Методических указаний.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4.4.3. В подразделе «Цели, задачи и целевые показатели подпрограммы» устанавливаются цели, задачи и целевые показатели подпрограммы.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1433">
        <w:rPr>
          <w:rFonts w:ascii="Times New Roman" w:hAnsi="Times New Roman"/>
          <w:bCs/>
          <w:sz w:val="28"/>
          <w:szCs w:val="28"/>
        </w:rPr>
        <w:t xml:space="preserve">Цели подпрограммы должны соответствовать тактическим </w:t>
      </w:r>
      <w:r>
        <w:rPr>
          <w:rFonts w:ascii="Times New Roman" w:hAnsi="Times New Roman"/>
          <w:bCs/>
          <w:sz w:val="28"/>
          <w:szCs w:val="28"/>
        </w:rPr>
        <w:t xml:space="preserve">задачам </w:t>
      </w:r>
      <w:r w:rsidRPr="007C1433">
        <w:rPr>
          <w:rFonts w:ascii="Times New Roman" w:hAnsi="Times New Roman"/>
          <w:bCs/>
          <w:sz w:val="28"/>
          <w:szCs w:val="28"/>
        </w:rPr>
        <w:t>социально-экономического развития МО «</w:t>
      </w:r>
      <w:r w:rsidR="00BD099B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bCs/>
          <w:sz w:val="28"/>
          <w:szCs w:val="28"/>
        </w:rPr>
        <w:t xml:space="preserve"> сельское поселение</w:t>
      </w:r>
      <w:r w:rsidRPr="007C1433">
        <w:rPr>
          <w:rFonts w:ascii="Times New Roman" w:hAnsi="Times New Roman"/>
          <w:bCs/>
          <w:sz w:val="28"/>
          <w:szCs w:val="28"/>
        </w:rPr>
        <w:t xml:space="preserve">» </w:t>
      </w:r>
      <w:r w:rsidRPr="007C1433">
        <w:rPr>
          <w:rFonts w:ascii="Times New Roman" w:hAnsi="Times New Roman"/>
          <w:sz w:val="28"/>
          <w:szCs w:val="28"/>
        </w:rPr>
        <w:t>в сфере</w:t>
      </w:r>
      <w:r w:rsidRPr="00795F16">
        <w:rPr>
          <w:rFonts w:ascii="Times New Roman" w:hAnsi="Times New Roman"/>
          <w:sz w:val="28"/>
          <w:szCs w:val="28"/>
        </w:rPr>
        <w:t xml:space="preserve"> реализации</w:t>
      </w:r>
      <w:r>
        <w:rPr>
          <w:rFonts w:ascii="Times New Roman" w:hAnsi="Times New Roman"/>
          <w:sz w:val="28"/>
          <w:szCs w:val="28"/>
        </w:rPr>
        <w:t xml:space="preserve"> 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и отражать результаты реализации подпрограммы. 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 xml:space="preserve">Требования к формулированию целей, задач и целевых показателей подпрограмм аналогичны требованиям к формулированию целей, задач и целевых показателей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программ, изложенным в пунктах 4.2.4-4.2.9 настоящих Методических указаний.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Сведения о составе и значениях целевых показателей подпрограмм приводятся по форме 1 приложения 1 к настоящим Методическим указаниям </w:t>
      </w:r>
      <w:r w:rsidRPr="00795F16">
        <w:rPr>
          <w:rFonts w:ascii="Times New Roman" w:hAnsi="Times New Roman"/>
          <w:sz w:val="28"/>
          <w:szCs w:val="28"/>
        </w:rPr>
        <w:t xml:space="preserve">в разрезе подпрограмм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</w:t>
      </w:r>
      <w:r w:rsidRPr="00795F16">
        <w:rPr>
          <w:rFonts w:ascii="Times New Roman" w:hAnsi="Times New Roman"/>
          <w:bCs/>
          <w:sz w:val="28"/>
          <w:szCs w:val="28"/>
        </w:rPr>
        <w:t>.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4.4.4.</w:t>
      </w:r>
      <w:r w:rsidRPr="00795F16">
        <w:rPr>
          <w:rFonts w:ascii="Times New Roman" w:hAnsi="Times New Roman"/>
          <w:bCs/>
          <w:sz w:val="28"/>
          <w:szCs w:val="28"/>
        </w:rPr>
        <w:tab/>
      </w:r>
      <w:r w:rsidRPr="00795F16">
        <w:rPr>
          <w:rFonts w:ascii="Times New Roman" w:hAnsi="Times New Roman"/>
          <w:sz w:val="28"/>
          <w:szCs w:val="28"/>
        </w:rPr>
        <w:t xml:space="preserve">В подразделе «Основные мероприятия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программы» приводятся сведения об основных мероприятиях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highlight w:val="yellow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реализуется посредством ведомственной целевой программы. 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Сведения об основных мероприятиях могут быть детализированы по мероприятиям. </w:t>
      </w:r>
      <w:r w:rsidRPr="00795F16">
        <w:rPr>
          <w:rFonts w:ascii="Times New Roman" w:hAnsi="Times New Roman"/>
          <w:sz w:val="28"/>
          <w:szCs w:val="28"/>
        </w:rPr>
        <w:t>Содержание основных мероприятий и критерии их детализации по мероприятиям представлены в таблице.</w:t>
      </w:r>
    </w:p>
    <w:p w:rsidR="00AB0494" w:rsidRPr="00795F16" w:rsidRDefault="00AB0494" w:rsidP="00AB0494">
      <w:pPr>
        <w:pStyle w:val="23"/>
        <w:keepNext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b/>
          <w:sz w:val="28"/>
          <w:szCs w:val="28"/>
        </w:rPr>
        <w:t>Таблица -</w:t>
      </w:r>
      <w:r w:rsidRPr="00795F16">
        <w:rPr>
          <w:rFonts w:ascii="Times New Roman" w:hAnsi="Times New Roman"/>
          <w:sz w:val="28"/>
          <w:szCs w:val="28"/>
        </w:rPr>
        <w:t xml:space="preserve"> Типы основных мероприятий и критерии их детализации по мероприятиям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253"/>
        <w:gridCol w:w="4642"/>
      </w:tblGrid>
      <w:tr w:rsidR="00AB0494" w:rsidRPr="00795F16" w:rsidTr="00AB0494">
        <w:trPr>
          <w:tblHeader/>
        </w:trPr>
        <w:tc>
          <w:tcPr>
            <w:tcW w:w="675" w:type="dxa"/>
            <w:vAlign w:val="center"/>
          </w:tcPr>
          <w:p w:rsidR="00AB0494" w:rsidRPr="00795F16" w:rsidRDefault="00AB0494" w:rsidP="00AB0494">
            <w:pPr>
              <w:pStyle w:val="23"/>
              <w:keepNext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253" w:type="dxa"/>
            <w:vAlign w:val="center"/>
          </w:tcPr>
          <w:p w:rsidR="00AB0494" w:rsidRPr="00795F16" w:rsidRDefault="00AB0494" w:rsidP="00AB0494">
            <w:pPr>
              <w:pStyle w:val="23"/>
              <w:keepNext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Содержание основного мероприятия</w:t>
            </w:r>
          </w:p>
        </w:tc>
        <w:tc>
          <w:tcPr>
            <w:tcW w:w="4642" w:type="dxa"/>
            <w:vAlign w:val="center"/>
          </w:tcPr>
          <w:p w:rsidR="00AB0494" w:rsidRPr="00795F16" w:rsidRDefault="00AB0494" w:rsidP="00AB0494">
            <w:pPr>
              <w:pStyle w:val="23"/>
              <w:keepNext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Критерий детализации по мероприятиям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keepNext/>
              <w:keepLines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Оказание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муниципальных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 xml:space="preserve"> услуг (выполнения работ)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муниципальным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 xml:space="preserve"> услугам (работам)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Исполнение публичных нормативных обязательств 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По публичным нормативным обязательствам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Оказание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поддержки юридическим и физическим лицам 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По целевому назначению (видам субсидий)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Финансовое обеспечение и контроль исполнения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муниципальных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 xml:space="preserve"> полномочий, переданных органам местного самоуправления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По видам переданных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муниципальных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 xml:space="preserve"> полномочий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Выполнение научно-исследовательских работ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По темам научно-исследовательских работ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Капитальное строительство (по видам объектов)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По объектам капитального </w:t>
            </w:r>
            <w:r w:rsidRPr="00AF27E7">
              <w:rPr>
                <w:rFonts w:ascii="Times New Roman" w:hAnsi="Times New Roman"/>
                <w:sz w:val="28"/>
                <w:szCs w:val="28"/>
              </w:rPr>
              <w:t>строительства муниципальной собственности  МО «</w:t>
            </w:r>
            <w:r w:rsidR="00BD099B" w:rsidRPr="00881A60">
              <w:rPr>
                <w:rFonts w:ascii="Times New Roman" w:hAnsi="Times New Roman"/>
                <w:sz w:val="28"/>
                <w:szCs w:val="28"/>
              </w:rPr>
              <w:t>Ыныргинское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  <w:r w:rsidRPr="00AF27E7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27E7">
              <w:rPr>
                <w:rFonts w:ascii="Times New Roman" w:hAnsi="Times New Roman"/>
                <w:sz w:val="28"/>
                <w:szCs w:val="28"/>
              </w:rPr>
              <w:t>с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>метной стоимостью свыше 100 миллионов рублей, включенным в республиканскую адресную инвестиционную программу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Выполнение функций исполнительными органами </w:t>
            </w:r>
            <w:r w:rsidRPr="00AF27E7"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>власти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По функциям исполнительных органов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 xml:space="preserve"> власти 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Содержание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 w:rsidRPr="00AF27E7">
              <w:rPr>
                <w:rFonts w:ascii="Times New Roman" w:hAnsi="Times New Roman"/>
                <w:sz w:val="28"/>
                <w:szCs w:val="28"/>
              </w:rPr>
              <w:t xml:space="preserve">  МО «</w:t>
            </w:r>
            <w:r w:rsidR="00EE7C2A" w:rsidRPr="00881A60">
              <w:rPr>
                <w:rFonts w:ascii="Times New Roman" w:hAnsi="Times New Roman"/>
                <w:sz w:val="28"/>
                <w:szCs w:val="28"/>
              </w:rPr>
              <w:t>Ыныргинское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сельское поселение</w:t>
            </w:r>
            <w:r w:rsidRPr="00AF27E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Повышение квалификации </w:t>
            </w:r>
            <w:r w:rsidRPr="00AF27E7">
              <w:rPr>
                <w:rFonts w:ascii="Times New Roman" w:hAnsi="Times New Roman"/>
                <w:sz w:val="28"/>
                <w:szCs w:val="28"/>
              </w:rPr>
              <w:t>муниципальных служащих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Выполнение функций централизованной бухгалтерией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Иные основные мероприятия 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По мероприятиям</w:t>
            </w:r>
          </w:p>
        </w:tc>
      </w:tr>
    </w:tbl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B0494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Масштаб основного мероприятия должен обеспечивать возможность контроля за ходом выполнения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По каждому основному мероприятию указывается следующая информация:</w:t>
      </w:r>
    </w:p>
    <w:p w:rsidR="00AB0494" w:rsidRPr="00795F16" w:rsidRDefault="00AB0494" w:rsidP="00AB0494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ответственный исполнитель и соисполнители;</w:t>
      </w:r>
    </w:p>
    <w:p w:rsidR="00AB0494" w:rsidRPr="00795F16" w:rsidRDefault="00AB0494" w:rsidP="00AB0494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срок выполнения;</w:t>
      </w:r>
    </w:p>
    <w:p w:rsidR="00AB0494" w:rsidRPr="00795F16" w:rsidRDefault="00AB0494" w:rsidP="00AB0494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ожидаемый непосредственный результат;</w:t>
      </w:r>
    </w:p>
    <w:p w:rsidR="00AB0494" w:rsidRPr="00795F16" w:rsidRDefault="00AB0494" w:rsidP="00AB0494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целевой показатель, для достижения которого реализуется основное мероприятие.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случае если основным мероприятием является оказание </w:t>
      </w:r>
      <w:r w:rsidRPr="00AF27E7">
        <w:rPr>
          <w:rFonts w:ascii="Times New Roman" w:hAnsi="Times New Roman"/>
          <w:sz w:val="28"/>
          <w:szCs w:val="28"/>
        </w:rPr>
        <w:t>муниципальной услуги (выполнение работы) или комплекса  муниципальных услуг (работ), в качестве непосредственного результата указывается, в том числе, показатель, характеризующий объем муниципальной услуги (работы).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</w:t>
      </w:r>
      <w:r w:rsidRPr="00AF27E7">
        <w:rPr>
          <w:rFonts w:ascii="Times New Roman" w:hAnsi="Times New Roman"/>
          <w:sz w:val="28"/>
          <w:szCs w:val="28"/>
        </w:rPr>
        <w:t>случае если основным мероприятием является выполнение функций органов местного самоуправления</w:t>
      </w:r>
      <w:r w:rsidRPr="00795F16">
        <w:rPr>
          <w:rFonts w:ascii="Times New Roman" w:hAnsi="Times New Roman"/>
          <w:sz w:val="28"/>
          <w:szCs w:val="28"/>
        </w:rPr>
        <w:t xml:space="preserve">, в качестве целевых показателей основного мероприятия указываются целевые показатели </w:t>
      </w:r>
      <w:r>
        <w:rPr>
          <w:rFonts w:ascii="Times New Roman" w:hAnsi="Times New Roman"/>
          <w:sz w:val="28"/>
          <w:szCs w:val="28"/>
        </w:rPr>
        <w:t>муниципальной программы и ее подпрограмм</w:t>
      </w:r>
      <w:r w:rsidRPr="00AF27E7"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Сведения об основных мероприятиях подпрограмм приводятся по форме 2 приложения 1 к настоящим Методическим указаниям в разрезе подпрограмм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4.4.5.</w:t>
      </w:r>
      <w:r w:rsidRPr="00795F16">
        <w:rPr>
          <w:rFonts w:ascii="Times New Roman" w:hAnsi="Times New Roman"/>
          <w:sz w:val="28"/>
          <w:szCs w:val="28"/>
        </w:rPr>
        <w:tab/>
        <w:t xml:space="preserve">В разделе «Меры </w:t>
      </w:r>
      <w:r>
        <w:rPr>
          <w:rFonts w:ascii="Times New Roman" w:hAnsi="Times New Roman"/>
          <w:sz w:val="28"/>
          <w:szCs w:val="28"/>
        </w:rPr>
        <w:t xml:space="preserve">государственного и муниципального </w:t>
      </w:r>
      <w:r w:rsidRPr="00AF27E7">
        <w:rPr>
          <w:rFonts w:ascii="Times New Roman" w:hAnsi="Times New Roman"/>
          <w:sz w:val="28"/>
          <w:szCs w:val="28"/>
        </w:rPr>
        <w:t>регулирования</w:t>
      </w:r>
      <w:r w:rsidRPr="00795F16">
        <w:rPr>
          <w:rFonts w:ascii="Times New Roman" w:hAnsi="Times New Roman"/>
          <w:sz w:val="28"/>
          <w:szCs w:val="28"/>
        </w:rPr>
        <w:t xml:space="preserve">, направленные на достижение целей и задач подпрограммы» приводится перечень мер </w:t>
      </w:r>
      <w:r>
        <w:rPr>
          <w:rFonts w:ascii="Times New Roman" w:hAnsi="Times New Roman"/>
          <w:sz w:val="28"/>
          <w:szCs w:val="28"/>
        </w:rPr>
        <w:t xml:space="preserve">государственного и </w:t>
      </w:r>
      <w:r w:rsidRPr="00AF27E7">
        <w:rPr>
          <w:rFonts w:ascii="Times New Roman" w:hAnsi="Times New Roman"/>
          <w:sz w:val="28"/>
          <w:szCs w:val="28"/>
        </w:rPr>
        <w:t>муниципального регулирования</w:t>
      </w:r>
      <w:r w:rsidRPr="00795F16">
        <w:rPr>
          <w:rFonts w:ascii="Times New Roman" w:hAnsi="Times New Roman"/>
          <w:sz w:val="28"/>
          <w:szCs w:val="28"/>
        </w:rPr>
        <w:t xml:space="preserve">, направленных на достижение целей и задач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с указанием нормативных правовых актов, устанавливающих указанные меры.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По каждой мере </w:t>
      </w:r>
      <w:r>
        <w:rPr>
          <w:rFonts w:ascii="Times New Roman" w:hAnsi="Times New Roman"/>
          <w:sz w:val="28"/>
          <w:szCs w:val="28"/>
        </w:rPr>
        <w:t xml:space="preserve">государственного и муниципального </w:t>
      </w:r>
      <w:r w:rsidRPr="00AF27E7">
        <w:rPr>
          <w:rFonts w:ascii="Times New Roman" w:hAnsi="Times New Roman"/>
          <w:sz w:val="28"/>
          <w:szCs w:val="28"/>
        </w:rPr>
        <w:t>регулирования</w:t>
      </w:r>
      <w:r w:rsidRPr="00795F16">
        <w:rPr>
          <w:rFonts w:ascii="Times New Roman" w:hAnsi="Times New Roman"/>
          <w:sz w:val="28"/>
          <w:szCs w:val="28"/>
        </w:rPr>
        <w:t xml:space="preserve"> приводится обоснование необходимости и оценка результатов ее применения, в том числе финансовая.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Сведения о мерах правового регулирования дополнительно содержат информацию о сроках принятия необходимых нормативных правовых актов</w:t>
      </w:r>
      <w:r w:rsidR="00EE7C2A">
        <w:rPr>
          <w:rFonts w:ascii="Times New Roman" w:hAnsi="Times New Roman"/>
          <w:sz w:val="28"/>
          <w:szCs w:val="28"/>
        </w:rPr>
        <w:t xml:space="preserve"> МО «</w:t>
      </w:r>
      <w:r w:rsidR="00EE7C2A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 xml:space="preserve">Оценка применения мер </w:t>
      </w:r>
      <w:r>
        <w:rPr>
          <w:rFonts w:ascii="Times New Roman" w:hAnsi="Times New Roman"/>
          <w:sz w:val="28"/>
          <w:szCs w:val="28"/>
        </w:rPr>
        <w:t xml:space="preserve">государственного и муниципального </w:t>
      </w:r>
      <w:r w:rsidRPr="00AF27E7">
        <w:rPr>
          <w:rFonts w:ascii="Times New Roman" w:hAnsi="Times New Roman"/>
          <w:sz w:val="28"/>
          <w:szCs w:val="28"/>
        </w:rPr>
        <w:t>регулирования</w:t>
      </w:r>
      <w:r w:rsidRPr="00795F16">
        <w:rPr>
          <w:rFonts w:ascii="Times New Roman" w:hAnsi="Times New Roman"/>
          <w:sz w:val="28"/>
          <w:szCs w:val="28"/>
        </w:rPr>
        <w:t xml:space="preserve"> в сфере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 программы приводится по форме 3 приложения 1 к настоящим Методическим указаниям в разрезе подпрограмм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pStyle w:val="23"/>
        <w:numPr>
          <w:ilvl w:val="2"/>
          <w:numId w:val="37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«Прогноз сводных показателей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заданий» указывается: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перечень ока</w:t>
      </w:r>
      <w:r>
        <w:rPr>
          <w:rFonts w:ascii="Times New Roman" w:hAnsi="Times New Roman"/>
          <w:sz w:val="28"/>
          <w:szCs w:val="28"/>
        </w:rPr>
        <w:t xml:space="preserve">зываемых в рамках подпрограммы </w:t>
      </w:r>
      <w:r w:rsidRPr="00AF27E7">
        <w:rPr>
          <w:rFonts w:ascii="Times New Roman" w:hAnsi="Times New Roman"/>
          <w:sz w:val="28"/>
          <w:szCs w:val="28"/>
        </w:rPr>
        <w:t>муниципальных услуг</w:t>
      </w:r>
      <w:r w:rsidRPr="00795F16">
        <w:rPr>
          <w:rFonts w:ascii="Times New Roman" w:hAnsi="Times New Roman"/>
          <w:sz w:val="28"/>
          <w:szCs w:val="28"/>
        </w:rPr>
        <w:t xml:space="preserve"> (выполняемых работ);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правовой акт (акты), которым утвержден (утверждены) ведомственный перечень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>услуг (работ).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случае, если в рамках подпрограммы не осуществляется оказание </w:t>
      </w:r>
      <w:r w:rsidRPr="0081797B">
        <w:rPr>
          <w:rFonts w:ascii="Times New Roman" w:hAnsi="Times New Roman"/>
          <w:sz w:val="28"/>
          <w:szCs w:val="28"/>
        </w:rPr>
        <w:t>муниципальными учреждениями</w:t>
      </w:r>
      <w:r w:rsidRPr="00813685">
        <w:rPr>
          <w:rFonts w:ascii="Times New Roman" w:hAnsi="Times New Roman"/>
          <w:sz w:val="28"/>
          <w:szCs w:val="28"/>
        </w:rPr>
        <w:t xml:space="preserve"> МО «</w:t>
      </w:r>
      <w:r w:rsidR="00EE7C2A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813685">
        <w:rPr>
          <w:rFonts w:ascii="Times New Roman" w:hAnsi="Times New Roman"/>
          <w:sz w:val="28"/>
          <w:szCs w:val="28"/>
        </w:rPr>
        <w:t>» муниципальных услуг</w:t>
      </w:r>
      <w:r w:rsidRPr="00795F16">
        <w:rPr>
          <w:rFonts w:ascii="Times New Roman" w:hAnsi="Times New Roman"/>
          <w:sz w:val="28"/>
          <w:szCs w:val="28"/>
        </w:rPr>
        <w:t xml:space="preserve"> (выполнение работ), информация об этом указывается в соответствующем подразделе.</w:t>
      </w:r>
    </w:p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13685">
        <w:rPr>
          <w:rFonts w:ascii="Times New Roman" w:hAnsi="Times New Roman"/>
          <w:sz w:val="28"/>
          <w:szCs w:val="28"/>
        </w:rPr>
        <w:t xml:space="preserve">По основным мероприятиям, которые включают оказание муниципальных услуг (выполнение работ), приводится прогноз сводных показателей муниципальных заданий на оказание муниципальных услуг (выполнение работ) </w:t>
      </w:r>
      <w:r w:rsidRPr="0081797B">
        <w:rPr>
          <w:rFonts w:ascii="Times New Roman" w:hAnsi="Times New Roman"/>
          <w:sz w:val="28"/>
          <w:szCs w:val="28"/>
        </w:rPr>
        <w:t>муниципальными учреждениями МО «</w:t>
      </w:r>
      <w:r w:rsidR="00EE7C2A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81797B">
        <w:rPr>
          <w:rFonts w:ascii="Times New Roman" w:hAnsi="Times New Roman"/>
          <w:sz w:val="28"/>
          <w:szCs w:val="28"/>
        </w:rPr>
        <w:t>» в разрезе подпрограмм по годам</w:t>
      </w:r>
      <w:r w:rsidRPr="00813685">
        <w:rPr>
          <w:rFonts w:ascii="Times New Roman" w:hAnsi="Times New Roman"/>
          <w:sz w:val="28"/>
          <w:szCs w:val="28"/>
        </w:rPr>
        <w:t xml:space="preserve"> реализации муниципальной программы по форме 4 приложения 1 к настоящим Методическим указаниям.</w:t>
      </w:r>
    </w:p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В числе сведений приводятся:</w:t>
      </w:r>
    </w:p>
    <w:p w:rsidR="00AB0494" w:rsidRPr="00795F16" w:rsidRDefault="00AB0494" w:rsidP="00AB0494">
      <w:pPr>
        <w:pStyle w:val="23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наименование </w:t>
      </w:r>
      <w:r w:rsidRPr="00813685">
        <w:rPr>
          <w:rFonts w:ascii="Times New Roman" w:hAnsi="Times New Roman"/>
          <w:sz w:val="28"/>
          <w:szCs w:val="28"/>
        </w:rPr>
        <w:t>муниципальной услуги</w:t>
      </w:r>
      <w:r w:rsidRPr="00795F16">
        <w:rPr>
          <w:rFonts w:ascii="Times New Roman" w:hAnsi="Times New Roman"/>
          <w:sz w:val="28"/>
          <w:szCs w:val="28"/>
        </w:rPr>
        <w:t xml:space="preserve"> (работы);</w:t>
      </w:r>
    </w:p>
    <w:p w:rsidR="00AB0494" w:rsidRPr="00795F16" w:rsidRDefault="00AB0494" w:rsidP="00AB0494">
      <w:pPr>
        <w:pStyle w:val="23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наименование показателя, характеризующего объем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услуги (работы);</w:t>
      </w:r>
    </w:p>
    <w:p w:rsidR="00AB0494" w:rsidRPr="00795F16" w:rsidRDefault="00AB0494" w:rsidP="00AB0494">
      <w:pPr>
        <w:pStyle w:val="23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единица измерения объема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услуги (работы);</w:t>
      </w:r>
    </w:p>
    <w:p w:rsidR="00AB0494" w:rsidRPr="00795F16" w:rsidRDefault="00AB0494" w:rsidP="00AB0494">
      <w:pPr>
        <w:pStyle w:val="23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финансовый норматив стоимости единицы объема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услуги (работы);</w:t>
      </w:r>
    </w:p>
    <w:p w:rsidR="00AB0494" w:rsidRPr="00795F16" w:rsidRDefault="00AB0494" w:rsidP="00AB0494">
      <w:pPr>
        <w:pStyle w:val="23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значение показателя объема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услуги (работы) по годам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pStyle w:val="23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объем бюджетных ассигнований на оказание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услуги (выполнение работы) по годам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pStyle w:val="23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целевой показатель, в целях достижения которого оказывается </w:t>
      </w:r>
      <w:r>
        <w:rPr>
          <w:rFonts w:ascii="Times New Roman" w:hAnsi="Times New Roman"/>
          <w:sz w:val="28"/>
          <w:szCs w:val="28"/>
        </w:rPr>
        <w:t>муниципальная</w:t>
      </w:r>
      <w:r w:rsidRPr="00795F16">
        <w:rPr>
          <w:rFonts w:ascii="Times New Roman" w:hAnsi="Times New Roman"/>
          <w:sz w:val="28"/>
          <w:szCs w:val="28"/>
        </w:rPr>
        <w:t xml:space="preserve"> услуга (выполняется работа).</w:t>
      </w:r>
    </w:p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Показатель, характеризующий объем </w:t>
      </w:r>
      <w:r w:rsidRPr="00813685">
        <w:rPr>
          <w:rFonts w:ascii="Times New Roman" w:hAnsi="Times New Roman"/>
          <w:sz w:val="28"/>
          <w:szCs w:val="28"/>
        </w:rPr>
        <w:t>муниципальной услуги</w:t>
      </w:r>
      <w:r w:rsidRPr="00795F16">
        <w:rPr>
          <w:rFonts w:ascii="Times New Roman" w:hAnsi="Times New Roman"/>
          <w:sz w:val="28"/>
          <w:szCs w:val="28"/>
        </w:rPr>
        <w:t xml:space="preserve"> (работы), может быть указан в числе показателей непосредственных результатов основного мероприятия, в рамках которого оказывается </w:t>
      </w:r>
      <w:r>
        <w:rPr>
          <w:rFonts w:ascii="Times New Roman" w:hAnsi="Times New Roman"/>
          <w:sz w:val="28"/>
          <w:szCs w:val="28"/>
        </w:rPr>
        <w:t>муниципальная</w:t>
      </w:r>
      <w:r w:rsidRPr="00795F16">
        <w:rPr>
          <w:rFonts w:ascii="Times New Roman" w:hAnsi="Times New Roman"/>
          <w:sz w:val="28"/>
          <w:szCs w:val="28"/>
        </w:rPr>
        <w:t xml:space="preserve"> услуга (выполняется работа). </w:t>
      </w:r>
    </w:p>
    <w:p w:rsidR="00AB0494" w:rsidRPr="00795F16" w:rsidRDefault="00AB0494" w:rsidP="00AB0494">
      <w:pPr>
        <w:pStyle w:val="23"/>
        <w:numPr>
          <w:ilvl w:val="2"/>
          <w:numId w:val="37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>В разделе «</w:t>
      </w:r>
      <w:r>
        <w:rPr>
          <w:rFonts w:ascii="Times New Roman" w:hAnsi="Times New Roman"/>
          <w:sz w:val="28"/>
          <w:szCs w:val="28"/>
          <w:lang w:eastAsia="en-US"/>
        </w:rPr>
        <w:t>С</w:t>
      </w:r>
      <w:r w:rsidRPr="00F35AB1">
        <w:rPr>
          <w:rFonts w:ascii="Times New Roman" w:hAnsi="Times New Roman"/>
          <w:sz w:val="28"/>
          <w:szCs w:val="28"/>
        </w:rPr>
        <w:t xml:space="preserve">ведения о средствах федерального бюджета, </w:t>
      </w:r>
      <w:r>
        <w:rPr>
          <w:rFonts w:ascii="Times New Roman" w:hAnsi="Times New Roman"/>
          <w:sz w:val="28"/>
          <w:szCs w:val="28"/>
        </w:rPr>
        <w:t>республиканского бюджета Республики Алтай, бюджета муниципального района</w:t>
      </w:r>
      <w:r w:rsidRPr="00795F16">
        <w:rPr>
          <w:rFonts w:ascii="Times New Roman" w:hAnsi="Times New Roman"/>
          <w:sz w:val="28"/>
          <w:szCs w:val="28"/>
          <w:lang w:eastAsia="en-US"/>
        </w:rPr>
        <w:t>» приводятся сведения о средствах федерального</w:t>
      </w:r>
      <w:r>
        <w:rPr>
          <w:rFonts w:ascii="Times New Roman" w:hAnsi="Times New Roman"/>
          <w:sz w:val="28"/>
          <w:szCs w:val="28"/>
          <w:lang w:eastAsia="en-US"/>
        </w:rPr>
        <w:t xml:space="preserve">, республиканского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бюджет</w:t>
      </w:r>
      <w:r>
        <w:rPr>
          <w:rFonts w:ascii="Times New Roman" w:hAnsi="Times New Roman"/>
          <w:sz w:val="28"/>
          <w:szCs w:val="28"/>
          <w:lang w:eastAsia="en-US"/>
        </w:rPr>
        <w:t xml:space="preserve">ов и </w:t>
      </w:r>
      <w:r>
        <w:rPr>
          <w:rFonts w:ascii="Times New Roman" w:hAnsi="Times New Roman"/>
          <w:sz w:val="28"/>
          <w:szCs w:val="28"/>
        </w:rPr>
        <w:t xml:space="preserve">бюджета муниципального района,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использование которых планируется привлечь в рамках реализации основных мероприятий </w:t>
      </w:r>
      <w:r w:rsidRPr="00795F16">
        <w:rPr>
          <w:rFonts w:ascii="Times New Roman" w:hAnsi="Times New Roman"/>
          <w:sz w:val="28"/>
          <w:szCs w:val="28"/>
          <w:lang w:eastAsia="en-US"/>
        </w:rPr>
        <w:lastRenderedPageBreak/>
        <w:t>подпрограммы с указанием оснований для реализации планов по привлечению федеральных</w:t>
      </w:r>
      <w:r>
        <w:rPr>
          <w:rFonts w:ascii="Times New Roman" w:hAnsi="Times New Roman"/>
          <w:sz w:val="28"/>
          <w:szCs w:val="28"/>
          <w:lang w:eastAsia="en-US"/>
        </w:rPr>
        <w:t xml:space="preserve">, республиканских </w:t>
      </w:r>
      <w:r w:rsidRPr="00795F16">
        <w:rPr>
          <w:rFonts w:ascii="Times New Roman" w:hAnsi="Times New Roman"/>
          <w:sz w:val="28"/>
          <w:szCs w:val="28"/>
          <w:lang w:eastAsia="en-US"/>
        </w:rPr>
        <w:t>средств</w:t>
      </w:r>
      <w:r>
        <w:rPr>
          <w:rFonts w:ascii="Times New Roman" w:hAnsi="Times New Roman"/>
          <w:sz w:val="28"/>
          <w:szCs w:val="28"/>
          <w:lang w:eastAsia="en-US"/>
        </w:rPr>
        <w:t xml:space="preserve"> и муниципальных районов</w:t>
      </w:r>
      <w:r w:rsidRPr="00795F16">
        <w:rPr>
          <w:rFonts w:ascii="Times New Roman" w:hAnsi="Times New Roman"/>
          <w:sz w:val="28"/>
          <w:szCs w:val="28"/>
          <w:lang w:eastAsia="en-US"/>
        </w:rPr>
        <w:t>, направлений и условий их использования.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В случае принятых решений о выделении средств федерального</w:t>
      </w:r>
      <w:r>
        <w:rPr>
          <w:rFonts w:ascii="Times New Roman" w:hAnsi="Times New Roman"/>
          <w:bCs/>
          <w:sz w:val="28"/>
          <w:szCs w:val="28"/>
        </w:rPr>
        <w:t xml:space="preserve">, республиканского </w:t>
      </w:r>
      <w:r w:rsidRPr="00795F16">
        <w:rPr>
          <w:rFonts w:ascii="Times New Roman" w:hAnsi="Times New Roman"/>
          <w:bCs/>
          <w:sz w:val="28"/>
          <w:szCs w:val="28"/>
        </w:rPr>
        <w:t>бюджет</w:t>
      </w:r>
      <w:r>
        <w:rPr>
          <w:rFonts w:ascii="Times New Roman" w:hAnsi="Times New Roman"/>
          <w:bCs/>
          <w:sz w:val="28"/>
          <w:szCs w:val="28"/>
        </w:rPr>
        <w:t>ов</w:t>
      </w:r>
      <w:r w:rsidRPr="00795F16">
        <w:rPr>
          <w:rFonts w:ascii="Times New Roman" w:hAnsi="Times New Roman"/>
          <w:bCs/>
          <w:sz w:val="28"/>
          <w:szCs w:val="28"/>
        </w:rPr>
        <w:t xml:space="preserve"> </w:t>
      </w:r>
      <w:r w:rsidR="00EE7C2A">
        <w:rPr>
          <w:rFonts w:ascii="Times New Roman" w:hAnsi="Times New Roman"/>
          <w:bCs/>
          <w:sz w:val="28"/>
          <w:szCs w:val="28"/>
        </w:rPr>
        <w:t>МО «</w:t>
      </w:r>
      <w:r w:rsidR="00EE7C2A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bCs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bCs/>
          <w:sz w:val="28"/>
          <w:szCs w:val="28"/>
        </w:rPr>
        <w:t>указываются нормативные правовые акты, договоры и соглашения, которые определяют объемы, направления  и условия использования средств.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>Информация о ресурсном обеспечении основных мероприятий подпрограммы за счет средств федерального</w:t>
      </w:r>
      <w:r>
        <w:rPr>
          <w:rFonts w:ascii="Times New Roman" w:hAnsi="Times New Roman"/>
          <w:sz w:val="28"/>
          <w:szCs w:val="28"/>
          <w:lang w:eastAsia="en-US"/>
        </w:rPr>
        <w:t xml:space="preserve">, республиканского </w:t>
      </w:r>
      <w:r w:rsidRPr="00795F16">
        <w:rPr>
          <w:rFonts w:ascii="Times New Roman" w:hAnsi="Times New Roman"/>
          <w:sz w:val="28"/>
          <w:szCs w:val="28"/>
          <w:lang w:eastAsia="en-US"/>
        </w:rPr>
        <w:t>бюджет</w:t>
      </w:r>
      <w:r>
        <w:rPr>
          <w:rFonts w:ascii="Times New Roman" w:hAnsi="Times New Roman"/>
          <w:sz w:val="28"/>
          <w:szCs w:val="28"/>
          <w:lang w:eastAsia="en-US"/>
        </w:rPr>
        <w:t>ов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и местного бюджета муниципального района </w:t>
      </w:r>
      <w:r w:rsidRPr="00795F16">
        <w:rPr>
          <w:rFonts w:ascii="Times New Roman" w:hAnsi="Times New Roman"/>
          <w:sz w:val="28"/>
          <w:szCs w:val="28"/>
          <w:lang w:eastAsia="en-US"/>
        </w:rPr>
        <w:t>приводится:</w:t>
      </w:r>
    </w:p>
    <w:p w:rsidR="00AB0494" w:rsidRDefault="00AB0494" w:rsidP="00AB0494">
      <w:pPr>
        <w:pStyle w:val="2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а)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в составе оценки ресурсного обеспечения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программы за счет средств </w:t>
      </w:r>
      <w:r w:rsidRPr="00813685">
        <w:rPr>
          <w:rFonts w:ascii="Times New Roman" w:hAnsi="Times New Roman"/>
          <w:sz w:val="28"/>
          <w:szCs w:val="28"/>
          <w:lang w:eastAsia="en-US"/>
        </w:rPr>
        <w:t>бюджета</w:t>
      </w:r>
      <w:r w:rsidR="00EE7C2A">
        <w:rPr>
          <w:rFonts w:ascii="Times New Roman" w:hAnsi="Times New Roman"/>
          <w:sz w:val="28"/>
          <w:szCs w:val="28"/>
          <w:lang w:eastAsia="en-US"/>
        </w:rPr>
        <w:t xml:space="preserve"> МО «</w:t>
      </w:r>
      <w:r w:rsidR="00EE7C2A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сельское поселение» </w:t>
      </w:r>
      <w:r w:rsidR="000661E4">
        <w:rPr>
          <w:rFonts w:ascii="Times New Roman" w:hAnsi="Times New Roman"/>
          <w:sz w:val="28"/>
          <w:szCs w:val="28"/>
          <w:lang w:eastAsia="en-US"/>
        </w:rPr>
        <w:t>по форме 5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приложения 1 к настоящим Методическим указаниям – в случае если средства </w:t>
      </w:r>
      <w:r w:rsidRPr="00813685">
        <w:rPr>
          <w:rFonts w:ascii="Times New Roman" w:hAnsi="Times New Roman"/>
          <w:sz w:val="28"/>
          <w:szCs w:val="28"/>
          <w:lang w:eastAsia="en-US"/>
        </w:rPr>
        <w:t>федерального, республиканского бюджетов</w:t>
      </w:r>
      <w:r>
        <w:rPr>
          <w:rFonts w:ascii="Times New Roman" w:hAnsi="Times New Roman"/>
          <w:sz w:val="28"/>
          <w:szCs w:val="28"/>
          <w:lang w:eastAsia="en-US"/>
        </w:rPr>
        <w:t>, местного бюджета муниципального района</w:t>
      </w:r>
      <w:r w:rsidRPr="00813685">
        <w:rPr>
          <w:rFonts w:ascii="Times New Roman" w:hAnsi="Times New Roman"/>
          <w:sz w:val="28"/>
          <w:szCs w:val="28"/>
          <w:lang w:eastAsia="en-US"/>
        </w:rPr>
        <w:t xml:space="preserve"> включены в состав бюджета МО «</w:t>
      </w:r>
      <w:r w:rsidR="004F0DE5" w:rsidRPr="00881A60">
        <w:rPr>
          <w:rFonts w:ascii="Times New Roman" w:hAnsi="Times New Roman"/>
          <w:sz w:val="28"/>
          <w:szCs w:val="28"/>
        </w:rPr>
        <w:t xml:space="preserve">Ыныргинское </w:t>
      </w:r>
      <w:r>
        <w:rPr>
          <w:rFonts w:ascii="Times New Roman" w:hAnsi="Times New Roman"/>
          <w:sz w:val="28"/>
          <w:szCs w:val="28"/>
          <w:lang w:eastAsia="en-US"/>
        </w:rPr>
        <w:t>сельское поселение</w:t>
      </w:r>
      <w:r w:rsidRPr="00813685">
        <w:rPr>
          <w:rFonts w:ascii="Times New Roman" w:hAnsi="Times New Roman"/>
          <w:sz w:val="28"/>
          <w:szCs w:val="28"/>
          <w:lang w:eastAsia="en-US"/>
        </w:rPr>
        <w:t xml:space="preserve">»; </w:t>
      </w:r>
    </w:p>
    <w:p w:rsidR="00AB0494" w:rsidRPr="00795F16" w:rsidRDefault="00AB0494" w:rsidP="00AB0494">
      <w:pPr>
        <w:pStyle w:val="2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б)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в составе прогнозной (справочной) оценки ресурсного обеспечения реализации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за счет всех источников </w:t>
      </w:r>
      <w:r w:rsidR="000661E4">
        <w:rPr>
          <w:rFonts w:ascii="Times New Roman" w:hAnsi="Times New Roman"/>
          <w:sz w:val="28"/>
          <w:szCs w:val="28"/>
          <w:lang w:eastAsia="en-US"/>
        </w:rPr>
        <w:t>финансирования по форме 5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приложения 1 к настоящим Методическим указаниям – в случае если на момент формирования и утверждения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нормативные правовые акты о выделении </w:t>
      </w:r>
      <w:r w:rsidR="004F0DE5">
        <w:rPr>
          <w:rFonts w:ascii="Times New Roman" w:hAnsi="Times New Roman"/>
          <w:sz w:val="28"/>
          <w:szCs w:val="28"/>
          <w:lang w:eastAsia="en-US"/>
        </w:rPr>
        <w:t xml:space="preserve"> МО «</w:t>
      </w:r>
      <w:r w:rsidR="004F0DE5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  <w:lang w:eastAsia="en-US"/>
        </w:rPr>
        <w:t>средств федерального</w:t>
      </w:r>
      <w:r>
        <w:rPr>
          <w:rFonts w:ascii="Times New Roman" w:hAnsi="Times New Roman"/>
          <w:sz w:val="28"/>
          <w:szCs w:val="28"/>
          <w:lang w:eastAsia="en-US"/>
        </w:rPr>
        <w:t xml:space="preserve">, республиканского </w:t>
      </w:r>
      <w:r w:rsidRPr="00795F16">
        <w:rPr>
          <w:rFonts w:ascii="Times New Roman" w:hAnsi="Times New Roman"/>
          <w:sz w:val="28"/>
          <w:szCs w:val="28"/>
          <w:lang w:eastAsia="en-US"/>
        </w:rPr>
        <w:t>бюджет</w:t>
      </w:r>
      <w:r>
        <w:rPr>
          <w:rFonts w:ascii="Times New Roman" w:hAnsi="Times New Roman"/>
          <w:sz w:val="28"/>
          <w:szCs w:val="28"/>
          <w:lang w:eastAsia="en-US"/>
        </w:rPr>
        <w:t>ов, местного бюджета муниципального района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не приняты, но есть основания и планы по привлечению таких средств.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Сведения о привлечении средств </w:t>
      </w:r>
      <w:r w:rsidRPr="00813685">
        <w:rPr>
          <w:rFonts w:ascii="Times New Roman" w:hAnsi="Times New Roman"/>
          <w:sz w:val="28"/>
          <w:szCs w:val="28"/>
          <w:lang w:eastAsia="en-US"/>
        </w:rPr>
        <w:t>федерального, республиканского  бюджето</w:t>
      </w:r>
      <w:r>
        <w:rPr>
          <w:rFonts w:ascii="Times New Roman" w:hAnsi="Times New Roman"/>
          <w:sz w:val="28"/>
          <w:szCs w:val="28"/>
          <w:lang w:eastAsia="en-US"/>
        </w:rPr>
        <w:t>в, местного бюджета муниципального района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на реализацию целей и задач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приводятся в разрезе подпрограмм.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В случае если на реализацию мероприятий подпрограммы не планируется привлекать средства федерального</w:t>
      </w:r>
      <w:r>
        <w:rPr>
          <w:rFonts w:ascii="Times New Roman" w:hAnsi="Times New Roman"/>
          <w:sz w:val="28"/>
          <w:szCs w:val="28"/>
        </w:rPr>
        <w:t xml:space="preserve">, республиканского </w:t>
      </w:r>
      <w:r w:rsidRPr="00795F16">
        <w:rPr>
          <w:rFonts w:ascii="Times New Roman" w:hAnsi="Times New Roman"/>
          <w:sz w:val="28"/>
          <w:szCs w:val="28"/>
        </w:rPr>
        <w:t xml:space="preserve"> бюджет</w:t>
      </w:r>
      <w:r>
        <w:rPr>
          <w:rFonts w:ascii="Times New Roman" w:hAnsi="Times New Roman"/>
          <w:sz w:val="28"/>
          <w:szCs w:val="28"/>
        </w:rPr>
        <w:t>ов</w:t>
      </w:r>
      <w:r w:rsidRPr="00795F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eastAsia="en-US"/>
        </w:rPr>
        <w:t>местного бюджета муниципального района</w:t>
      </w:r>
      <w:r w:rsidRPr="00795F16">
        <w:rPr>
          <w:rFonts w:ascii="Times New Roman" w:hAnsi="Times New Roman"/>
          <w:sz w:val="28"/>
          <w:szCs w:val="28"/>
        </w:rPr>
        <w:t xml:space="preserve"> информация об этом указывается в соответствующем подразделе.</w:t>
      </w:r>
    </w:p>
    <w:p w:rsidR="00AB0494" w:rsidRPr="00751F49" w:rsidRDefault="00AB0494" w:rsidP="00AB0494">
      <w:pPr>
        <w:pStyle w:val="23"/>
        <w:numPr>
          <w:ilvl w:val="2"/>
          <w:numId w:val="37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51F49">
        <w:rPr>
          <w:rFonts w:ascii="Times New Roman" w:hAnsi="Times New Roman"/>
          <w:sz w:val="28"/>
          <w:szCs w:val="28"/>
          <w:lang w:eastAsia="en-US"/>
        </w:rPr>
        <w:t>Подраздел «Сведения об участии организаций» формируется в случае участия в разработке и (или) реализации муниципальной программы муниципальных унитарных предприятий, акционерных обществ с участием МО «</w:t>
      </w:r>
      <w:r w:rsidR="004F0DE5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  <w:lang w:eastAsia="en-US"/>
        </w:rPr>
        <w:t>», общественных, научных и иных организаций. В случае если иные организации не участвуют в реализации подпрограммы, сведения об этом указываются в соответствующем подразделе.</w:t>
      </w:r>
    </w:p>
    <w:p w:rsidR="00AB0494" w:rsidRPr="00795F16" w:rsidRDefault="00AB0494" w:rsidP="00AB0494">
      <w:pPr>
        <w:pStyle w:val="23"/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>В подразделе приводятся следующие сведения:</w:t>
      </w:r>
    </w:p>
    <w:p w:rsidR="00AB0494" w:rsidRPr="00795F16" w:rsidRDefault="00AB0494" w:rsidP="00AB0494">
      <w:pPr>
        <w:pStyle w:val="2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наименование организации (или группы организаций), участвующей (участвующих) в реализации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программы, </w:t>
      </w:r>
    </w:p>
    <w:p w:rsidR="00AB0494" w:rsidRPr="00795F16" w:rsidRDefault="00AB0494" w:rsidP="00AB0494">
      <w:pPr>
        <w:pStyle w:val="2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>мероприятия, реализуемые организацией (группой организаций);</w:t>
      </w:r>
    </w:p>
    <w:p w:rsidR="00AB0494" w:rsidRPr="00795F16" w:rsidRDefault="00AB0494" w:rsidP="00AB0494">
      <w:pPr>
        <w:pStyle w:val="2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>перечень и обоснование планируемых мер по координации деятельности организаций;</w:t>
      </w:r>
    </w:p>
    <w:p w:rsidR="00AB0494" w:rsidRPr="00795F16" w:rsidRDefault="00AB0494" w:rsidP="00AB0494">
      <w:pPr>
        <w:pStyle w:val="2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lastRenderedPageBreak/>
        <w:t xml:space="preserve">прогнозируемый объем расходов организаций на цели и задачи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с оценкой его влияния на достижение целей и задач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программы.</w:t>
      </w:r>
    </w:p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Информация о ресурсном обеспечении со стороны иных организаций приводится в составе прогнозной (справочной) оценки ресурсного обеспечения реализации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за счет всех исто</w:t>
      </w:r>
      <w:r w:rsidR="000661E4">
        <w:rPr>
          <w:rFonts w:ascii="Times New Roman" w:hAnsi="Times New Roman"/>
          <w:sz w:val="28"/>
          <w:szCs w:val="28"/>
          <w:lang w:eastAsia="en-US"/>
        </w:rPr>
        <w:t>чников финансирования по форме 6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приложения 1 к настоящим Методическим указаниям.</w:t>
      </w:r>
    </w:p>
    <w:p w:rsidR="00AB0494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Сведения об участии иных организаций в реализации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(в том числе в форм</w:t>
      </w:r>
      <w:r>
        <w:rPr>
          <w:rFonts w:ascii="Times New Roman" w:hAnsi="Times New Roman"/>
          <w:sz w:val="28"/>
          <w:szCs w:val="28"/>
          <w:lang w:eastAsia="en-US"/>
        </w:rPr>
        <w:t>е</w:t>
      </w:r>
      <w:r w:rsidR="000661E4">
        <w:rPr>
          <w:rFonts w:ascii="Times New Roman" w:hAnsi="Times New Roman"/>
          <w:sz w:val="28"/>
          <w:szCs w:val="28"/>
          <w:lang w:eastAsia="en-US"/>
        </w:rPr>
        <w:t xml:space="preserve"> 6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приложения 1 к настоящим Методическим указаниям) приводятся в разрезе подпрограмм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>программы.</w:t>
      </w:r>
    </w:p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B0494" w:rsidRPr="00D1282C" w:rsidRDefault="00AB0494" w:rsidP="00AB0494">
      <w:pPr>
        <w:tabs>
          <w:tab w:val="left" w:pos="1276"/>
        </w:tabs>
        <w:spacing w:after="0" w:line="240" w:lineRule="auto"/>
        <w:ind w:left="1276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4.5. </w:t>
      </w:r>
      <w:r w:rsidRPr="00D1282C">
        <w:rPr>
          <w:rFonts w:ascii="Times New Roman" w:hAnsi="Times New Roman"/>
          <w:bCs/>
          <w:sz w:val="28"/>
          <w:szCs w:val="28"/>
        </w:rPr>
        <w:t>Требования к содержанию раздела «Сведения об аналитических ведомственных целевых программах, включенных в состав муниципальной программы»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В данном разделе приводится перечень аналитических ведомственных целевых программ, включенных в состав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в соответствии с пунктом 5 Положения.</w:t>
      </w:r>
    </w:p>
    <w:p w:rsidR="00AB0494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Сведения о ресурсном обеспечении аналитических ведомственных целевых программ, включенных в состав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>программы, приводятся по фо</w:t>
      </w:r>
      <w:r w:rsidR="000661E4">
        <w:rPr>
          <w:rFonts w:ascii="Times New Roman" w:hAnsi="Times New Roman"/>
          <w:sz w:val="28"/>
          <w:szCs w:val="28"/>
          <w:lang w:eastAsia="en-US"/>
        </w:rPr>
        <w:t>рме 5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приложения к настоящим Методическим рекомендациям. </w:t>
      </w:r>
    </w:p>
    <w:p w:rsidR="00AB0494" w:rsidRDefault="00AB0494" w:rsidP="00AB0494">
      <w:pPr>
        <w:keepNext/>
        <w:tabs>
          <w:tab w:val="left" w:pos="127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keepNext/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</w:t>
      </w:r>
      <w:r w:rsidRPr="00795F16">
        <w:rPr>
          <w:rFonts w:ascii="Times New Roman" w:hAnsi="Times New Roman"/>
          <w:bCs/>
          <w:sz w:val="28"/>
          <w:szCs w:val="28"/>
        </w:rPr>
        <w:t xml:space="preserve">Требования к содержанию раздела «Анализ рисков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и описание мер управления рисками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программы»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Анализ рисков реализации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и описание мер управления рисками предусматривает:</w:t>
      </w:r>
    </w:p>
    <w:p w:rsidR="00AB0494" w:rsidRPr="00795F16" w:rsidRDefault="00AB0494" w:rsidP="00AB0494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определение факторов риска с указанием источников их возникновения и характера влияния на ход и результаты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качественную и, по возможности, количественную оценку факторов риска;</w:t>
      </w:r>
    </w:p>
    <w:p w:rsidR="00AB0494" w:rsidRDefault="00AB0494" w:rsidP="00AB0494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обоснование предложений по мерам управления рисками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Default="00AB0494" w:rsidP="00AB0494">
      <w:pPr>
        <w:tabs>
          <w:tab w:val="left" w:pos="127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4.7. </w:t>
      </w:r>
      <w:r w:rsidRPr="00795F16">
        <w:rPr>
          <w:rFonts w:ascii="Times New Roman" w:hAnsi="Times New Roman"/>
          <w:bCs/>
          <w:sz w:val="28"/>
          <w:szCs w:val="28"/>
        </w:rPr>
        <w:t xml:space="preserve">Требования к содержанию раздела «Ресурсное обеспечение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программы»</w:t>
      </w:r>
    </w:p>
    <w:p w:rsidR="00AB0494" w:rsidRPr="00795F16" w:rsidRDefault="00AB0494" w:rsidP="00AB0494">
      <w:pPr>
        <w:pStyle w:val="23"/>
        <w:numPr>
          <w:ilvl w:val="2"/>
          <w:numId w:val="45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hanging="14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>Раздел предусматривает формирование сведений: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ресурсное обеспечение реализации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программы за счет средств бюджета </w:t>
      </w:r>
      <w:r w:rsidR="004F0DE5">
        <w:rPr>
          <w:rFonts w:ascii="Times New Roman" w:hAnsi="Times New Roman"/>
          <w:sz w:val="28"/>
          <w:szCs w:val="28"/>
          <w:lang w:eastAsia="en-US"/>
        </w:rPr>
        <w:t>МО «</w:t>
      </w:r>
      <w:r w:rsidR="004F0DE5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  <w:lang w:eastAsia="en-US"/>
        </w:rPr>
        <w:t>;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прогнозная (справочная) оценка ресурсного обеспечения реализации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за счет всех источников финансирования;</w:t>
      </w:r>
    </w:p>
    <w:p w:rsidR="00AB0494" w:rsidRPr="00751F49" w:rsidRDefault="00AB0494" w:rsidP="00AB0494">
      <w:pPr>
        <w:pStyle w:val="23"/>
        <w:numPr>
          <w:ilvl w:val="2"/>
          <w:numId w:val="4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51F49">
        <w:rPr>
          <w:rFonts w:ascii="Times New Roman" w:hAnsi="Times New Roman"/>
          <w:sz w:val="28"/>
          <w:szCs w:val="28"/>
          <w:lang w:eastAsia="en-US"/>
        </w:rPr>
        <w:lastRenderedPageBreak/>
        <w:t>Финансовое обеспечение реализации муниципальных  программ в части расходных обязательств МО «</w:t>
      </w:r>
      <w:r w:rsidR="004F0DE5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  <w:lang w:eastAsia="en-US"/>
        </w:rPr>
        <w:t>» осуществляется за счет бюджетных ассигнований бюджета  МО «</w:t>
      </w:r>
      <w:r w:rsidR="004F0DE5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  <w:lang w:eastAsia="en-US"/>
        </w:rPr>
        <w:t>».</w:t>
      </w:r>
    </w:p>
    <w:p w:rsidR="00AB0494" w:rsidRPr="00795F16" w:rsidRDefault="00AB0494" w:rsidP="00AB0494">
      <w:pPr>
        <w:pStyle w:val="23"/>
        <w:numPr>
          <w:ilvl w:val="2"/>
          <w:numId w:val="4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При формировании проектов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 объемы средств бюджета </w:t>
      </w:r>
      <w:r w:rsidR="004F0DE5">
        <w:rPr>
          <w:rFonts w:ascii="Times New Roman" w:hAnsi="Times New Roman"/>
          <w:sz w:val="28"/>
          <w:szCs w:val="28"/>
        </w:rPr>
        <w:t>МО «</w:t>
      </w:r>
      <w:r w:rsidR="004F0DE5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>на выполнение расходных обязательств определяются:</w:t>
      </w:r>
    </w:p>
    <w:p w:rsidR="00AB0494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51F49">
        <w:rPr>
          <w:rFonts w:ascii="Times New Roman" w:hAnsi="Times New Roman"/>
          <w:sz w:val="28"/>
          <w:szCs w:val="28"/>
        </w:rPr>
        <w:t>в соответствии с  бюджетом МО «</w:t>
      </w:r>
      <w:r w:rsidR="004F0DE5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</w:rPr>
        <w:t>»  на очередной год и плановый период - в пределах планового периода (двух лет, следующих за очередным финансовым годом);</w:t>
      </w:r>
    </w:p>
    <w:p w:rsidR="00AB0494" w:rsidRPr="00BF59F5" w:rsidRDefault="00AB0494" w:rsidP="00AB0494">
      <w:pPr>
        <w:pStyle w:val="23"/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BF59F5">
        <w:rPr>
          <w:rFonts w:ascii="Times New Roman" w:hAnsi="Times New Roman"/>
          <w:sz w:val="28"/>
          <w:szCs w:val="28"/>
        </w:rPr>
        <w:t>финансовым планом, устанавливающим предельные объемы бюджетных ассигнований по муниципальным программам.</w:t>
      </w:r>
    </w:p>
    <w:p w:rsidR="00AB0494" w:rsidRPr="00751F49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51F49">
        <w:rPr>
          <w:rFonts w:ascii="Times New Roman" w:hAnsi="Times New Roman"/>
          <w:sz w:val="28"/>
          <w:szCs w:val="28"/>
          <w:lang w:eastAsia="en-US"/>
        </w:rPr>
        <w:t xml:space="preserve">До момента вступления в силу </w:t>
      </w:r>
      <w:r w:rsidRPr="00751F49">
        <w:rPr>
          <w:rFonts w:ascii="Times New Roman" w:hAnsi="Times New Roman"/>
          <w:sz w:val="28"/>
          <w:szCs w:val="28"/>
        </w:rPr>
        <w:t>нормативного правового акта 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</w:rPr>
        <w:t>», определяющего предельные размеры бюджетных ассигнований бюджета  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</w:rPr>
        <w:t xml:space="preserve">» по  муниципальным программам (ключевым направлениям расходов) на долгосрочную перспективу </w:t>
      </w:r>
      <w:r w:rsidRPr="00751F49">
        <w:rPr>
          <w:rFonts w:ascii="Times New Roman" w:hAnsi="Times New Roman"/>
          <w:sz w:val="28"/>
          <w:szCs w:val="28"/>
          <w:lang w:eastAsia="en-US"/>
        </w:rPr>
        <w:t>планирование объемов средств  бюджета  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  <w:lang w:eastAsia="en-US"/>
        </w:rPr>
        <w:t>» на выполнение расходных обязательств в рамках муниципальных программ осуществляется в пределах объемов финансирования, установленных бюджетом 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  <w:lang w:eastAsia="en-US"/>
        </w:rPr>
        <w:t>» на последний (второй) год планового периода.</w:t>
      </w:r>
    </w:p>
    <w:p w:rsidR="00AB0494" w:rsidRPr="00795F16" w:rsidRDefault="00AB0494" w:rsidP="00AB0494">
      <w:pPr>
        <w:pStyle w:val="23"/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51F49">
        <w:rPr>
          <w:rFonts w:ascii="Times New Roman" w:hAnsi="Times New Roman"/>
          <w:sz w:val="28"/>
          <w:szCs w:val="28"/>
          <w:lang w:eastAsia="en-US"/>
        </w:rPr>
        <w:t>Система мероприятий в рамках муниципальных программ формируется исходя из принципа приоритетности выполнения полномочий, осуществляемых органами  местного самоуправления по предметам ведения и предметам совместного ведения, определенных Конституцией Российской Федерации, федеральными законами, договорами о разграничении полномочий и соглашениями, Конституцией Республики Алтай (Основным Законом), законами Республики Алтай и принимаемыми в соответствии с ними иными нормативными правовыми актами 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  <w:lang w:eastAsia="en-US"/>
        </w:rPr>
        <w:t>».</w:t>
      </w:r>
    </w:p>
    <w:p w:rsidR="00AB0494" w:rsidRPr="00A325CF" w:rsidRDefault="00AB0494" w:rsidP="00AB0494">
      <w:pPr>
        <w:pStyle w:val="23"/>
        <w:numPr>
          <w:ilvl w:val="2"/>
          <w:numId w:val="4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В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программе объемы средств бюджета </w:t>
      </w:r>
      <w:r>
        <w:rPr>
          <w:rFonts w:ascii="Times New Roman" w:hAnsi="Times New Roman"/>
          <w:sz w:val="28"/>
          <w:szCs w:val="28"/>
          <w:lang w:eastAsia="en-US"/>
        </w:rPr>
        <w:t>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указываются по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программе в целом, с распределением по подпрограммам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программы, аналитическим ведомственным целевым программам, основным мероприятиям по кодам классификации расходов бюджетов (в том числе с расшифровкой по главным распорядителям средств бюджета </w:t>
      </w:r>
      <w:r>
        <w:rPr>
          <w:rFonts w:ascii="Times New Roman" w:hAnsi="Times New Roman"/>
          <w:sz w:val="28"/>
          <w:szCs w:val="28"/>
          <w:lang w:eastAsia="en-US"/>
        </w:rPr>
        <w:t>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(администратору программы и соисполнителям) по годам реализации </w:t>
      </w:r>
      <w:r w:rsidRPr="00A325CF">
        <w:rPr>
          <w:rFonts w:ascii="Times New Roman" w:hAnsi="Times New Roman"/>
          <w:sz w:val="28"/>
          <w:szCs w:val="28"/>
          <w:lang w:eastAsia="en-US"/>
        </w:rPr>
        <w:t>муниципальной программы.</w:t>
      </w:r>
    </w:p>
    <w:p w:rsidR="00AB0494" w:rsidRPr="00EA134B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yellow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4.7.5.</w:t>
      </w:r>
      <w:r w:rsidRPr="008A1DC3">
        <w:rPr>
          <w:rFonts w:ascii="Times New Roman" w:hAnsi="Times New Roman"/>
          <w:sz w:val="28"/>
          <w:szCs w:val="28"/>
          <w:lang w:eastAsia="en-US"/>
        </w:rPr>
        <w:t>В качестве</w:t>
      </w:r>
      <w:r w:rsidRPr="00A325CF">
        <w:rPr>
          <w:rFonts w:ascii="Times New Roman" w:hAnsi="Times New Roman"/>
          <w:sz w:val="28"/>
          <w:szCs w:val="28"/>
          <w:lang w:eastAsia="en-US"/>
        </w:rPr>
        <w:t xml:space="preserve"> финансового обеспечения основных мероприятий муниципальной программы указываются также субсидии и (или) субвенции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из </w:t>
      </w:r>
      <w:r>
        <w:rPr>
          <w:rFonts w:ascii="Times New Roman" w:hAnsi="Times New Roman"/>
          <w:sz w:val="28"/>
          <w:szCs w:val="28"/>
          <w:lang w:eastAsia="en-US"/>
        </w:rPr>
        <w:t xml:space="preserve">республиканского </w:t>
      </w:r>
      <w:r w:rsidRPr="00795F16">
        <w:rPr>
          <w:rFonts w:ascii="Times New Roman" w:hAnsi="Times New Roman"/>
          <w:sz w:val="28"/>
          <w:szCs w:val="28"/>
          <w:lang w:eastAsia="en-US"/>
        </w:rPr>
        <w:t>бюджета Республики Алтай бюджет</w:t>
      </w:r>
      <w:r>
        <w:rPr>
          <w:rFonts w:ascii="Times New Roman" w:hAnsi="Times New Roman"/>
          <w:sz w:val="28"/>
          <w:szCs w:val="28"/>
          <w:lang w:eastAsia="en-US"/>
        </w:rPr>
        <w:t>у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в случаях, если их целевое назначение соответствует целям и задачам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</w:t>
      </w:r>
      <w:r w:rsidRPr="004E2373">
        <w:rPr>
          <w:rFonts w:ascii="Times New Roman" w:hAnsi="Times New Roman"/>
          <w:sz w:val="28"/>
          <w:szCs w:val="28"/>
          <w:lang w:eastAsia="en-US"/>
        </w:rPr>
        <w:t xml:space="preserve">. </w:t>
      </w:r>
    </w:p>
    <w:p w:rsidR="00AB0494" w:rsidRPr="00681200" w:rsidRDefault="00AB0494" w:rsidP="00AB0494">
      <w:pPr>
        <w:pStyle w:val="11"/>
        <w:tabs>
          <w:tab w:val="left" w:pos="1418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681200">
        <w:rPr>
          <w:rFonts w:ascii="Times New Roman" w:hAnsi="Times New Roman"/>
          <w:sz w:val="28"/>
          <w:szCs w:val="28"/>
        </w:rPr>
        <w:lastRenderedPageBreak/>
        <w:t xml:space="preserve">Расходы на содержание </w:t>
      </w:r>
      <w:r>
        <w:rPr>
          <w:rFonts w:ascii="Times New Roman" w:hAnsi="Times New Roman"/>
          <w:sz w:val="28"/>
          <w:szCs w:val="28"/>
        </w:rPr>
        <w:t>местной администрации</w:t>
      </w:r>
      <w:r w:rsidRPr="00681200">
        <w:rPr>
          <w:rFonts w:ascii="Times New Roman" w:hAnsi="Times New Roman"/>
          <w:sz w:val="28"/>
          <w:szCs w:val="28"/>
        </w:rPr>
        <w:t>, включаются в ресурсное обеспечение соответствующей муниципальной программы в качестве финансового обеспечения аналитических ведомственных целевых программ, сформированных за счет расходов на содержание, на повышение квалификации муниципальных</w:t>
      </w:r>
      <w:r>
        <w:rPr>
          <w:rFonts w:ascii="Times New Roman" w:hAnsi="Times New Roman"/>
          <w:sz w:val="28"/>
          <w:szCs w:val="28"/>
        </w:rPr>
        <w:t xml:space="preserve"> гражданских служащих</w:t>
      </w:r>
      <w:r w:rsidRPr="00681200"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1200">
        <w:rPr>
          <w:rFonts w:ascii="Times New Roman" w:hAnsi="Times New Roman"/>
          <w:sz w:val="28"/>
          <w:szCs w:val="28"/>
        </w:rPr>
        <w:t>Сведения о ресурсном обеспечении реализации муниципальной программы за счет средств бюджета  МО «</w:t>
      </w:r>
      <w:r w:rsidR="00B131DD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0661E4">
        <w:rPr>
          <w:rFonts w:ascii="Times New Roman" w:hAnsi="Times New Roman"/>
          <w:sz w:val="28"/>
          <w:szCs w:val="28"/>
        </w:rPr>
        <w:t>» приводятся по форме 5</w:t>
      </w:r>
      <w:r w:rsidRPr="00681200">
        <w:rPr>
          <w:rFonts w:ascii="Times New Roman" w:hAnsi="Times New Roman"/>
          <w:sz w:val="28"/>
          <w:szCs w:val="28"/>
        </w:rPr>
        <w:t xml:space="preserve"> Приложения 1 к настоящим Методическим указаниям в разрезе подпрограмм муниципальной программы.</w:t>
      </w:r>
    </w:p>
    <w:p w:rsidR="00AB0494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4.7.6.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Сведения о прогнозной (справочной) оценке ресурсного обеспечения реализации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за счет всех источников финансирования приводятся по годам реализации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>п</w:t>
      </w:r>
      <w:r w:rsidR="000661E4">
        <w:rPr>
          <w:rFonts w:ascii="Times New Roman" w:hAnsi="Times New Roman"/>
          <w:sz w:val="28"/>
          <w:szCs w:val="28"/>
          <w:lang w:eastAsia="en-US"/>
        </w:rPr>
        <w:t>рограммы по форме 6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приложения 1 к настоящим Методическим указаниям в разрезе подпрограмм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B0494" w:rsidRPr="00795F16" w:rsidRDefault="00AB0494" w:rsidP="00AB0494">
      <w:pPr>
        <w:numPr>
          <w:ilvl w:val="1"/>
          <w:numId w:val="4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Требования к содержанию раздела «Ожидаемые конечные результаты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программы»</w:t>
      </w:r>
    </w:p>
    <w:p w:rsidR="00AB0494" w:rsidRPr="00795F16" w:rsidRDefault="00AB0494" w:rsidP="00AB0494">
      <w:pPr>
        <w:pStyle w:val="23"/>
        <w:numPr>
          <w:ilvl w:val="2"/>
          <w:numId w:val="4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Раздел «Ожидаемые конечные результаты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программы» содержит:</w:t>
      </w:r>
    </w:p>
    <w:p w:rsidR="00AB0494" w:rsidRPr="00795F16" w:rsidRDefault="00AB0494" w:rsidP="00AB0494">
      <w:pPr>
        <w:pStyle w:val="23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перечень ожидаемых конечных результатов по итогам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pStyle w:val="23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описание связи количественных значений </w:t>
      </w:r>
      <w:r w:rsidRPr="00795F16">
        <w:rPr>
          <w:rFonts w:ascii="Times New Roman" w:hAnsi="Times New Roman"/>
          <w:bCs/>
          <w:sz w:val="28"/>
          <w:szCs w:val="28"/>
        </w:rPr>
        <w:t xml:space="preserve">ожидаемых конечных результатов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 программы с основными показателями прогноза социально-экономического развития </w:t>
      </w:r>
      <w:r w:rsidR="00B131DD">
        <w:rPr>
          <w:rFonts w:ascii="Times New Roman" w:hAnsi="Times New Roman"/>
          <w:sz w:val="28"/>
          <w:szCs w:val="28"/>
        </w:rPr>
        <w:t>МО «</w:t>
      </w:r>
      <w:r w:rsidR="00B131DD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 на среднесрочный период в соответствующей сфере;</w:t>
      </w:r>
    </w:p>
    <w:p w:rsidR="00AB0494" w:rsidRPr="00795F16" w:rsidRDefault="00AB0494" w:rsidP="00AB0494">
      <w:pPr>
        <w:pStyle w:val="23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описание вклада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в достижение показателей социально-экономического развития </w:t>
      </w:r>
      <w:r>
        <w:rPr>
          <w:rFonts w:ascii="Times New Roman" w:hAnsi="Times New Roman"/>
          <w:bCs/>
          <w:sz w:val="28"/>
          <w:szCs w:val="28"/>
        </w:rPr>
        <w:t>МО «</w:t>
      </w:r>
      <w:r w:rsidR="00B131DD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bCs/>
          <w:sz w:val="28"/>
          <w:szCs w:val="28"/>
        </w:rPr>
        <w:t>»</w:t>
      </w:r>
      <w:r w:rsidRPr="00795F16">
        <w:rPr>
          <w:rFonts w:ascii="Times New Roman" w:hAnsi="Times New Roman"/>
          <w:bCs/>
          <w:sz w:val="28"/>
          <w:szCs w:val="28"/>
        </w:rPr>
        <w:t xml:space="preserve"> в соответствующей сфере.</w:t>
      </w:r>
    </w:p>
    <w:p w:rsidR="00AB0494" w:rsidRPr="00795F16" w:rsidRDefault="00AB0494" w:rsidP="00AB0494">
      <w:pPr>
        <w:pStyle w:val="23"/>
        <w:numPr>
          <w:ilvl w:val="2"/>
          <w:numId w:val="4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При описании ожидаемых конечных результатов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необходимо дать развернутую характеристику планируемы</w:t>
      </w:r>
      <w:r>
        <w:rPr>
          <w:rFonts w:ascii="Times New Roman" w:hAnsi="Times New Roman"/>
          <w:bCs/>
          <w:sz w:val="28"/>
          <w:szCs w:val="28"/>
        </w:rPr>
        <w:t>х изменений в сфере реализации 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программы. 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Такая характеристика должна включать обоснование:</w:t>
      </w:r>
    </w:p>
    <w:p w:rsidR="00AB0494" w:rsidRPr="00795F16" w:rsidRDefault="00AB0494" w:rsidP="00AB0494">
      <w:pPr>
        <w:pStyle w:val="23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изменения состояния сферы реализации </w:t>
      </w:r>
      <w:r>
        <w:rPr>
          <w:rFonts w:ascii="Times New Roman" w:hAnsi="Times New Roman"/>
          <w:bCs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bCs/>
          <w:sz w:val="28"/>
          <w:szCs w:val="28"/>
        </w:rPr>
        <w:t xml:space="preserve">программы, а также в сопряженных сферах при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(положительные и отрицательные внешние эффекты в сопряженных сферах);</w:t>
      </w:r>
    </w:p>
    <w:p w:rsidR="00AB0494" w:rsidRDefault="00AB0494" w:rsidP="00AB0494">
      <w:pPr>
        <w:pStyle w:val="23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выгод от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программы.</w:t>
      </w:r>
    </w:p>
    <w:p w:rsidR="00AB0494" w:rsidRDefault="00AB0494" w:rsidP="00AB0494">
      <w:pPr>
        <w:pStyle w:val="2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B0494" w:rsidRPr="00FE35CF" w:rsidRDefault="00AB0494" w:rsidP="00AB0494">
      <w:pPr>
        <w:pStyle w:val="2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E35CF">
        <w:rPr>
          <w:rFonts w:ascii="Times New Roman" w:hAnsi="Times New Roman"/>
          <w:b/>
          <w:bCs/>
          <w:sz w:val="28"/>
          <w:szCs w:val="28"/>
        </w:rPr>
        <w:t>5. Требования к проект</w:t>
      </w:r>
      <w:r>
        <w:rPr>
          <w:rFonts w:ascii="Times New Roman" w:hAnsi="Times New Roman"/>
          <w:b/>
          <w:bCs/>
          <w:sz w:val="28"/>
          <w:szCs w:val="28"/>
        </w:rPr>
        <w:t>у</w:t>
      </w:r>
      <w:r w:rsidRPr="00FE35CF">
        <w:rPr>
          <w:rFonts w:ascii="Times New Roman" w:hAnsi="Times New Roman"/>
          <w:b/>
          <w:bCs/>
          <w:sz w:val="28"/>
          <w:szCs w:val="28"/>
        </w:rPr>
        <w:t xml:space="preserve"> муниципальной программы</w:t>
      </w:r>
    </w:p>
    <w:p w:rsidR="00AB0494" w:rsidRDefault="00AB0494" w:rsidP="00AB049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5.1</w:t>
      </w:r>
      <w:r w:rsidRPr="0068120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К п</w:t>
      </w:r>
      <w:r w:rsidRPr="00795F16">
        <w:rPr>
          <w:rFonts w:ascii="Times New Roman" w:hAnsi="Times New Roman"/>
          <w:sz w:val="28"/>
          <w:szCs w:val="28"/>
        </w:rPr>
        <w:t>роект</w:t>
      </w:r>
      <w:r>
        <w:rPr>
          <w:rFonts w:ascii="Times New Roman" w:hAnsi="Times New Roman"/>
          <w:sz w:val="28"/>
          <w:szCs w:val="28"/>
        </w:rPr>
        <w:t>у</w:t>
      </w:r>
      <w:r w:rsidRPr="00795F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п</w:t>
      </w:r>
      <w:r>
        <w:rPr>
          <w:rFonts w:ascii="Times New Roman" w:hAnsi="Times New Roman"/>
          <w:sz w:val="28"/>
          <w:szCs w:val="28"/>
        </w:rPr>
        <w:t>рилагаются</w:t>
      </w:r>
      <w:r w:rsidRPr="00795F16">
        <w:rPr>
          <w:rFonts w:ascii="Times New Roman" w:hAnsi="Times New Roman"/>
          <w:sz w:val="28"/>
          <w:szCs w:val="28"/>
        </w:rPr>
        <w:t xml:space="preserve"> следующи</w:t>
      </w:r>
      <w:r>
        <w:rPr>
          <w:rFonts w:ascii="Times New Roman" w:hAnsi="Times New Roman"/>
          <w:sz w:val="28"/>
          <w:szCs w:val="28"/>
        </w:rPr>
        <w:t>е</w:t>
      </w:r>
      <w:r w:rsidRPr="00795F16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ы</w:t>
      </w:r>
      <w:r w:rsidRPr="00795F16">
        <w:rPr>
          <w:rFonts w:ascii="Times New Roman" w:hAnsi="Times New Roman"/>
          <w:sz w:val="28"/>
          <w:szCs w:val="28"/>
        </w:rPr>
        <w:t xml:space="preserve"> и материал</w:t>
      </w:r>
      <w:r>
        <w:rPr>
          <w:rFonts w:ascii="Times New Roman" w:hAnsi="Times New Roman"/>
          <w:sz w:val="28"/>
          <w:szCs w:val="28"/>
        </w:rPr>
        <w:t>ы</w:t>
      </w:r>
      <w:r w:rsidRPr="00795F16">
        <w:rPr>
          <w:rFonts w:ascii="Times New Roman" w:hAnsi="Times New Roman"/>
          <w:sz w:val="28"/>
          <w:szCs w:val="28"/>
        </w:rPr>
        <w:t>:</w:t>
      </w:r>
    </w:p>
    <w:p w:rsidR="00AB0494" w:rsidRPr="00631878" w:rsidRDefault="00AB0494" w:rsidP="00AB0494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1878">
        <w:rPr>
          <w:rFonts w:ascii="Times New Roman" w:hAnsi="Times New Roman"/>
          <w:sz w:val="28"/>
          <w:szCs w:val="28"/>
        </w:rPr>
        <w:lastRenderedPageBreak/>
        <w:t xml:space="preserve">проект </w:t>
      </w:r>
      <w:r>
        <w:rPr>
          <w:rFonts w:ascii="Times New Roman" w:hAnsi="Times New Roman"/>
          <w:sz w:val="28"/>
          <w:szCs w:val="28"/>
        </w:rPr>
        <w:t>постановлени</w:t>
      </w:r>
      <w:r w:rsidR="000661E4">
        <w:rPr>
          <w:rFonts w:ascii="Times New Roman" w:hAnsi="Times New Roman"/>
          <w:sz w:val="28"/>
          <w:szCs w:val="28"/>
        </w:rPr>
        <w:t>я</w:t>
      </w:r>
      <w:r w:rsidRPr="006318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631878">
        <w:rPr>
          <w:rFonts w:ascii="Times New Roman" w:hAnsi="Times New Roman"/>
          <w:sz w:val="28"/>
          <w:szCs w:val="28"/>
        </w:rPr>
        <w:t>МО «</w:t>
      </w:r>
      <w:r w:rsidR="00DD1B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631878">
        <w:rPr>
          <w:rFonts w:ascii="Times New Roman" w:hAnsi="Times New Roman"/>
          <w:sz w:val="28"/>
          <w:szCs w:val="28"/>
        </w:rPr>
        <w:t>» о внесении изменений в перечень муниципальных программ - в случае уточнения основных направлений и (или) состава соисполнителей муниципальной программы;</w:t>
      </w:r>
    </w:p>
    <w:p w:rsidR="00AB0494" w:rsidRPr="00795F16" w:rsidRDefault="00AB0494" w:rsidP="00AB0494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финансов</w:t>
      </w:r>
      <w:r>
        <w:rPr>
          <w:rFonts w:ascii="Times New Roman" w:hAnsi="Times New Roman"/>
          <w:sz w:val="28"/>
          <w:szCs w:val="28"/>
        </w:rPr>
        <w:t>ое</w:t>
      </w:r>
      <w:r w:rsidRPr="00795F16">
        <w:rPr>
          <w:rFonts w:ascii="Times New Roman" w:hAnsi="Times New Roman"/>
          <w:sz w:val="28"/>
          <w:szCs w:val="28"/>
        </w:rPr>
        <w:t xml:space="preserve"> обоснование;</w:t>
      </w:r>
    </w:p>
    <w:p w:rsidR="00AB0494" w:rsidRDefault="00AB0494" w:rsidP="00AB0494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оценк</w:t>
      </w:r>
      <w:r>
        <w:rPr>
          <w:rFonts w:ascii="Times New Roman" w:hAnsi="Times New Roman"/>
          <w:sz w:val="28"/>
          <w:szCs w:val="28"/>
        </w:rPr>
        <w:t>а</w:t>
      </w:r>
      <w:r w:rsidRPr="00795F16">
        <w:rPr>
          <w:rFonts w:ascii="Times New Roman" w:hAnsi="Times New Roman"/>
          <w:sz w:val="28"/>
          <w:szCs w:val="28"/>
        </w:rPr>
        <w:t xml:space="preserve"> дополнительной потребности в средствах бюджета </w:t>
      </w:r>
      <w:r w:rsidR="00DD1B0E">
        <w:rPr>
          <w:rFonts w:ascii="Times New Roman" w:hAnsi="Times New Roman"/>
          <w:sz w:val="28"/>
          <w:szCs w:val="28"/>
        </w:rPr>
        <w:t>МО «</w:t>
      </w:r>
      <w:r w:rsidR="00DD1B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>программы.</w:t>
      </w:r>
    </w:p>
    <w:p w:rsidR="00AB0494" w:rsidRPr="00795F16" w:rsidRDefault="00AB0494" w:rsidP="00AB049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keepNext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6. </w:t>
      </w:r>
      <w:r w:rsidRPr="00795F16">
        <w:rPr>
          <w:rFonts w:ascii="Times New Roman" w:hAnsi="Times New Roman"/>
          <w:b/>
          <w:bCs/>
          <w:sz w:val="28"/>
          <w:szCs w:val="28"/>
        </w:rPr>
        <w:t xml:space="preserve">Управление </w:t>
      </w:r>
      <w:r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/>
          <w:bCs/>
          <w:sz w:val="28"/>
          <w:szCs w:val="28"/>
        </w:rPr>
        <w:t xml:space="preserve"> программой</w:t>
      </w:r>
    </w:p>
    <w:p w:rsidR="00AB0494" w:rsidRPr="00795F16" w:rsidRDefault="00AB0494" w:rsidP="00AB0494">
      <w:pPr>
        <w:pStyle w:val="23"/>
        <w:keepNext/>
        <w:numPr>
          <w:ilvl w:val="1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Управление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программой осуществляет администратор программы.</w:t>
      </w:r>
    </w:p>
    <w:p w:rsidR="00AB0494" w:rsidRPr="00795F16" w:rsidRDefault="00AB0494" w:rsidP="00AB0494">
      <w:pPr>
        <w:pStyle w:val="23"/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Полно</w:t>
      </w:r>
      <w:r>
        <w:rPr>
          <w:rFonts w:ascii="Times New Roman" w:hAnsi="Times New Roman"/>
          <w:sz w:val="28"/>
          <w:szCs w:val="28"/>
        </w:rPr>
        <w:t xml:space="preserve">мочия администратора программы, </w:t>
      </w:r>
      <w:r w:rsidRPr="00795F16">
        <w:rPr>
          <w:rFonts w:ascii="Times New Roman" w:hAnsi="Times New Roman"/>
          <w:sz w:val="28"/>
          <w:szCs w:val="28"/>
        </w:rPr>
        <w:t>соисполнителей определены Положением.</w:t>
      </w:r>
    </w:p>
    <w:p w:rsidR="00AB0494" w:rsidRPr="00795F16" w:rsidRDefault="00AB0494" w:rsidP="00AB0494">
      <w:pPr>
        <w:pStyle w:val="23"/>
        <w:keepNext/>
        <w:numPr>
          <w:ilvl w:val="1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целях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создается рабочая группа по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(далее – рабочая группа).</w:t>
      </w:r>
    </w:p>
    <w:p w:rsidR="00AB0494" w:rsidRPr="00795F16" w:rsidRDefault="00AB0494" w:rsidP="00AB0494">
      <w:pPr>
        <w:pStyle w:val="23"/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Общий порядок образования и организации деятельности  рабочей группы, полномочия рабочей группы определены Положением.</w:t>
      </w:r>
    </w:p>
    <w:p w:rsidR="00AB0494" w:rsidRPr="00795F16" w:rsidRDefault="00AB0494" w:rsidP="00AB0494">
      <w:pPr>
        <w:pStyle w:val="23"/>
        <w:keepNext/>
        <w:numPr>
          <w:ilvl w:val="1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4E2373">
        <w:rPr>
          <w:rFonts w:ascii="Times New Roman" w:hAnsi="Times New Roman"/>
          <w:sz w:val="28"/>
          <w:szCs w:val="28"/>
        </w:rPr>
        <w:t>аспоряжением главы</w:t>
      </w:r>
      <w:r w:rsidR="00DD1B0E">
        <w:rPr>
          <w:rFonts w:ascii="Times New Roman" w:hAnsi="Times New Roman"/>
          <w:sz w:val="28"/>
          <w:szCs w:val="28"/>
        </w:rPr>
        <w:t xml:space="preserve"> МО «</w:t>
      </w:r>
      <w:r w:rsidR="00DD1B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назначаются специалисты, ответственные за взаимодействие по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программе.</w:t>
      </w:r>
    </w:p>
    <w:p w:rsidR="00AB0494" w:rsidRPr="00795F16" w:rsidRDefault="00AB0494" w:rsidP="00AB0494">
      <w:pPr>
        <w:pStyle w:val="23"/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Фамилия, имя, отчество, должность, телефон специалиста, ответственного за взаимодействие по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программе, от соисполнителя доводится до администратора программы в течение 10 рабочих дней после утверждения Перечня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программ. </w:t>
      </w:r>
    </w:p>
    <w:p w:rsidR="00AB0494" w:rsidRPr="00795F16" w:rsidRDefault="00AB0494" w:rsidP="00AB0494">
      <w:pPr>
        <w:pStyle w:val="23"/>
        <w:keepNext/>
        <w:numPr>
          <w:ilvl w:val="1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</w:t>
      </w:r>
      <w:r w:rsidRPr="00795F16">
        <w:rPr>
          <w:rFonts w:ascii="Times New Roman" w:hAnsi="Times New Roman"/>
          <w:sz w:val="28"/>
          <w:szCs w:val="28"/>
        </w:rPr>
        <w:t xml:space="preserve"> программа реализуется в соответствии с планом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утверждаемым </w:t>
      </w:r>
      <w:r>
        <w:rPr>
          <w:rFonts w:ascii="Times New Roman" w:hAnsi="Times New Roman"/>
          <w:sz w:val="28"/>
          <w:szCs w:val="28"/>
        </w:rPr>
        <w:t>р</w:t>
      </w:r>
      <w:r w:rsidRPr="004E2373">
        <w:rPr>
          <w:rFonts w:ascii="Times New Roman" w:hAnsi="Times New Roman"/>
          <w:sz w:val="28"/>
          <w:szCs w:val="28"/>
        </w:rPr>
        <w:t xml:space="preserve">аспоряжением </w:t>
      </w:r>
      <w:r>
        <w:rPr>
          <w:rFonts w:ascii="Times New Roman" w:hAnsi="Times New Roman"/>
          <w:sz w:val="28"/>
          <w:szCs w:val="28"/>
        </w:rPr>
        <w:t>Г</w:t>
      </w:r>
      <w:r w:rsidRPr="004E2373">
        <w:rPr>
          <w:rFonts w:ascii="Times New Roman" w:hAnsi="Times New Roman"/>
          <w:sz w:val="28"/>
          <w:szCs w:val="28"/>
        </w:rPr>
        <w:t>лавы</w:t>
      </w:r>
      <w:r w:rsidR="00DD1B0E">
        <w:rPr>
          <w:rFonts w:ascii="Times New Roman" w:hAnsi="Times New Roman"/>
          <w:sz w:val="28"/>
          <w:szCs w:val="28"/>
        </w:rPr>
        <w:t xml:space="preserve"> МО «</w:t>
      </w:r>
      <w:r w:rsidR="00DD1B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 в соответствии с Положением. </w:t>
      </w:r>
    </w:p>
    <w:p w:rsidR="00AB0494" w:rsidRPr="00795F16" w:rsidRDefault="00AB0494" w:rsidP="00AB0494">
      <w:pPr>
        <w:spacing w:after="0" w:line="240" w:lineRule="auto"/>
        <w:ind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План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разрабатывается ежегодно, на очередной финансовый год, с целью детализации плана основных мероприятий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утвержденного в ее составе. </w:t>
      </w:r>
    </w:p>
    <w:p w:rsidR="00AB0494" w:rsidRPr="00795F16" w:rsidRDefault="00AB0494" w:rsidP="00AB0494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План мероприятий муниципальной </w:t>
      </w:r>
      <w:r w:rsidRPr="00795F16">
        <w:rPr>
          <w:rFonts w:ascii="Times New Roman" w:hAnsi="Times New Roman"/>
          <w:bCs/>
          <w:sz w:val="28"/>
          <w:szCs w:val="28"/>
        </w:rPr>
        <w:t xml:space="preserve">программы составляется по форме приложения 2 </w:t>
      </w:r>
      <w:r w:rsidRPr="00795F16">
        <w:rPr>
          <w:rFonts w:ascii="Times New Roman" w:hAnsi="Times New Roman"/>
          <w:sz w:val="28"/>
          <w:szCs w:val="28"/>
        </w:rPr>
        <w:t>к настоящим Методическим указаниям.</w:t>
      </w:r>
    </w:p>
    <w:p w:rsidR="00AB0494" w:rsidRPr="00795F16" w:rsidRDefault="00AB0494" w:rsidP="00AB0494">
      <w:pPr>
        <w:spacing w:after="0" w:line="240" w:lineRule="auto"/>
        <w:ind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План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разрабатывается в разрезе подпрограмм. </w:t>
      </w:r>
    </w:p>
    <w:p w:rsidR="00AB0494" w:rsidRPr="00795F16" w:rsidRDefault="00AB0494" w:rsidP="00AB0494">
      <w:pPr>
        <w:spacing w:after="0" w:line="240" w:lineRule="auto"/>
        <w:ind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B05437">
        <w:rPr>
          <w:rFonts w:ascii="Times New Roman" w:hAnsi="Times New Roman"/>
          <w:sz w:val="28"/>
          <w:szCs w:val="28"/>
        </w:rPr>
        <w:t>В качестве исполнителей, обеспечивающих реализацию мероприятий муниципальной программы, указывается фамилия, инициалы и должность конкретного</w:t>
      </w:r>
      <w:r>
        <w:rPr>
          <w:rFonts w:ascii="Times New Roman" w:hAnsi="Times New Roman"/>
          <w:sz w:val="28"/>
          <w:szCs w:val="28"/>
        </w:rPr>
        <w:t xml:space="preserve"> работника местной администрации</w:t>
      </w:r>
      <w:r w:rsidRPr="00B05437"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pStyle w:val="23"/>
        <w:keepNext/>
        <w:numPr>
          <w:ilvl w:val="1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 xml:space="preserve">В течение года допускается внесение изменений в план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не влияющих на основные параметры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pStyle w:val="23"/>
        <w:keepNext/>
        <w:numPr>
          <w:ilvl w:val="1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случае необходимости изменения основных параметров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администратор программы разрабатывает проект постановления </w:t>
      </w:r>
      <w:r w:rsidR="00DD1B0E">
        <w:rPr>
          <w:rFonts w:ascii="Times New Roman" w:hAnsi="Times New Roman"/>
          <w:sz w:val="28"/>
          <w:szCs w:val="28"/>
        </w:rPr>
        <w:t xml:space="preserve"> Главы МО «</w:t>
      </w:r>
      <w:r w:rsidR="00DD1B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sz w:val="28"/>
          <w:szCs w:val="28"/>
        </w:rPr>
        <w:t>муниципальную</w:t>
      </w:r>
      <w:r w:rsidRPr="00795F16">
        <w:rPr>
          <w:rFonts w:ascii="Times New Roman" w:hAnsi="Times New Roman"/>
          <w:sz w:val="28"/>
          <w:szCs w:val="28"/>
        </w:rPr>
        <w:t xml:space="preserve"> программу, в порядке, установленном Положением и наст</w:t>
      </w:r>
      <w:r>
        <w:rPr>
          <w:rFonts w:ascii="Times New Roman" w:hAnsi="Times New Roman"/>
          <w:sz w:val="28"/>
          <w:szCs w:val="28"/>
        </w:rPr>
        <w:t>оящими Методическими указаниями</w:t>
      </w:r>
      <w:r w:rsidRPr="00795F16"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pStyle w:val="23"/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случае, предусмотренном пунктом </w:t>
      </w:r>
      <w:r>
        <w:rPr>
          <w:rFonts w:ascii="Times New Roman" w:hAnsi="Times New Roman"/>
          <w:sz w:val="28"/>
          <w:szCs w:val="28"/>
        </w:rPr>
        <w:t>3.6.</w:t>
      </w:r>
      <w:r w:rsidRPr="00795F16">
        <w:rPr>
          <w:rFonts w:ascii="Times New Roman" w:hAnsi="Times New Roman"/>
          <w:sz w:val="28"/>
          <w:szCs w:val="28"/>
        </w:rPr>
        <w:t xml:space="preserve"> Положения, подготовка проекта постановления о внесении изменений в </w:t>
      </w:r>
      <w:r>
        <w:rPr>
          <w:rFonts w:ascii="Times New Roman" w:hAnsi="Times New Roman"/>
          <w:sz w:val="28"/>
          <w:szCs w:val="28"/>
        </w:rPr>
        <w:t>муниципальную</w:t>
      </w:r>
      <w:r w:rsidRPr="00795F16">
        <w:rPr>
          <w:rFonts w:ascii="Times New Roman" w:hAnsi="Times New Roman"/>
          <w:sz w:val="28"/>
          <w:szCs w:val="28"/>
        </w:rPr>
        <w:t xml:space="preserve"> программу является обязательной.</w:t>
      </w:r>
    </w:p>
    <w:p w:rsidR="00AB0494" w:rsidRDefault="00AB0494" w:rsidP="00AB0494">
      <w:pPr>
        <w:keepNext/>
        <w:spacing w:after="0" w:line="240" w:lineRule="auto"/>
        <w:ind w:left="1134"/>
        <w:rPr>
          <w:rFonts w:ascii="Times New Roman" w:hAnsi="Times New Roman"/>
          <w:b/>
          <w:bCs/>
          <w:sz w:val="28"/>
          <w:szCs w:val="28"/>
        </w:rPr>
      </w:pPr>
    </w:p>
    <w:p w:rsidR="00AB0494" w:rsidRPr="00795F16" w:rsidRDefault="00AB0494" w:rsidP="00AB0494">
      <w:pPr>
        <w:keepNext/>
        <w:spacing w:after="0" w:line="240" w:lineRule="auto"/>
        <w:ind w:left="113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7. Т</w:t>
      </w:r>
      <w:r w:rsidRPr="00795F16">
        <w:rPr>
          <w:rFonts w:ascii="Times New Roman" w:hAnsi="Times New Roman"/>
          <w:b/>
          <w:bCs/>
          <w:sz w:val="28"/>
          <w:szCs w:val="28"/>
        </w:rPr>
        <w:t xml:space="preserve">ребования к порядку проведения мониторинга и составлению ежеквартального и годового отчетов о реализации </w:t>
      </w:r>
      <w:r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/>
          <w:bCs/>
          <w:sz w:val="28"/>
          <w:szCs w:val="28"/>
        </w:rPr>
        <w:t xml:space="preserve"> программы</w:t>
      </w:r>
    </w:p>
    <w:p w:rsidR="00AB0494" w:rsidRPr="00795F16" w:rsidRDefault="00AB0494" w:rsidP="00AB0494">
      <w:pPr>
        <w:pStyle w:val="2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Мониторинг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ориентирован на раннее предупреждение возникновения проблем и отклонений хода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от запланированного.</w:t>
      </w:r>
    </w:p>
    <w:p w:rsidR="00AB0494" w:rsidRPr="00795F16" w:rsidRDefault="00AB0494" w:rsidP="00AB0494">
      <w:pPr>
        <w:pStyle w:val="23"/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Мониторинг реализации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 осуществл</w:t>
      </w:r>
      <w:r>
        <w:rPr>
          <w:rFonts w:ascii="Times New Roman" w:hAnsi="Times New Roman"/>
          <w:sz w:val="28"/>
          <w:szCs w:val="28"/>
        </w:rPr>
        <w:t>яется администратором программы</w:t>
      </w:r>
      <w:r w:rsidRPr="00795F16"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pStyle w:val="23"/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Мониторинг реализации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 проводится на основе данных официального статистического наблюдения, бюджетной отчетности, отчетов администратора программы о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 </w:t>
      </w:r>
    </w:p>
    <w:p w:rsidR="00AB0494" w:rsidRPr="00795F16" w:rsidRDefault="00AB0494" w:rsidP="00AB0494">
      <w:pPr>
        <w:pStyle w:val="2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Отчеты о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составляются администратором программы с учетом информации, полученной от соисполнителей.</w:t>
      </w:r>
    </w:p>
    <w:p w:rsidR="00AB0494" w:rsidRPr="00795F16" w:rsidRDefault="00AB0494" w:rsidP="00AB0494">
      <w:pPr>
        <w:pStyle w:val="2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составе </w:t>
      </w:r>
      <w:r>
        <w:rPr>
          <w:rFonts w:ascii="Times New Roman" w:hAnsi="Times New Roman"/>
          <w:sz w:val="28"/>
          <w:szCs w:val="28"/>
        </w:rPr>
        <w:t xml:space="preserve">полугодового </w:t>
      </w:r>
      <w:r w:rsidRPr="00795F16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а</w:t>
      </w:r>
      <w:r w:rsidRPr="00795F16">
        <w:rPr>
          <w:rFonts w:ascii="Times New Roman" w:hAnsi="Times New Roman"/>
          <w:sz w:val="28"/>
          <w:szCs w:val="28"/>
        </w:rPr>
        <w:t xml:space="preserve"> о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содержатся следующие сведения:</w:t>
      </w:r>
    </w:p>
    <w:p w:rsidR="00AB0494" w:rsidRPr="00B05437" w:rsidRDefault="00AB0494" w:rsidP="00AB0494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B05437">
        <w:rPr>
          <w:rFonts w:ascii="Times New Roman" w:hAnsi="Times New Roman"/>
          <w:bCs/>
          <w:sz w:val="28"/>
          <w:szCs w:val="28"/>
        </w:rPr>
        <w:t>отчет об использовании бюджетных ассигнований бюджета  МО «</w:t>
      </w:r>
      <w:r w:rsidR="00AA666F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B05437">
        <w:rPr>
          <w:rFonts w:ascii="Times New Roman" w:hAnsi="Times New Roman"/>
          <w:bCs/>
          <w:sz w:val="28"/>
          <w:szCs w:val="28"/>
        </w:rPr>
        <w:t>» на реализацию муниципальной программы - по форме 1 приложения 3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отчет о выполнении основных мероприятий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- по форме 3 приложения 3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отчет о выполнении сводных показателей </w:t>
      </w:r>
      <w:r>
        <w:rPr>
          <w:rFonts w:ascii="Times New Roman" w:hAnsi="Times New Roman"/>
          <w:bCs/>
          <w:sz w:val="28"/>
          <w:szCs w:val="28"/>
        </w:rPr>
        <w:t>муниципальных</w:t>
      </w:r>
      <w:r w:rsidRPr="00795F16">
        <w:rPr>
          <w:rFonts w:ascii="Times New Roman" w:hAnsi="Times New Roman"/>
          <w:bCs/>
          <w:sz w:val="28"/>
          <w:szCs w:val="28"/>
        </w:rPr>
        <w:t xml:space="preserve"> заданий на оказание </w:t>
      </w:r>
      <w:r>
        <w:rPr>
          <w:rFonts w:ascii="Times New Roman" w:hAnsi="Times New Roman"/>
          <w:bCs/>
          <w:sz w:val="28"/>
          <w:szCs w:val="28"/>
        </w:rPr>
        <w:t>муниципальных</w:t>
      </w:r>
      <w:r w:rsidRPr="00795F16">
        <w:rPr>
          <w:rFonts w:ascii="Times New Roman" w:hAnsi="Times New Roman"/>
          <w:bCs/>
          <w:sz w:val="28"/>
          <w:szCs w:val="28"/>
        </w:rPr>
        <w:t xml:space="preserve"> услуг (выполнение работ) </w:t>
      </w:r>
      <w:r>
        <w:rPr>
          <w:rFonts w:ascii="Times New Roman" w:hAnsi="Times New Roman"/>
          <w:bCs/>
          <w:sz w:val="28"/>
          <w:szCs w:val="28"/>
        </w:rPr>
        <w:t xml:space="preserve"> бюджетными </w:t>
      </w:r>
      <w:r w:rsidRPr="00767E95">
        <w:rPr>
          <w:rFonts w:ascii="Times New Roman" w:hAnsi="Times New Roman"/>
          <w:bCs/>
          <w:sz w:val="28"/>
          <w:szCs w:val="28"/>
        </w:rPr>
        <w:t xml:space="preserve">учреждениями </w:t>
      </w:r>
      <w:r>
        <w:rPr>
          <w:rFonts w:ascii="Times New Roman" w:hAnsi="Times New Roman"/>
          <w:bCs/>
          <w:sz w:val="28"/>
          <w:szCs w:val="28"/>
        </w:rPr>
        <w:t>МО «</w:t>
      </w:r>
      <w:r w:rsidR="00AA666F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bCs/>
          <w:sz w:val="28"/>
          <w:szCs w:val="28"/>
        </w:rPr>
        <w:t xml:space="preserve">» </w:t>
      </w:r>
      <w:r w:rsidRPr="00795F16">
        <w:rPr>
          <w:rFonts w:ascii="Times New Roman" w:hAnsi="Times New Roman"/>
          <w:bCs/>
          <w:sz w:val="28"/>
          <w:szCs w:val="28"/>
        </w:rPr>
        <w:t xml:space="preserve">в рамках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- по форме 4 приложения 3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отчет о достигнутых значениях целевых показателей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- по форме </w:t>
      </w:r>
      <w:r w:rsidR="000661E4">
        <w:rPr>
          <w:rFonts w:ascii="Times New Roman" w:hAnsi="Times New Roman"/>
          <w:bCs/>
          <w:sz w:val="28"/>
          <w:szCs w:val="28"/>
        </w:rPr>
        <w:t>5</w:t>
      </w:r>
      <w:r w:rsidRPr="00795F16">
        <w:rPr>
          <w:rFonts w:ascii="Times New Roman" w:hAnsi="Times New Roman"/>
          <w:bCs/>
          <w:sz w:val="28"/>
          <w:szCs w:val="28"/>
        </w:rPr>
        <w:t xml:space="preserve"> приложения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95F16">
        <w:rPr>
          <w:rFonts w:ascii="Times New Roman" w:hAnsi="Times New Roman"/>
          <w:bCs/>
          <w:sz w:val="28"/>
          <w:szCs w:val="28"/>
        </w:rPr>
        <w:t>3 к настоящим Методическим указаниям;</w:t>
      </w:r>
    </w:p>
    <w:p w:rsidR="00AB0494" w:rsidRDefault="00AB0494" w:rsidP="00AB0494">
      <w:pPr>
        <w:pStyle w:val="2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 xml:space="preserve">В составе </w:t>
      </w:r>
      <w:r>
        <w:rPr>
          <w:rFonts w:ascii="Times New Roman" w:hAnsi="Times New Roman"/>
          <w:sz w:val="28"/>
          <w:szCs w:val="28"/>
        </w:rPr>
        <w:t xml:space="preserve">годового </w:t>
      </w:r>
      <w:r w:rsidRPr="00795F16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а</w:t>
      </w:r>
      <w:r w:rsidRPr="00795F16">
        <w:rPr>
          <w:rFonts w:ascii="Times New Roman" w:hAnsi="Times New Roman"/>
          <w:sz w:val="28"/>
          <w:szCs w:val="28"/>
        </w:rPr>
        <w:t xml:space="preserve"> о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содержатся следующие сведения:</w:t>
      </w:r>
    </w:p>
    <w:p w:rsidR="00AB0494" w:rsidRPr="006C5010" w:rsidRDefault="00AB0494" w:rsidP="00AB0494">
      <w:pPr>
        <w:pStyle w:val="23"/>
        <w:numPr>
          <w:ilvl w:val="0"/>
          <w:numId w:val="47"/>
        </w:numPr>
        <w:tabs>
          <w:tab w:val="left" w:pos="1276"/>
        </w:tabs>
        <w:spacing w:after="0" w:line="240" w:lineRule="auto"/>
        <w:jc w:val="both"/>
        <w:outlineLvl w:val="4"/>
        <w:rPr>
          <w:rFonts w:ascii="Times New Roman" w:hAnsi="Times New Roman"/>
          <w:sz w:val="28"/>
          <w:szCs w:val="28"/>
        </w:rPr>
      </w:pPr>
      <w:r w:rsidRPr="006C5010">
        <w:rPr>
          <w:rFonts w:ascii="Times New Roman" w:hAnsi="Times New Roman"/>
          <w:bCs/>
          <w:sz w:val="28"/>
          <w:szCs w:val="28"/>
        </w:rPr>
        <w:t>отчет об использовании бюджетных ассигнований бюджета  МО «</w:t>
      </w:r>
      <w:r w:rsidR="00AA666F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6C5010">
        <w:rPr>
          <w:rFonts w:ascii="Times New Roman" w:hAnsi="Times New Roman"/>
          <w:bCs/>
          <w:sz w:val="28"/>
          <w:szCs w:val="28"/>
        </w:rPr>
        <w:t>» на реализацию муниципальной программы - по форме 1 приложения 3 к настоящим Методическим указаниям;</w:t>
      </w:r>
    </w:p>
    <w:p w:rsidR="00AB0494" w:rsidRPr="006C5010" w:rsidRDefault="00AB0494" w:rsidP="00AB0494">
      <w:pPr>
        <w:pStyle w:val="23"/>
        <w:numPr>
          <w:ilvl w:val="0"/>
          <w:numId w:val="47"/>
        </w:numPr>
        <w:tabs>
          <w:tab w:val="left" w:pos="1276"/>
        </w:tabs>
        <w:spacing w:after="0" w:line="240" w:lineRule="auto"/>
        <w:jc w:val="both"/>
        <w:outlineLvl w:val="4"/>
        <w:rPr>
          <w:rFonts w:ascii="Times New Roman" w:hAnsi="Times New Roman"/>
          <w:sz w:val="28"/>
          <w:szCs w:val="28"/>
        </w:rPr>
      </w:pPr>
      <w:r w:rsidRPr="006C5010">
        <w:rPr>
          <w:rFonts w:ascii="Times New Roman" w:hAnsi="Times New Roman"/>
          <w:bCs/>
          <w:sz w:val="28"/>
          <w:szCs w:val="28"/>
        </w:rPr>
        <w:t>отчет о расходах на реализацию целей муниципальной программы за счет всех источников финансирования - по форме 2 приложения 3 к настоящим Методическим указаниям;</w:t>
      </w:r>
    </w:p>
    <w:p w:rsidR="00AB0494" w:rsidRPr="006C5010" w:rsidRDefault="00AB0494" w:rsidP="00AB0494">
      <w:pPr>
        <w:pStyle w:val="23"/>
        <w:numPr>
          <w:ilvl w:val="0"/>
          <w:numId w:val="47"/>
        </w:numPr>
        <w:tabs>
          <w:tab w:val="left" w:pos="1276"/>
        </w:tabs>
        <w:spacing w:after="0" w:line="240" w:lineRule="auto"/>
        <w:jc w:val="both"/>
        <w:outlineLvl w:val="4"/>
        <w:rPr>
          <w:rFonts w:ascii="Times New Roman" w:hAnsi="Times New Roman"/>
          <w:sz w:val="28"/>
          <w:szCs w:val="28"/>
        </w:rPr>
      </w:pPr>
      <w:r w:rsidRPr="006C5010">
        <w:rPr>
          <w:rFonts w:ascii="Times New Roman" w:hAnsi="Times New Roman"/>
          <w:bCs/>
          <w:sz w:val="28"/>
          <w:szCs w:val="28"/>
        </w:rPr>
        <w:t>отчет о выполнении основных мероприятий муниципальной программы - по форме 3 приложения 3 к настоящим Методическим указаниям;</w:t>
      </w:r>
    </w:p>
    <w:p w:rsidR="00AB0494" w:rsidRPr="006C5010" w:rsidRDefault="00AB0494" w:rsidP="00AB0494">
      <w:pPr>
        <w:pStyle w:val="23"/>
        <w:numPr>
          <w:ilvl w:val="0"/>
          <w:numId w:val="47"/>
        </w:numPr>
        <w:tabs>
          <w:tab w:val="left" w:pos="1276"/>
        </w:tabs>
        <w:spacing w:after="0" w:line="240" w:lineRule="auto"/>
        <w:jc w:val="both"/>
        <w:outlineLvl w:val="4"/>
        <w:rPr>
          <w:rFonts w:ascii="Times New Roman" w:hAnsi="Times New Roman"/>
          <w:sz w:val="28"/>
          <w:szCs w:val="28"/>
        </w:rPr>
      </w:pPr>
      <w:r w:rsidRPr="006C5010">
        <w:rPr>
          <w:rFonts w:ascii="Times New Roman" w:hAnsi="Times New Roman"/>
          <w:bCs/>
          <w:sz w:val="28"/>
          <w:szCs w:val="28"/>
        </w:rPr>
        <w:t>отчет о выполнении сводных показателей муниципальных заданий на оказание муниципальных услуг (выполнение работ)  бюджетными учреждениями МО «</w:t>
      </w:r>
      <w:r w:rsidR="00AA666F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6C5010">
        <w:rPr>
          <w:rFonts w:ascii="Times New Roman" w:hAnsi="Times New Roman"/>
          <w:bCs/>
          <w:sz w:val="28"/>
          <w:szCs w:val="28"/>
        </w:rPr>
        <w:t>» в рамках муниципальной программы - по форме 4 приложения 3 к настоящим Методическим указаниям;</w:t>
      </w:r>
    </w:p>
    <w:p w:rsidR="00AB0494" w:rsidRPr="006C5010" w:rsidRDefault="00AB0494" w:rsidP="00AB0494">
      <w:pPr>
        <w:pStyle w:val="23"/>
        <w:numPr>
          <w:ilvl w:val="0"/>
          <w:numId w:val="47"/>
        </w:numPr>
        <w:tabs>
          <w:tab w:val="left" w:pos="1276"/>
        </w:tabs>
        <w:spacing w:after="0" w:line="240" w:lineRule="auto"/>
        <w:jc w:val="both"/>
        <w:outlineLvl w:val="4"/>
        <w:rPr>
          <w:rFonts w:ascii="Times New Roman" w:hAnsi="Times New Roman"/>
          <w:sz w:val="28"/>
          <w:szCs w:val="28"/>
        </w:rPr>
      </w:pPr>
      <w:r w:rsidRPr="006C5010">
        <w:rPr>
          <w:rFonts w:ascii="Times New Roman" w:hAnsi="Times New Roman"/>
          <w:bCs/>
          <w:sz w:val="28"/>
          <w:szCs w:val="28"/>
        </w:rPr>
        <w:t xml:space="preserve">отчет о достигнутых значениях целевых показателей муниципальной программы - по форме </w:t>
      </w:r>
      <w:r w:rsidR="000661E4">
        <w:rPr>
          <w:rFonts w:ascii="Times New Roman" w:hAnsi="Times New Roman"/>
          <w:bCs/>
          <w:sz w:val="28"/>
          <w:szCs w:val="28"/>
        </w:rPr>
        <w:t>5</w:t>
      </w:r>
      <w:r w:rsidRPr="006C5010">
        <w:rPr>
          <w:rFonts w:ascii="Times New Roman" w:hAnsi="Times New Roman"/>
          <w:bCs/>
          <w:sz w:val="28"/>
          <w:szCs w:val="28"/>
        </w:rPr>
        <w:t xml:space="preserve"> приложения</w:t>
      </w:r>
      <w:r w:rsidR="000661E4">
        <w:rPr>
          <w:rFonts w:ascii="Times New Roman" w:hAnsi="Times New Roman"/>
          <w:bCs/>
          <w:sz w:val="28"/>
          <w:szCs w:val="28"/>
        </w:rPr>
        <w:t xml:space="preserve"> </w:t>
      </w:r>
      <w:r w:rsidRPr="006C5010">
        <w:rPr>
          <w:rFonts w:ascii="Times New Roman" w:hAnsi="Times New Roman"/>
          <w:bCs/>
          <w:sz w:val="28"/>
          <w:szCs w:val="28"/>
        </w:rPr>
        <w:t>3 к настоящим Методическим указаниям;</w:t>
      </w:r>
    </w:p>
    <w:p w:rsidR="00AB0494" w:rsidRPr="006C5010" w:rsidRDefault="00AB0494" w:rsidP="00AB0494">
      <w:pPr>
        <w:pStyle w:val="23"/>
        <w:numPr>
          <w:ilvl w:val="0"/>
          <w:numId w:val="47"/>
        </w:numPr>
        <w:tabs>
          <w:tab w:val="left" w:pos="1276"/>
        </w:tabs>
        <w:spacing w:after="0" w:line="240" w:lineRule="auto"/>
        <w:jc w:val="both"/>
        <w:outlineLvl w:val="4"/>
        <w:rPr>
          <w:rFonts w:ascii="Times New Roman" w:hAnsi="Times New Roman"/>
          <w:sz w:val="28"/>
          <w:szCs w:val="28"/>
        </w:rPr>
      </w:pPr>
      <w:r w:rsidRPr="006C5010">
        <w:rPr>
          <w:rFonts w:ascii="Times New Roman" w:hAnsi="Times New Roman"/>
          <w:bCs/>
          <w:sz w:val="28"/>
          <w:szCs w:val="28"/>
        </w:rPr>
        <w:t xml:space="preserve">сведения о внесенных в муниципальную программу изменениях - по форме </w:t>
      </w:r>
      <w:r w:rsidR="000661E4">
        <w:rPr>
          <w:rFonts w:ascii="Times New Roman" w:hAnsi="Times New Roman"/>
          <w:bCs/>
          <w:sz w:val="28"/>
          <w:szCs w:val="28"/>
        </w:rPr>
        <w:t>6</w:t>
      </w:r>
      <w:r w:rsidRPr="006C5010">
        <w:rPr>
          <w:rFonts w:ascii="Times New Roman" w:hAnsi="Times New Roman"/>
          <w:bCs/>
          <w:sz w:val="28"/>
          <w:szCs w:val="28"/>
        </w:rPr>
        <w:t xml:space="preserve"> приложения 3 к настоящим Методическим указаниям. </w:t>
      </w:r>
    </w:p>
    <w:p w:rsidR="00AB0494" w:rsidRPr="00795F16" w:rsidRDefault="00AB0494" w:rsidP="00AB0494">
      <w:pPr>
        <w:pStyle w:val="2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полугодовому</w:t>
      </w:r>
      <w:r w:rsidRPr="00795F16">
        <w:rPr>
          <w:rFonts w:ascii="Times New Roman" w:hAnsi="Times New Roman"/>
          <w:sz w:val="28"/>
          <w:szCs w:val="28"/>
        </w:rPr>
        <w:t xml:space="preserve"> отчету прилагается аналитическая записка. В составе аналитической записки приводятся:</w:t>
      </w:r>
    </w:p>
    <w:p w:rsidR="00AB0494" w:rsidRPr="00795F16" w:rsidRDefault="00AB0494" w:rsidP="00AB0494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сведения о наиболее значимых результатах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достигнутых за отчетный период;</w:t>
      </w:r>
    </w:p>
    <w:p w:rsidR="00AB0494" w:rsidRPr="00795F16" w:rsidRDefault="00AB0494" w:rsidP="00AB0494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причины нереализованных или реализованных не в полной мере основных мероприятий программы;</w:t>
      </w:r>
    </w:p>
    <w:p w:rsidR="00AB0494" w:rsidRPr="00795F16" w:rsidRDefault="00AB0494" w:rsidP="00AB0494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факторы, оказывающие влияние на ход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 </w:t>
      </w:r>
    </w:p>
    <w:p w:rsidR="00AB0494" w:rsidRPr="00795F16" w:rsidRDefault="00AB0494" w:rsidP="00AB0494">
      <w:pPr>
        <w:pStyle w:val="2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К годовому отчету прилагается доклад администратора программы о ходе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(далее – доклад). В докладе приводятся:</w:t>
      </w:r>
    </w:p>
    <w:p w:rsidR="00AB0494" w:rsidRPr="00795F16" w:rsidRDefault="00AB0494" w:rsidP="00AB0494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основные результаты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достигнутые в отчетном году;</w:t>
      </w:r>
    </w:p>
    <w:p w:rsidR="00AB0494" w:rsidRPr="00795F16" w:rsidRDefault="00AB0494" w:rsidP="00AB0494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характеристика вклада основных результатов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 достижение стратегических целей и задач </w:t>
      </w:r>
      <w:r w:rsidR="00AA666F">
        <w:rPr>
          <w:rFonts w:ascii="Times New Roman" w:hAnsi="Times New Roman"/>
          <w:sz w:val="28"/>
          <w:szCs w:val="28"/>
        </w:rPr>
        <w:t xml:space="preserve"> МО «</w:t>
      </w:r>
      <w:r w:rsidR="00AA666F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(оценку конечным результатам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программы);</w:t>
      </w:r>
    </w:p>
    <w:p w:rsidR="00AB0494" w:rsidRPr="00795F16" w:rsidRDefault="00AB0494" w:rsidP="00AB0494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анализ факторов, повлиявших на ход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оценка эффективности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 в соответствии с правовым актом</w:t>
      </w:r>
      <w:r w:rsidR="00AA666F">
        <w:rPr>
          <w:rFonts w:ascii="Times New Roman" w:hAnsi="Times New Roman"/>
          <w:sz w:val="28"/>
          <w:szCs w:val="28"/>
        </w:rPr>
        <w:t xml:space="preserve"> администрации МО «</w:t>
      </w:r>
      <w:r w:rsidR="00AA666F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>, устанавливающим порядок и методику проведения такой оценки;</w:t>
      </w:r>
    </w:p>
    <w:p w:rsidR="00AB0494" w:rsidRPr="00795F16" w:rsidRDefault="00AB0494" w:rsidP="00AB0494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>обоснование причин (при наличии соответствующих факторов):</w:t>
      </w:r>
    </w:p>
    <w:p w:rsidR="00AB0494" w:rsidRPr="00795F16" w:rsidRDefault="00AB0494" w:rsidP="00AB0494">
      <w:pPr>
        <w:spacing w:after="0" w:line="240" w:lineRule="auto"/>
        <w:ind w:left="-142" w:firstLine="862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отклонений достигнутых в отчетном периоде значений целевых показателей от плановых (как в большую, так и в меньшую сторону), а также изменений в этой связи плановых значений показателей на предстоящий период;</w:t>
      </w:r>
    </w:p>
    <w:p w:rsidR="00AB0494" w:rsidRPr="00795F16" w:rsidRDefault="00AB0494" w:rsidP="00AB0494">
      <w:pPr>
        <w:spacing w:after="0" w:line="240" w:lineRule="auto"/>
        <w:ind w:left="-142" w:firstLine="862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недовыполнения одних целевых показателей в сочетании с перевыполнением других;</w:t>
      </w:r>
    </w:p>
    <w:p w:rsidR="00AB0494" w:rsidRPr="00795F16" w:rsidRDefault="00AB0494" w:rsidP="00AB0494">
      <w:pPr>
        <w:spacing w:after="0" w:line="240" w:lineRule="auto"/>
        <w:ind w:left="-142" w:firstLine="862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экономии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 отчетном году;</w:t>
      </w:r>
    </w:p>
    <w:p w:rsidR="00AB0494" w:rsidRPr="00795F16" w:rsidRDefault="00AB0494" w:rsidP="00AB0494">
      <w:pPr>
        <w:spacing w:after="0" w:line="240" w:lineRule="auto"/>
        <w:ind w:left="-142" w:firstLine="862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перераспределения бюджетных ассигнований между мероприятиями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 отчетном году;</w:t>
      </w:r>
    </w:p>
    <w:p w:rsidR="00AB0494" w:rsidRPr="00795F16" w:rsidRDefault="00AB0494" w:rsidP="00AB0494">
      <w:pPr>
        <w:spacing w:after="0" w:line="240" w:lineRule="auto"/>
        <w:ind w:left="-142" w:firstLine="862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исполнения плана по реализации основных мероприятий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 отчетном году с нарушением запланированных сроков.</w:t>
      </w:r>
    </w:p>
    <w:p w:rsidR="00AB0494" w:rsidRPr="00795F16" w:rsidRDefault="00AB0494" w:rsidP="00AB0494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предложения по дальнейшей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и их обоснование (в случае отклонений от плановой динамики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или воздействия факторов риска, оказывающих негативное влияние на основные параметры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программы).</w:t>
      </w:r>
    </w:p>
    <w:p w:rsidR="00AB0494" w:rsidRDefault="00AB0494" w:rsidP="00AB049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B0494" w:rsidRPr="009E5E0F" w:rsidRDefault="00AB0494" w:rsidP="00AB0494">
      <w:pPr>
        <w:pStyle w:val="23"/>
        <w:numPr>
          <w:ilvl w:val="1"/>
          <w:numId w:val="34"/>
        </w:numPr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6"/>
          <w:szCs w:val="26"/>
        </w:rPr>
        <w:sectPr w:rsidR="00AB0494" w:rsidRPr="009E5E0F" w:rsidSect="00AB0494">
          <w:footerReference w:type="default" r:id="rId44"/>
          <w:pgSz w:w="11906" w:h="16838"/>
          <w:pgMar w:top="1134" w:right="851" w:bottom="1276" w:left="1701" w:header="709" w:footer="709" w:gutter="0"/>
          <w:cols w:space="708"/>
          <w:docGrid w:linePitch="360"/>
        </w:sectPr>
      </w:pPr>
    </w:p>
    <w:p w:rsidR="00AB0494" w:rsidRPr="000F0A2F" w:rsidRDefault="00AB0494" w:rsidP="00AB0494">
      <w:pPr>
        <w:spacing w:after="0" w:line="240" w:lineRule="auto"/>
        <w:ind w:firstLine="11057"/>
        <w:rPr>
          <w:rFonts w:ascii="Times New Roman" w:hAnsi="Times New Roman"/>
        </w:rPr>
      </w:pPr>
      <w:r w:rsidRPr="000F0A2F">
        <w:rPr>
          <w:rFonts w:ascii="Times New Roman" w:hAnsi="Times New Roman"/>
        </w:rPr>
        <w:lastRenderedPageBreak/>
        <w:t>Приложение 1</w:t>
      </w:r>
    </w:p>
    <w:p w:rsidR="00AB0494" w:rsidRPr="000F0A2F" w:rsidRDefault="00AB0494" w:rsidP="00AB0494">
      <w:pPr>
        <w:spacing w:after="0" w:line="240" w:lineRule="auto"/>
        <w:ind w:firstLine="11057"/>
        <w:rPr>
          <w:rFonts w:ascii="Times New Roman" w:hAnsi="Times New Roman"/>
        </w:rPr>
      </w:pPr>
      <w:r w:rsidRPr="000F0A2F">
        <w:rPr>
          <w:rFonts w:ascii="Times New Roman" w:hAnsi="Times New Roman"/>
        </w:rPr>
        <w:t>к Методическим указаниям</w:t>
      </w:r>
    </w:p>
    <w:p w:rsidR="00AB0494" w:rsidRPr="000F0A2F" w:rsidRDefault="00AB0494" w:rsidP="00AB0494">
      <w:pPr>
        <w:spacing w:after="0" w:line="240" w:lineRule="auto"/>
        <w:ind w:firstLine="11057"/>
        <w:rPr>
          <w:rFonts w:ascii="Times New Roman" w:hAnsi="Times New Roman"/>
        </w:rPr>
      </w:pPr>
      <w:r w:rsidRPr="000F0A2F">
        <w:rPr>
          <w:rFonts w:ascii="Times New Roman" w:hAnsi="Times New Roman"/>
        </w:rPr>
        <w:t>по разработке и реализации</w:t>
      </w:r>
    </w:p>
    <w:p w:rsidR="00AB0494" w:rsidRPr="000F0A2F" w:rsidRDefault="00AB0494" w:rsidP="00AB0494">
      <w:pPr>
        <w:spacing w:after="0" w:line="240" w:lineRule="auto"/>
        <w:ind w:firstLine="11057"/>
        <w:rPr>
          <w:rFonts w:ascii="Times New Roman" w:hAnsi="Times New Roman"/>
        </w:rPr>
      </w:pPr>
      <w:r w:rsidRPr="000F0A2F">
        <w:rPr>
          <w:rFonts w:ascii="Times New Roman" w:hAnsi="Times New Roman"/>
        </w:rPr>
        <w:t>муниципальных программ</w:t>
      </w:r>
    </w:p>
    <w:p w:rsidR="00AB0494" w:rsidRDefault="00AB0494" w:rsidP="00AB0494">
      <w:pPr>
        <w:spacing w:after="0" w:line="240" w:lineRule="auto"/>
        <w:ind w:firstLine="11057"/>
        <w:rPr>
          <w:rFonts w:ascii="Times New Roman" w:hAnsi="Times New Roman"/>
        </w:rPr>
      </w:pPr>
      <w:r w:rsidRPr="00AA666F">
        <w:rPr>
          <w:rFonts w:ascii="Times New Roman" w:hAnsi="Times New Roman"/>
        </w:rPr>
        <w:t>МО «</w:t>
      </w:r>
      <w:r w:rsidR="00AA666F" w:rsidRPr="00AA666F">
        <w:rPr>
          <w:rFonts w:ascii="Times New Roman" w:hAnsi="Times New Roman"/>
        </w:rPr>
        <w:t>Ыныргинское</w:t>
      </w:r>
      <w:r>
        <w:rPr>
          <w:rFonts w:ascii="Times New Roman" w:hAnsi="Times New Roman"/>
        </w:rPr>
        <w:t xml:space="preserve"> </w:t>
      </w:r>
      <w:r w:rsidRPr="000F0A2F">
        <w:rPr>
          <w:rFonts w:ascii="Times New Roman" w:hAnsi="Times New Roman"/>
        </w:rPr>
        <w:t xml:space="preserve">сельское </w:t>
      </w:r>
    </w:p>
    <w:p w:rsidR="00AB0494" w:rsidRPr="000F0A2F" w:rsidRDefault="00AB0494" w:rsidP="00AB0494">
      <w:pPr>
        <w:spacing w:after="0" w:line="240" w:lineRule="auto"/>
        <w:ind w:firstLine="11057"/>
        <w:rPr>
          <w:rFonts w:ascii="Times New Roman" w:hAnsi="Times New Roman"/>
        </w:rPr>
      </w:pPr>
      <w:r w:rsidRPr="000F0A2F">
        <w:rPr>
          <w:rFonts w:ascii="Times New Roman" w:hAnsi="Times New Roman"/>
        </w:rPr>
        <w:t>поселение»</w:t>
      </w: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</w:rPr>
      </w:pPr>
    </w:p>
    <w:p w:rsidR="00AB0494" w:rsidRPr="00910593" w:rsidRDefault="00AB0494" w:rsidP="00AB0494">
      <w:pPr>
        <w:spacing w:after="0" w:line="240" w:lineRule="auto"/>
        <w:jc w:val="right"/>
        <w:rPr>
          <w:rFonts w:ascii="Times New Roman" w:hAnsi="Times New Roman"/>
        </w:rPr>
      </w:pPr>
      <w:r w:rsidRPr="00910593">
        <w:rPr>
          <w:rFonts w:ascii="Times New Roman" w:hAnsi="Times New Roman"/>
        </w:rPr>
        <w:t>Форма 1</w:t>
      </w:r>
    </w:p>
    <w:p w:rsidR="00AB0494" w:rsidRPr="0091059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910593">
        <w:rPr>
          <w:rFonts w:ascii="Times New Roman" w:hAnsi="Times New Roman"/>
          <w:b/>
          <w:bCs/>
          <w:color w:val="000000"/>
        </w:rPr>
        <w:t xml:space="preserve">Сведения о составе и значениях целевых показателей </w:t>
      </w:r>
      <w:r>
        <w:rPr>
          <w:rFonts w:ascii="Times New Roman" w:hAnsi="Times New Roman"/>
          <w:b/>
          <w:bCs/>
          <w:color w:val="000000"/>
        </w:rPr>
        <w:t>муниципальной</w:t>
      </w:r>
      <w:r w:rsidRPr="00910593">
        <w:rPr>
          <w:rFonts w:ascii="Times New Roman" w:hAnsi="Times New Roman"/>
          <w:b/>
          <w:bCs/>
          <w:color w:val="000000"/>
        </w:rPr>
        <w:t xml:space="preserve"> программы</w:t>
      </w:r>
    </w:p>
    <w:tbl>
      <w:tblPr>
        <w:tblW w:w="0" w:type="auto"/>
        <w:tblLook w:val="00A0"/>
      </w:tblPr>
      <w:tblGrid>
        <w:gridCol w:w="494"/>
        <w:gridCol w:w="3542"/>
        <w:gridCol w:w="510"/>
        <w:gridCol w:w="806"/>
        <w:gridCol w:w="1410"/>
        <w:gridCol w:w="1303"/>
        <w:gridCol w:w="1312"/>
        <w:gridCol w:w="1312"/>
        <w:gridCol w:w="1376"/>
        <w:gridCol w:w="1376"/>
        <w:gridCol w:w="1035"/>
        <w:gridCol w:w="277"/>
      </w:tblGrid>
      <w:tr w:rsidR="00AB0494" w:rsidRPr="002D7A8B" w:rsidTr="00AB0494">
        <w:trPr>
          <w:gridAfter w:val="1"/>
          <w:wAfter w:w="277" w:type="dxa"/>
          <w:trHeight w:val="193"/>
        </w:trPr>
        <w:tc>
          <w:tcPr>
            <w:tcW w:w="4546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9930" w:type="dxa"/>
            <w:gridSpan w:val="8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gridAfter w:val="1"/>
          <w:wAfter w:w="277" w:type="dxa"/>
          <w:trHeight w:val="357"/>
        </w:trPr>
        <w:tc>
          <w:tcPr>
            <w:tcW w:w="4546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0" w:type="dxa"/>
            <w:gridSpan w:val="8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  <w:tblHeader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5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Единица измерения</w:t>
            </w:r>
          </w:p>
        </w:tc>
        <w:tc>
          <w:tcPr>
            <w:tcW w:w="94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Значения целевых показателей</w:t>
            </w:r>
          </w:p>
        </w:tc>
      </w:tr>
      <w:tr w:rsidR="00AB0494" w:rsidRPr="002D7A8B" w:rsidTr="00AB0494">
        <w:trPr>
          <w:trHeight w:val="266"/>
          <w:tblHeader/>
        </w:trPr>
        <w:tc>
          <w:tcPr>
            <w:tcW w:w="4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542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отчетный (базовый) год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текущий год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очередной год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первый год планового периода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второй год планового периода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год завершения действия программы</w:t>
            </w:r>
          </w:p>
        </w:tc>
      </w:tr>
      <w:tr w:rsidR="00AB0494" w:rsidRPr="002D7A8B" w:rsidTr="00AB0494">
        <w:trPr>
          <w:trHeight w:val="266"/>
          <w:tblHeader/>
        </w:trPr>
        <w:tc>
          <w:tcPr>
            <w:tcW w:w="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5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отчет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оценка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прогноз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прогноз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прогноз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прогноз</w:t>
            </w: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25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Муниципальная</w:t>
            </w: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программа </w:t>
            </w:r>
            <w:r w:rsidRPr="006929C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25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1 </w:t>
            </w:r>
            <w:r w:rsidRPr="006929C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25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2 </w:t>
            </w:r>
            <w:r w:rsidRPr="006929C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25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… </w:t>
            </w:r>
            <w:r w:rsidRPr="006929C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AB0494" w:rsidRPr="00D71DD7" w:rsidRDefault="00AB0494" w:rsidP="00AB0494">
      <w:pPr>
        <w:spacing w:after="0" w:line="240" w:lineRule="auto"/>
        <w:jc w:val="right"/>
        <w:rPr>
          <w:rFonts w:ascii="Times New Roman" w:hAnsi="Times New Roman"/>
        </w:rPr>
      </w:pPr>
      <w:r w:rsidRPr="00D71DD7">
        <w:rPr>
          <w:rFonts w:ascii="Times New Roman" w:hAnsi="Times New Roman"/>
        </w:rPr>
        <w:lastRenderedPageBreak/>
        <w:t>Форма 2</w:t>
      </w:r>
    </w:p>
    <w:p w:rsidR="00AB0494" w:rsidRPr="00D71DD7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D71DD7">
        <w:rPr>
          <w:rFonts w:ascii="Times New Roman" w:hAnsi="Times New Roman"/>
          <w:b/>
          <w:bCs/>
          <w:color w:val="000000"/>
        </w:rPr>
        <w:t xml:space="preserve">Перечень основных мероприятий </w:t>
      </w:r>
      <w:r>
        <w:rPr>
          <w:rFonts w:ascii="Times New Roman" w:hAnsi="Times New Roman"/>
          <w:b/>
          <w:bCs/>
          <w:color w:val="000000"/>
        </w:rPr>
        <w:t>муниципальной</w:t>
      </w:r>
      <w:r w:rsidRPr="00D71DD7">
        <w:rPr>
          <w:rFonts w:ascii="Times New Roman" w:hAnsi="Times New Roman"/>
          <w:b/>
          <w:bCs/>
          <w:color w:val="000000"/>
        </w:rPr>
        <w:t xml:space="preserve"> программы</w:t>
      </w:r>
    </w:p>
    <w:tbl>
      <w:tblPr>
        <w:tblW w:w="0" w:type="auto"/>
        <w:tblLook w:val="00A0"/>
      </w:tblPr>
      <w:tblGrid>
        <w:gridCol w:w="722"/>
        <w:gridCol w:w="3904"/>
        <w:gridCol w:w="393"/>
        <w:gridCol w:w="2949"/>
        <w:gridCol w:w="1966"/>
        <w:gridCol w:w="2528"/>
        <w:gridCol w:w="2266"/>
        <w:gridCol w:w="58"/>
      </w:tblGrid>
      <w:tr w:rsidR="00AB0494" w:rsidRPr="002D7A8B" w:rsidTr="00AB0494">
        <w:trPr>
          <w:gridAfter w:val="1"/>
          <w:wAfter w:w="58" w:type="dxa"/>
        </w:trPr>
        <w:tc>
          <w:tcPr>
            <w:tcW w:w="4626" w:type="dxa"/>
            <w:gridSpan w:val="2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02" w:type="dxa"/>
            <w:gridSpan w:val="5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gridAfter w:val="1"/>
          <w:wAfter w:w="58" w:type="dxa"/>
        </w:trPr>
        <w:tc>
          <w:tcPr>
            <w:tcW w:w="4626" w:type="dxa"/>
            <w:gridSpan w:val="2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2" w:type="dxa"/>
            <w:gridSpan w:val="5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945"/>
          <w:tblHeader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4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основного мероприятия</w:t>
            </w:r>
          </w:p>
        </w:tc>
        <w:tc>
          <w:tcPr>
            <w:tcW w:w="2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Ответственный исполнитель 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Срок выполнения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21EEF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 основного мероприятия</w:t>
            </w:r>
          </w:p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(показатели цели ведомственной целевой программы)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21EEF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 подпрограммы, для достижения которого реализуется основное мероприятие</w:t>
            </w:r>
          </w:p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(показатели цели подпрограммы)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0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Муниципальная </w:t>
            </w:r>
            <w:r w:rsidRPr="00F27892">
              <w:rPr>
                <w:rFonts w:ascii="Times New Roman" w:hAnsi="Times New Roman"/>
                <w:color w:val="000000"/>
                <w:sz w:val="18"/>
                <w:szCs w:val="18"/>
              </w:rPr>
              <w:t>программа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(в целом, без распределения по подпрограммам)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Аналитическая ведомственная целевая программа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21EEF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Аналитическая ведомственная целевая программа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21EEF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0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  <w:r w:rsidRPr="006929C4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0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  <w:r w:rsidRPr="006929C4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AD6F59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55688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AD6F59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55688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0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  <w:r w:rsidRPr="006929C4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AB0494" w:rsidRDefault="00AB0494" w:rsidP="00AB0494">
      <w:pPr>
        <w:spacing w:after="0" w:line="240" w:lineRule="auto"/>
        <w:rPr>
          <w:rFonts w:ascii="Times New Roman" w:hAnsi="Times New Roman"/>
        </w:rPr>
      </w:pPr>
    </w:p>
    <w:p w:rsidR="000661E4" w:rsidRDefault="000661E4" w:rsidP="00AB0494">
      <w:pPr>
        <w:spacing w:after="0" w:line="240" w:lineRule="auto"/>
        <w:rPr>
          <w:rFonts w:ascii="Times New Roman" w:hAnsi="Times New Roman"/>
        </w:rPr>
      </w:pPr>
    </w:p>
    <w:p w:rsidR="00AB0494" w:rsidRDefault="00AB0494" w:rsidP="00AB0494">
      <w:pPr>
        <w:spacing w:after="0" w:line="240" w:lineRule="auto"/>
        <w:rPr>
          <w:rFonts w:ascii="Times New Roman" w:hAnsi="Times New Roman"/>
        </w:rPr>
      </w:pP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</w:rPr>
      </w:pPr>
      <w:r w:rsidRPr="00F74487">
        <w:rPr>
          <w:rFonts w:ascii="Times New Roman" w:hAnsi="Times New Roman"/>
        </w:rPr>
        <w:lastRenderedPageBreak/>
        <w:t>Форма 3</w:t>
      </w:r>
    </w:p>
    <w:p w:rsidR="00AB0494" w:rsidRPr="00F74487" w:rsidRDefault="00AB0494" w:rsidP="00AB0494">
      <w:pPr>
        <w:spacing w:after="0" w:line="240" w:lineRule="auto"/>
        <w:jc w:val="right"/>
        <w:rPr>
          <w:rFonts w:ascii="Times New Roman" w:hAnsi="Times New Roman"/>
        </w:rPr>
      </w:pPr>
    </w:p>
    <w:p w:rsidR="00AB0494" w:rsidRPr="00355EE2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Оценка применения мер государственного и муниципального</w:t>
      </w:r>
      <w:r w:rsidRPr="00355EE2">
        <w:rPr>
          <w:rFonts w:ascii="Times New Roman" w:hAnsi="Times New Roman"/>
          <w:b/>
          <w:bCs/>
          <w:color w:val="000000"/>
        </w:rPr>
        <w:t xml:space="preserve"> регулирования в сфере реализации </w:t>
      </w:r>
      <w:r>
        <w:rPr>
          <w:rFonts w:ascii="Times New Roman" w:hAnsi="Times New Roman"/>
          <w:b/>
          <w:bCs/>
          <w:color w:val="000000"/>
        </w:rPr>
        <w:t>муниципальной</w:t>
      </w:r>
      <w:r w:rsidRPr="00355EE2">
        <w:rPr>
          <w:rFonts w:ascii="Times New Roman" w:hAnsi="Times New Roman"/>
          <w:b/>
          <w:bCs/>
          <w:color w:val="000000"/>
        </w:rPr>
        <w:t xml:space="preserve"> программы</w:t>
      </w:r>
    </w:p>
    <w:tbl>
      <w:tblPr>
        <w:tblW w:w="0" w:type="auto"/>
        <w:tblLook w:val="00A0"/>
      </w:tblPr>
      <w:tblGrid>
        <w:gridCol w:w="486"/>
        <w:gridCol w:w="2816"/>
        <w:gridCol w:w="1342"/>
        <w:gridCol w:w="994"/>
        <w:gridCol w:w="1236"/>
        <w:gridCol w:w="1236"/>
        <w:gridCol w:w="1236"/>
        <w:gridCol w:w="1236"/>
        <w:gridCol w:w="1236"/>
        <w:gridCol w:w="2968"/>
      </w:tblGrid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42" w:type="dxa"/>
            <w:gridSpan w:val="7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42" w:type="dxa"/>
            <w:gridSpan w:val="7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30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меры                                        государственного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муниципального</w:t>
            </w: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регулирования</w:t>
            </w:r>
          </w:p>
        </w:tc>
        <w:tc>
          <w:tcPr>
            <w:tcW w:w="23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Показатель применения меры</w:t>
            </w:r>
          </w:p>
        </w:tc>
        <w:tc>
          <w:tcPr>
            <w:tcW w:w="6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Финансовая оценка результата</w:t>
            </w:r>
          </w:p>
        </w:tc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Целевой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показатель подпрограммы, </w:t>
            </w: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для достижения которого реализуется мера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муниципального </w:t>
            </w: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регулирования</w:t>
            </w:r>
          </w:p>
        </w:tc>
      </w:tr>
      <w:tr w:rsidR="00AB0494" w:rsidRPr="002D7A8B" w:rsidTr="00AB0494">
        <w:trPr>
          <w:trHeight w:val="109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очередной год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первый год планового периода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второй год планового периода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год завершения действия программы</w:t>
            </w:r>
          </w:p>
        </w:tc>
        <w:tc>
          <w:tcPr>
            <w:tcW w:w="2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20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  <w:r w:rsidRPr="006929C4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20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  <w:r w:rsidRPr="006929C4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20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  <w:r w:rsidRPr="006929C4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AB0494" w:rsidRDefault="00AB0494" w:rsidP="00AB0494">
      <w:pPr>
        <w:spacing w:after="0" w:line="240" w:lineRule="auto"/>
      </w:pPr>
      <w:r>
        <w:br w:type="page"/>
      </w:r>
    </w:p>
    <w:tbl>
      <w:tblPr>
        <w:tblW w:w="14616" w:type="dxa"/>
        <w:tblLayout w:type="fixed"/>
        <w:tblLook w:val="00A0"/>
      </w:tblPr>
      <w:tblGrid>
        <w:gridCol w:w="500"/>
        <w:gridCol w:w="2492"/>
        <w:gridCol w:w="2268"/>
        <w:gridCol w:w="1701"/>
        <w:gridCol w:w="1276"/>
        <w:gridCol w:w="1276"/>
        <w:gridCol w:w="1276"/>
        <w:gridCol w:w="1275"/>
        <w:gridCol w:w="1276"/>
        <w:gridCol w:w="1276"/>
      </w:tblGrid>
      <w:tr w:rsidR="00AB0494" w:rsidRPr="002D7A8B" w:rsidTr="00AB049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E5E0F">
              <w:rPr>
                <w:rFonts w:ascii="Times New Roman" w:hAnsi="Times New Roman"/>
                <w:color w:val="000000"/>
              </w:rPr>
              <w:t>Форма 4</w:t>
            </w:r>
          </w:p>
        </w:tc>
      </w:tr>
    </w:tbl>
    <w:p w:rsidR="00AB0494" w:rsidRPr="00721EEF" w:rsidRDefault="00AB0494" w:rsidP="00AB0494">
      <w:pPr>
        <w:spacing w:after="0" w:line="240" w:lineRule="auto"/>
        <w:ind w:left="851" w:right="964"/>
        <w:jc w:val="center"/>
        <w:rPr>
          <w:rFonts w:ascii="Times New Roman" w:hAnsi="Times New Roman"/>
          <w:b/>
          <w:bCs/>
          <w:color w:val="000000"/>
        </w:rPr>
      </w:pPr>
      <w:r w:rsidRPr="00721EEF">
        <w:rPr>
          <w:rFonts w:ascii="Times New Roman" w:hAnsi="Times New Roman"/>
          <w:b/>
          <w:bCs/>
          <w:color w:val="000000"/>
        </w:rPr>
        <w:t xml:space="preserve">Прогноз сводных показателей </w:t>
      </w:r>
      <w:r>
        <w:rPr>
          <w:rFonts w:ascii="Times New Roman" w:hAnsi="Times New Roman"/>
          <w:b/>
          <w:bCs/>
          <w:color w:val="000000"/>
        </w:rPr>
        <w:t>муниципальных</w:t>
      </w:r>
      <w:r w:rsidRPr="00721EEF">
        <w:rPr>
          <w:rFonts w:ascii="Times New Roman" w:hAnsi="Times New Roman"/>
          <w:b/>
          <w:bCs/>
          <w:color w:val="000000"/>
        </w:rPr>
        <w:t xml:space="preserve"> заданий на оказание </w:t>
      </w:r>
      <w:r>
        <w:rPr>
          <w:rFonts w:ascii="Times New Roman" w:hAnsi="Times New Roman"/>
          <w:b/>
          <w:bCs/>
          <w:color w:val="000000"/>
        </w:rPr>
        <w:t>муниципальных</w:t>
      </w:r>
      <w:r w:rsidRPr="00721EEF">
        <w:rPr>
          <w:rFonts w:ascii="Times New Roman" w:hAnsi="Times New Roman"/>
          <w:b/>
          <w:bCs/>
          <w:color w:val="000000"/>
        </w:rPr>
        <w:t xml:space="preserve"> услуг (выполнение работ) </w:t>
      </w:r>
      <w:r>
        <w:rPr>
          <w:rFonts w:ascii="Times New Roman" w:hAnsi="Times New Roman"/>
          <w:b/>
          <w:bCs/>
          <w:color w:val="000000"/>
        </w:rPr>
        <w:t xml:space="preserve">бюджетными </w:t>
      </w:r>
      <w:r w:rsidRPr="00721EEF">
        <w:rPr>
          <w:rFonts w:ascii="Times New Roman" w:hAnsi="Times New Roman"/>
          <w:b/>
          <w:bCs/>
          <w:color w:val="000000"/>
        </w:rPr>
        <w:t xml:space="preserve">учреждениями </w:t>
      </w:r>
      <w:r>
        <w:rPr>
          <w:rFonts w:ascii="Times New Roman" w:hAnsi="Times New Roman"/>
          <w:b/>
          <w:bCs/>
          <w:color w:val="000000"/>
        </w:rPr>
        <w:t xml:space="preserve"> </w:t>
      </w:r>
      <w:r w:rsidRPr="00721EEF">
        <w:rPr>
          <w:rFonts w:ascii="Times New Roman" w:hAnsi="Times New Roman"/>
          <w:b/>
          <w:bCs/>
          <w:color w:val="000000"/>
        </w:rPr>
        <w:t xml:space="preserve">в рамках </w:t>
      </w:r>
      <w:r>
        <w:rPr>
          <w:rFonts w:ascii="Times New Roman" w:hAnsi="Times New Roman"/>
          <w:b/>
          <w:bCs/>
          <w:color w:val="000000"/>
        </w:rPr>
        <w:t>муниципальной</w:t>
      </w:r>
      <w:r w:rsidRPr="00721EEF">
        <w:rPr>
          <w:rFonts w:ascii="Times New Roman" w:hAnsi="Times New Roman"/>
          <w:b/>
          <w:bCs/>
          <w:color w:val="000000"/>
        </w:rPr>
        <w:t xml:space="preserve"> программы</w:t>
      </w:r>
    </w:p>
    <w:tbl>
      <w:tblPr>
        <w:tblW w:w="0" w:type="auto"/>
        <w:tblLook w:val="00A0"/>
      </w:tblPr>
      <w:tblGrid>
        <w:gridCol w:w="582"/>
        <w:gridCol w:w="1052"/>
        <w:gridCol w:w="366"/>
        <w:gridCol w:w="1505"/>
        <w:gridCol w:w="1301"/>
        <w:gridCol w:w="92"/>
        <w:gridCol w:w="1042"/>
        <w:gridCol w:w="1134"/>
        <w:gridCol w:w="993"/>
        <w:gridCol w:w="556"/>
        <w:gridCol w:w="1134"/>
        <w:gridCol w:w="992"/>
        <w:gridCol w:w="993"/>
        <w:gridCol w:w="557"/>
        <w:gridCol w:w="1134"/>
        <w:gridCol w:w="1245"/>
        <w:gridCol w:w="108"/>
      </w:tblGrid>
      <w:tr w:rsidR="00AB0494" w:rsidRPr="00721EEF" w:rsidTr="00AB0494">
        <w:trPr>
          <w:gridAfter w:val="1"/>
          <w:wAfter w:w="108" w:type="dxa"/>
        </w:trPr>
        <w:tc>
          <w:tcPr>
            <w:tcW w:w="4898" w:type="dxa"/>
            <w:gridSpan w:val="6"/>
          </w:tcPr>
          <w:p w:rsidR="00AB0494" w:rsidRPr="00721EEF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21E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</w:t>
            </w:r>
            <w:r w:rsidRPr="00721E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</w:p>
        </w:tc>
        <w:tc>
          <w:tcPr>
            <w:tcW w:w="9780" w:type="dxa"/>
            <w:gridSpan w:val="10"/>
          </w:tcPr>
          <w:p w:rsidR="00AB0494" w:rsidRPr="00721EEF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0494" w:rsidRPr="00721EEF" w:rsidTr="00AB0494">
        <w:trPr>
          <w:gridAfter w:val="1"/>
          <w:wAfter w:w="108" w:type="dxa"/>
        </w:trPr>
        <w:tc>
          <w:tcPr>
            <w:tcW w:w="4898" w:type="dxa"/>
            <w:gridSpan w:val="6"/>
          </w:tcPr>
          <w:p w:rsidR="00AB0494" w:rsidRPr="00721EE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1E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</w:t>
            </w:r>
            <w:r w:rsidRPr="00721E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</w:p>
          <w:p w:rsidR="00AB0494" w:rsidRPr="00721EEF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80" w:type="dxa"/>
            <w:gridSpan w:val="10"/>
          </w:tcPr>
          <w:p w:rsidR="00AB0494" w:rsidRPr="00721EEF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0494" w:rsidRPr="002F2777" w:rsidTr="00AB0494">
        <w:trPr>
          <w:trHeight w:val="816"/>
          <w:tblHeader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муниципальной</w:t>
            </w: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услуги (работы)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показателя, характеризующего объем услуги (работы)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Единица измерения объема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муниципальной</w:t>
            </w: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услуги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Финансовый норматив стоимости единицы услуги, руб.</w:t>
            </w:r>
          </w:p>
        </w:tc>
        <w:tc>
          <w:tcPr>
            <w:tcW w:w="38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Значение показателя объема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муниципальной</w:t>
            </w: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услуги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B0494" w:rsidRPr="00721EEF" w:rsidRDefault="00AB0494" w:rsidP="00AB0494">
            <w:pPr>
              <w:tabs>
                <w:tab w:val="left" w:pos="284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бюджета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МО «________» </w:t>
            </w: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оказание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муниципальной</w:t>
            </w: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услуги (выполнение работы), тыс. рублей</w:t>
            </w:r>
          </w:p>
        </w:tc>
        <w:tc>
          <w:tcPr>
            <w:tcW w:w="135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Целевой показатель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подпрограммы</w:t>
            </w: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, для достижения которого оказывается услуга (выполняется работа)</w:t>
            </w:r>
          </w:p>
        </w:tc>
      </w:tr>
      <w:tr w:rsidR="00AB0494" w:rsidRPr="002D7A8B" w:rsidTr="00AB0494">
        <w:trPr>
          <w:trHeight w:val="969"/>
          <w:tblHeader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0494" w:rsidRPr="002F2777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2F2777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2F2777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13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0494" w:rsidRPr="002F2777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0494" w:rsidRPr="002F2777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очередной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первый год планового периода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год завершения действия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очередной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первый год планового периода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год завершения действия программы</w:t>
            </w:r>
          </w:p>
        </w:tc>
        <w:tc>
          <w:tcPr>
            <w:tcW w:w="135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15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Подпрограмма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(указать наименование подпрограммы, в рамках которой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услуга (выполняется работа))</w:t>
            </w:r>
          </w:p>
        </w:tc>
      </w:tr>
      <w:tr w:rsidR="00AB0494" w:rsidRPr="002D7A8B" w:rsidTr="00AB0494">
        <w:trPr>
          <w:trHeight w:val="29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42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Основное мероприятие 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(указать наименование основного мероприятия, в рамках которого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услуга (выполняется работа))</w:t>
            </w: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.1.1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услуга (работа)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1.1.</w:t>
            </w: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услуга (работа)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15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Основное мероприятие 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(указать наименование основного мероприятия, в рамках которого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услуга (выполняется работа))</w:t>
            </w: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1.2.1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услуга (работа)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1.2.2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услуга (работа)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15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Подпрограмма</w:t>
            </w: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2 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(указать наименование подпрограммы, в рамках которой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услуга (выполняется работа))</w:t>
            </w: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15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Основное мероприятие 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(указать наименование основного мероприятия, в рамках которого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услуга (выполняется работа))</w:t>
            </w: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услуга (работа)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AB0494" w:rsidRPr="002E6C09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9E5E0F">
        <w:rPr>
          <w:rFonts w:ascii="Times New Roman" w:hAnsi="Times New Roman"/>
          <w:sz w:val="26"/>
          <w:szCs w:val="26"/>
        </w:rPr>
        <w:br w:type="page"/>
      </w:r>
      <w:r w:rsidRPr="002E6C09">
        <w:rPr>
          <w:rFonts w:ascii="Times New Roman" w:hAnsi="Times New Roman"/>
          <w:color w:val="000000"/>
        </w:rPr>
        <w:lastRenderedPageBreak/>
        <w:t>Форма</w:t>
      </w:r>
      <w:r>
        <w:rPr>
          <w:rFonts w:ascii="Times New Roman" w:hAnsi="Times New Roman"/>
          <w:color w:val="000000"/>
        </w:rPr>
        <w:t xml:space="preserve">  5</w:t>
      </w:r>
    </w:p>
    <w:p w:rsidR="00AB0494" w:rsidRPr="009E5E0F" w:rsidRDefault="00AB0494" w:rsidP="00AB049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B0494" w:rsidRPr="00EE327F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EE327F">
        <w:rPr>
          <w:rFonts w:ascii="Times New Roman" w:hAnsi="Times New Roman"/>
          <w:b/>
          <w:bCs/>
          <w:color w:val="000000"/>
        </w:rPr>
        <w:t xml:space="preserve">Ресурсное обеспечение реализации </w:t>
      </w:r>
      <w:r>
        <w:rPr>
          <w:rFonts w:ascii="Times New Roman" w:hAnsi="Times New Roman"/>
          <w:b/>
          <w:bCs/>
          <w:color w:val="000000"/>
        </w:rPr>
        <w:t>муниципальной</w:t>
      </w:r>
      <w:r w:rsidRPr="00EE327F">
        <w:rPr>
          <w:rFonts w:ascii="Times New Roman" w:hAnsi="Times New Roman"/>
          <w:b/>
          <w:bCs/>
          <w:color w:val="000000"/>
        </w:rPr>
        <w:t xml:space="preserve"> программы за счет средств  бюджета </w:t>
      </w:r>
      <w:r w:rsidR="00AA666F">
        <w:rPr>
          <w:rFonts w:ascii="Times New Roman" w:hAnsi="Times New Roman"/>
          <w:b/>
          <w:bCs/>
          <w:color w:val="000000"/>
        </w:rPr>
        <w:t xml:space="preserve"> </w:t>
      </w:r>
      <w:r w:rsidR="00AA666F" w:rsidRPr="00AA666F">
        <w:rPr>
          <w:rFonts w:ascii="Times New Roman" w:hAnsi="Times New Roman"/>
          <w:b/>
          <w:bCs/>
          <w:color w:val="000000"/>
        </w:rPr>
        <w:t>МО «</w:t>
      </w:r>
      <w:r w:rsidR="00AA666F" w:rsidRPr="00AA666F">
        <w:rPr>
          <w:rFonts w:ascii="Times New Roman" w:hAnsi="Times New Roman"/>
          <w:b/>
        </w:rPr>
        <w:t>Ыныргинское</w:t>
      </w:r>
      <w:r>
        <w:rPr>
          <w:rFonts w:ascii="Times New Roman" w:hAnsi="Times New Roman"/>
          <w:b/>
          <w:bCs/>
          <w:color w:val="000000"/>
        </w:rPr>
        <w:t xml:space="preserve"> сельское поселение»</w:t>
      </w:r>
    </w:p>
    <w:tbl>
      <w:tblPr>
        <w:tblW w:w="0" w:type="auto"/>
        <w:tblLayout w:type="fixed"/>
        <w:tblLook w:val="00A0"/>
      </w:tblPr>
      <w:tblGrid>
        <w:gridCol w:w="1402"/>
        <w:gridCol w:w="1955"/>
        <w:gridCol w:w="790"/>
        <w:gridCol w:w="845"/>
        <w:gridCol w:w="645"/>
        <w:gridCol w:w="567"/>
        <w:gridCol w:w="567"/>
        <w:gridCol w:w="708"/>
        <w:gridCol w:w="576"/>
        <w:gridCol w:w="558"/>
        <w:gridCol w:w="718"/>
        <w:gridCol w:w="417"/>
        <w:gridCol w:w="8"/>
        <w:gridCol w:w="992"/>
        <w:gridCol w:w="992"/>
        <w:gridCol w:w="922"/>
        <w:gridCol w:w="693"/>
        <w:gridCol w:w="1085"/>
        <w:gridCol w:w="8"/>
      </w:tblGrid>
      <w:tr w:rsidR="00AB0494" w:rsidRPr="002D7A8B" w:rsidTr="00AB0494">
        <w:trPr>
          <w:gridAfter w:val="16"/>
          <w:wAfter w:w="10301" w:type="dxa"/>
        </w:trPr>
        <w:tc>
          <w:tcPr>
            <w:tcW w:w="4147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</w:tr>
      <w:tr w:rsidR="00AB0494" w:rsidRPr="002D7A8B" w:rsidTr="00AB0494">
        <w:trPr>
          <w:gridAfter w:val="16"/>
          <w:wAfter w:w="10301" w:type="dxa"/>
        </w:trPr>
        <w:tc>
          <w:tcPr>
            <w:tcW w:w="4147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8" w:type="dxa"/>
          <w:trHeight w:val="675"/>
          <w:tblHeader/>
        </w:trPr>
        <w:tc>
          <w:tcPr>
            <w:tcW w:w="140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955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программы, подпрограммы, основного мероприятия</w:t>
            </w:r>
          </w:p>
        </w:tc>
        <w:tc>
          <w:tcPr>
            <w:tcW w:w="1635" w:type="dxa"/>
            <w:gridSpan w:val="2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Администратор, соисполнитель</w:t>
            </w:r>
          </w:p>
        </w:tc>
        <w:tc>
          <w:tcPr>
            <w:tcW w:w="1779" w:type="dxa"/>
            <w:gridSpan w:val="3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Код муниципальной программы</w:t>
            </w:r>
          </w:p>
        </w:tc>
        <w:tc>
          <w:tcPr>
            <w:tcW w:w="2977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692" w:type="dxa"/>
            <w:gridSpan w:val="6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Расходы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МО «__________»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, тыс. рублей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900"/>
          <w:tblHeader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45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ГП</w:t>
            </w:r>
          </w:p>
        </w:tc>
        <w:tc>
          <w:tcPr>
            <w:tcW w:w="567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ПП</w:t>
            </w:r>
          </w:p>
        </w:tc>
        <w:tc>
          <w:tcPr>
            <w:tcW w:w="567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ОМ</w:t>
            </w: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ГРБС</w:t>
            </w:r>
          </w:p>
        </w:tc>
        <w:tc>
          <w:tcPr>
            <w:tcW w:w="57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55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7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ЦС</w:t>
            </w:r>
          </w:p>
        </w:tc>
        <w:tc>
          <w:tcPr>
            <w:tcW w:w="42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очередной год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первый год планового периода</w:t>
            </w:r>
          </w:p>
        </w:tc>
        <w:tc>
          <w:tcPr>
            <w:tcW w:w="922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второй год планового периода</w:t>
            </w: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093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год завершения действия программы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Муниципальная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программа</w:t>
            </w:r>
          </w:p>
        </w:tc>
        <w:tc>
          <w:tcPr>
            <w:tcW w:w="1955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администратор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соисполнитель 1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соисполнитель …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Аналитическая ведомственная целевая программа 1</w:t>
            </w:r>
          </w:p>
        </w:tc>
        <w:tc>
          <w:tcPr>
            <w:tcW w:w="19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дминистратор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Аналитическая ведомственная целевая программа …</w:t>
            </w:r>
          </w:p>
        </w:tc>
        <w:tc>
          <w:tcPr>
            <w:tcW w:w="19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соисполнитель …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 1</w:t>
            </w:r>
          </w:p>
        </w:tc>
        <w:tc>
          <w:tcPr>
            <w:tcW w:w="1955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27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администратор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подпрограммы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соисполнитель 1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соисполнитель …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19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исполнитель 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….</w:t>
            </w:r>
          </w:p>
        </w:tc>
        <w:tc>
          <w:tcPr>
            <w:tcW w:w="19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исполнитель 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…</w:t>
            </w:r>
          </w:p>
        </w:tc>
        <w:tc>
          <w:tcPr>
            <w:tcW w:w="19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исполнитель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AD6F59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D6F59"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  <w:tc>
          <w:tcPr>
            <w:tcW w:w="19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2" w:type="dxa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955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администратор подпрограммы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соисполнитель 1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соисполнитель …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9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исполнитель 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955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AB0494" w:rsidRPr="00EE327F" w:rsidRDefault="00AB0494" w:rsidP="00AB049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B0494" w:rsidRPr="00EE327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>
        <w:br w:type="page"/>
      </w:r>
      <w:r w:rsidRPr="00EE327F">
        <w:rPr>
          <w:rFonts w:ascii="Times New Roman" w:hAnsi="Times New Roman"/>
          <w:color w:val="000000"/>
        </w:rPr>
        <w:lastRenderedPageBreak/>
        <w:t xml:space="preserve">Форма </w:t>
      </w:r>
      <w:r>
        <w:rPr>
          <w:rFonts w:ascii="Times New Roman" w:hAnsi="Times New Roman"/>
          <w:color w:val="000000"/>
        </w:rPr>
        <w:t>6</w:t>
      </w:r>
    </w:p>
    <w:p w:rsidR="00AB0494" w:rsidRPr="00EE327F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EE327F">
        <w:rPr>
          <w:rFonts w:ascii="Times New Roman" w:hAnsi="Times New Roman"/>
          <w:b/>
          <w:bCs/>
          <w:color w:val="000000"/>
        </w:rPr>
        <w:t xml:space="preserve">Прогнозная (справочная) оценка ресурсного обеспечения реализации </w:t>
      </w:r>
      <w:r>
        <w:rPr>
          <w:rFonts w:ascii="Times New Roman" w:hAnsi="Times New Roman"/>
          <w:b/>
          <w:bCs/>
          <w:color w:val="000000"/>
        </w:rPr>
        <w:t>муниципальной</w:t>
      </w:r>
      <w:r w:rsidRPr="00EE327F">
        <w:rPr>
          <w:rFonts w:ascii="Times New Roman" w:hAnsi="Times New Roman"/>
          <w:b/>
          <w:bCs/>
          <w:color w:val="000000"/>
        </w:rPr>
        <w:t xml:space="preserve"> программы за счет всех источников финансирования</w:t>
      </w:r>
    </w:p>
    <w:tbl>
      <w:tblPr>
        <w:tblW w:w="0" w:type="auto"/>
        <w:tblLook w:val="00A0"/>
      </w:tblPr>
      <w:tblGrid>
        <w:gridCol w:w="486"/>
        <w:gridCol w:w="1666"/>
        <w:gridCol w:w="2492"/>
        <w:gridCol w:w="49"/>
        <w:gridCol w:w="3119"/>
        <w:gridCol w:w="1276"/>
        <w:gridCol w:w="1559"/>
        <w:gridCol w:w="1417"/>
        <w:gridCol w:w="1276"/>
        <w:gridCol w:w="1446"/>
      </w:tblGrid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42" w:type="dxa"/>
            <w:gridSpan w:val="7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42" w:type="dxa"/>
            <w:gridSpan w:val="7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  <w:tblHeader/>
        </w:trPr>
        <w:tc>
          <w:tcPr>
            <w:tcW w:w="486" w:type="dxa"/>
            <w:vMerge w:val="restart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666" w:type="dxa"/>
            <w:vMerge w:val="restart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2541" w:type="dxa"/>
            <w:gridSpan w:val="2"/>
            <w:vMerge w:val="restart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программы, подпрограммы, основного мероприятия</w:t>
            </w:r>
          </w:p>
        </w:tc>
        <w:tc>
          <w:tcPr>
            <w:tcW w:w="3119" w:type="dxa"/>
            <w:vMerge w:val="restart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6946" w:type="dxa"/>
            <w:gridSpan w:val="5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Оценка расходов, тыс. рублей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Header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очередной год</w:t>
            </w:r>
          </w:p>
        </w:tc>
        <w:tc>
          <w:tcPr>
            <w:tcW w:w="1559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первый год планового периода</w:t>
            </w:r>
          </w:p>
        </w:tc>
        <w:tc>
          <w:tcPr>
            <w:tcW w:w="1417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второй год планового периода</w:t>
            </w:r>
          </w:p>
        </w:tc>
        <w:tc>
          <w:tcPr>
            <w:tcW w:w="1276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18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год завершения действия программы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vMerge w:val="restart"/>
            <w:noWrap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 w:val="restart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Муниципальная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программа</w:t>
            </w:r>
          </w:p>
        </w:tc>
        <w:tc>
          <w:tcPr>
            <w:tcW w:w="2541" w:type="dxa"/>
            <w:gridSpan w:val="2"/>
            <w:vMerge w:val="restart"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367521" w:rsidRDefault="00AB0494" w:rsidP="00AA66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7521">
              <w:rPr>
                <w:rFonts w:ascii="Times New Roman" w:hAnsi="Times New Roman"/>
                <w:color w:val="000000"/>
              </w:rPr>
              <w:t xml:space="preserve">бюджет </w:t>
            </w:r>
            <w:r w:rsidR="00AA666F" w:rsidRPr="00367521">
              <w:rPr>
                <w:rFonts w:ascii="Times New Roman" w:hAnsi="Times New Roman"/>
                <w:color w:val="000000"/>
              </w:rPr>
              <w:t xml:space="preserve"> МО «</w:t>
            </w:r>
            <w:r w:rsidR="00AA666F" w:rsidRPr="00367521">
              <w:rPr>
                <w:rFonts w:ascii="Times New Roman" w:hAnsi="Times New Roman"/>
              </w:rPr>
              <w:t>Ыныргинское</w:t>
            </w:r>
            <w:r w:rsidRPr="00367521">
              <w:rPr>
                <w:rFonts w:ascii="Times New Roman" w:hAnsi="Times New Roman"/>
                <w:color w:val="000000"/>
              </w:rPr>
              <w:t xml:space="preserve"> сельское поселение»</w:t>
            </w:r>
          </w:p>
        </w:tc>
        <w:tc>
          <w:tcPr>
            <w:tcW w:w="1276" w:type="dxa"/>
            <w:noWrap/>
            <w:vAlign w:val="bottom"/>
          </w:tcPr>
          <w:p w:rsidR="00AB0494" w:rsidRPr="0036752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752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 w:val="restart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 w:val="restart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Аналитическая ведомственная целевая программа</w:t>
            </w:r>
          </w:p>
        </w:tc>
        <w:tc>
          <w:tcPr>
            <w:tcW w:w="2541" w:type="dxa"/>
            <w:gridSpan w:val="2"/>
            <w:vMerge w:val="restart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r w:rsidR="0036752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367521" w:rsidRPr="00367521">
              <w:rPr>
                <w:rFonts w:ascii="Times New Roman" w:hAnsi="Times New Roman"/>
                <w:color w:val="000000"/>
                <w:sz w:val="18"/>
                <w:szCs w:val="18"/>
              </w:rPr>
              <w:t>МО «</w:t>
            </w:r>
            <w:r w:rsidR="00367521" w:rsidRPr="00367521">
              <w:rPr>
                <w:rFonts w:ascii="Times New Roman" w:hAnsi="Times New Roman"/>
                <w:sz w:val="18"/>
                <w:szCs w:val="18"/>
              </w:rPr>
              <w:t>Ыныргинское</w:t>
            </w:r>
            <w:r w:rsidRPr="0036752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сельское поселение»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vMerge w:val="restart"/>
            <w:noWrap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66" w:type="dxa"/>
            <w:vMerge w:val="restart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 1</w:t>
            </w:r>
          </w:p>
        </w:tc>
        <w:tc>
          <w:tcPr>
            <w:tcW w:w="2541" w:type="dxa"/>
            <w:gridSpan w:val="2"/>
            <w:vMerge w:val="restart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r w:rsidR="0036752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МО «</w:t>
            </w:r>
            <w:r w:rsidR="00367521" w:rsidRPr="00367521">
              <w:rPr>
                <w:rFonts w:ascii="Times New Roman" w:hAnsi="Times New Roman"/>
                <w:sz w:val="18"/>
                <w:szCs w:val="18"/>
              </w:rPr>
              <w:t xml:space="preserve">Ыныргинское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сельское поселение»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vMerge w:val="restart"/>
            <w:noWrap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666" w:type="dxa"/>
            <w:vMerge w:val="restart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 …</w:t>
            </w:r>
          </w:p>
        </w:tc>
        <w:tc>
          <w:tcPr>
            <w:tcW w:w="2541" w:type="dxa"/>
            <w:gridSpan w:val="2"/>
            <w:vMerge w:val="restart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r w:rsidR="0036752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МО «</w:t>
            </w:r>
            <w:r w:rsidR="00367521" w:rsidRPr="00367521">
              <w:rPr>
                <w:rFonts w:ascii="Times New Roman" w:hAnsi="Times New Roman"/>
                <w:sz w:val="18"/>
                <w:szCs w:val="18"/>
              </w:rPr>
              <w:t>Ыныргинское</w:t>
            </w:r>
            <w:r w:rsidRPr="0036752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сельское пос</w:t>
            </w:r>
            <w:r w:rsidR="00367521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367521">
              <w:rPr>
                <w:rFonts w:ascii="Times New Roman" w:hAnsi="Times New Roman"/>
                <w:color w:val="000000"/>
                <w:sz w:val="18"/>
                <w:szCs w:val="18"/>
              </w:rPr>
              <w:t>ление»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AB0494" w:rsidRPr="00EE327F" w:rsidRDefault="00AB0494" w:rsidP="00AB049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B0494" w:rsidRPr="009E5E0F" w:rsidRDefault="00AB0494" w:rsidP="00AB049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6"/>
          <w:szCs w:val="26"/>
        </w:rPr>
        <w:br w:type="page"/>
      </w:r>
      <w:r w:rsidRPr="009E5E0F">
        <w:rPr>
          <w:rFonts w:ascii="Times New Roman" w:hAnsi="Times New Roman"/>
          <w:color w:val="000000"/>
        </w:rPr>
        <w:lastRenderedPageBreak/>
        <w:t xml:space="preserve"> Приложение </w:t>
      </w:r>
      <w:r>
        <w:rPr>
          <w:rFonts w:ascii="Times New Roman" w:hAnsi="Times New Roman"/>
          <w:color w:val="000000"/>
        </w:rPr>
        <w:t>2</w:t>
      </w: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9E5E0F">
        <w:rPr>
          <w:rFonts w:ascii="Times New Roman" w:hAnsi="Times New Roman"/>
          <w:color w:val="000000"/>
        </w:rPr>
        <w:t>к Методическим указаниям</w:t>
      </w: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9E5E0F">
        <w:rPr>
          <w:rFonts w:ascii="Times New Roman" w:hAnsi="Times New Roman"/>
          <w:color w:val="000000"/>
        </w:rPr>
        <w:t xml:space="preserve">по разработке и реализации </w:t>
      </w: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муниципальных</w:t>
      </w:r>
      <w:r w:rsidRPr="009E5E0F">
        <w:rPr>
          <w:rFonts w:ascii="Times New Roman" w:hAnsi="Times New Roman"/>
          <w:color w:val="000000"/>
        </w:rPr>
        <w:t xml:space="preserve"> программ</w:t>
      </w:r>
    </w:p>
    <w:p w:rsidR="00AB0494" w:rsidRDefault="001A3FB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1A3FB4">
        <w:rPr>
          <w:rFonts w:ascii="Times New Roman" w:hAnsi="Times New Roman"/>
          <w:color w:val="000000"/>
        </w:rPr>
        <w:t>МО «</w:t>
      </w:r>
      <w:r w:rsidRPr="001A3FB4">
        <w:rPr>
          <w:rFonts w:ascii="Times New Roman" w:hAnsi="Times New Roman"/>
        </w:rPr>
        <w:t>Ыныргинское</w:t>
      </w:r>
      <w:r w:rsidR="00AB0494" w:rsidRPr="001A3FB4">
        <w:rPr>
          <w:rFonts w:ascii="Times New Roman" w:hAnsi="Times New Roman"/>
          <w:color w:val="000000"/>
        </w:rPr>
        <w:t xml:space="preserve"> сельское</w:t>
      </w:r>
      <w:r w:rsidR="00AB0494">
        <w:rPr>
          <w:rFonts w:ascii="Times New Roman" w:hAnsi="Times New Roman"/>
          <w:color w:val="000000"/>
        </w:rPr>
        <w:t xml:space="preserve"> поселение»</w:t>
      </w:r>
    </w:p>
    <w:p w:rsidR="00AB0494" w:rsidRPr="00EE327F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План реализации муниципальной программы</w:t>
      </w:r>
    </w:p>
    <w:tbl>
      <w:tblPr>
        <w:tblW w:w="0" w:type="auto"/>
        <w:tblLook w:val="00A0"/>
      </w:tblPr>
      <w:tblGrid>
        <w:gridCol w:w="724"/>
        <w:gridCol w:w="3920"/>
        <w:gridCol w:w="333"/>
        <w:gridCol w:w="2126"/>
        <w:gridCol w:w="1417"/>
        <w:gridCol w:w="1418"/>
        <w:gridCol w:w="2551"/>
        <w:gridCol w:w="2297"/>
      </w:tblGrid>
      <w:tr w:rsidR="00AB0494" w:rsidRPr="002D7A8B" w:rsidTr="00AB0494">
        <w:tc>
          <w:tcPr>
            <w:tcW w:w="4644" w:type="dxa"/>
            <w:gridSpan w:val="2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42" w:type="dxa"/>
            <w:gridSpan w:val="6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c>
          <w:tcPr>
            <w:tcW w:w="4644" w:type="dxa"/>
            <w:gridSpan w:val="2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42" w:type="dxa"/>
            <w:gridSpan w:val="6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5"/>
          <w:tblHeader/>
        </w:trPr>
        <w:tc>
          <w:tcPr>
            <w:tcW w:w="724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4253" w:type="dxa"/>
            <w:gridSpan w:val="2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подпрограммы, ос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новного мероприятия, мероприятия</w:t>
            </w:r>
          </w:p>
        </w:tc>
        <w:tc>
          <w:tcPr>
            <w:tcW w:w="2126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(ФИО, должность)</w:t>
            </w:r>
          </w:p>
        </w:tc>
        <w:tc>
          <w:tcPr>
            <w:tcW w:w="1417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Срок начала реализации</w:t>
            </w:r>
          </w:p>
        </w:tc>
        <w:tc>
          <w:tcPr>
            <w:tcW w:w="141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Срок окончания реализации</w:t>
            </w:r>
          </w:p>
        </w:tc>
        <w:tc>
          <w:tcPr>
            <w:tcW w:w="2551" w:type="dxa"/>
            <w:vAlign w:val="center"/>
          </w:tcPr>
          <w:p w:rsidR="00AB0494" w:rsidRDefault="00AB0494" w:rsidP="00AB049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Ожидаемый непосредственный результат</w:t>
            </w:r>
          </w:p>
          <w:p w:rsidR="00AB0494" w:rsidRPr="009E5E0F" w:rsidRDefault="00AB0494" w:rsidP="00AB049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показатель, для достижения которого выполняется мероприятие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1.1.1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1.1.2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1.2.2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 2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2.1.1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…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AB0494" w:rsidRDefault="00AB0494" w:rsidP="00AB0494">
      <w:pPr>
        <w:spacing w:after="0" w:line="240" w:lineRule="auto"/>
        <w:rPr>
          <w:rFonts w:ascii="Times New Roman" w:hAnsi="Times New Roman"/>
          <w:color w:val="000000"/>
        </w:rPr>
      </w:pPr>
    </w:p>
    <w:p w:rsidR="00AB0494" w:rsidRDefault="00AB0494" w:rsidP="00AB0494">
      <w:pPr>
        <w:spacing w:after="0" w:line="240" w:lineRule="auto"/>
        <w:rPr>
          <w:rFonts w:ascii="Times New Roman" w:hAnsi="Times New Roman"/>
          <w:color w:val="000000"/>
        </w:rPr>
      </w:pP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9E5E0F">
        <w:rPr>
          <w:rFonts w:ascii="Times New Roman" w:hAnsi="Times New Roman"/>
          <w:color w:val="000000"/>
        </w:rPr>
        <w:t xml:space="preserve">Приложение </w:t>
      </w:r>
      <w:r>
        <w:rPr>
          <w:rFonts w:ascii="Times New Roman" w:hAnsi="Times New Roman"/>
          <w:color w:val="000000"/>
        </w:rPr>
        <w:t>3</w:t>
      </w: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9E5E0F">
        <w:rPr>
          <w:rFonts w:ascii="Times New Roman" w:hAnsi="Times New Roman"/>
          <w:color w:val="000000"/>
        </w:rPr>
        <w:t>к Методическим указаниям</w:t>
      </w: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9E5E0F">
        <w:rPr>
          <w:rFonts w:ascii="Times New Roman" w:hAnsi="Times New Roman"/>
          <w:color w:val="000000"/>
        </w:rPr>
        <w:t xml:space="preserve">по разработке и реализации </w:t>
      </w: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муниципальных</w:t>
      </w:r>
      <w:r w:rsidRPr="009E5E0F">
        <w:rPr>
          <w:rFonts w:ascii="Times New Roman" w:hAnsi="Times New Roman"/>
          <w:color w:val="000000"/>
        </w:rPr>
        <w:t xml:space="preserve"> программ</w:t>
      </w:r>
    </w:p>
    <w:p w:rsidR="00AB0494" w:rsidRDefault="001A3FB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МО «</w:t>
      </w:r>
      <w:r w:rsidRPr="001A3FB4">
        <w:rPr>
          <w:rFonts w:ascii="Times New Roman" w:hAnsi="Times New Roman"/>
        </w:rPr>
        <w:t>Ыныргинское</w:t>
      </w:r>
      <w:r w:rsidR="00AB0494" w:rsidRPr="001A3FB4">
        <w:rPr>
          <w:rFonts w:ascii="Times New Roman" w:hAnsi="Times New Roman"/>
          <w:color w:val="000000"/>
        </w:rPr>
        <w:t xml:space="preserve"> сельское</w:t>
      </w:r>
      <w:r w:rsidR="00AB0494">
        <w:rPr>
          <w:rFonts w:ascii="Times New Roman" w:hAnsi="Times New Roman"/>
          <w:color w:val="000000"/>
        </w:rPr>
        <w:t xml:space="preserve"> поселение»</w:t>
      </w:r>
    </w:p>
    <w:p w:rsidR="00AB0494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Формы квартального и годового отчетов о реализации муниципальной программы</w:t>
      </w: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bCs/>
          <w:color w:val="000000"/>
        </w:rPr>
      </w:pPr>
      <w:r w:rsidRPr="00F26B05">
        <w:rPr>
          <w:rFonts w:ascii="Times New Roman" w:hAnsi="Times New Roman"/>
          <w:bCs/>
          <w:color w:val="000000"/>
        </w:rPr>
        <w:t>Форма 1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Отчет об использовании бюджетных ассигнований бюджета </w:t>
      </w:r>
      <w:r w:rsidR="001A3FB4">
        <w:rPr>
          <w:rFonts w:ascii="Times New Roman" w:hAnsi="Times New Roman"/>
          <w:b/>
          <w:bCs/>
          <w:color w:val="000000"/>
          <w:sz w:val="20"/>
          <w:szCs w:val="20"/>
        </w:rPr>
        <w:t xml:space="preserve"> МО «</w:t>
      </w:r>
      <w:r w:rsidR="001A3FB4" w:rsidRPr="001A3FB4">
        <w:rPr>
          <w:rFonts w:ascii="Times New Roman" w:hAnsi="Times New Roman"/>
          <w:sz w:val="20"/>
          <w:szCs w:val="20"/>
        </w:rPr>
        <w:t>Ыныргинское</w:t>
      </w:r>
      <w:r w:rsidRPr="001A3FB4">
        <w:rPr>
          <w:rFonts w:ascii="Times New Roman" w:hAnsi="Times New Roman"/>
          <w:b/>
          <w:bCs/>
          <w:color w:val="000000"/>
          <w:sz w:val="20"/>
          <w:szCs w:val="20"/>
        </w:rPr>
        <w:t xml:space="preserve"> сельское поселение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» 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на реализацию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муниципальной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 программы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>по состоянию на _________________________</w:t>
      </w:r>
    </w:p>
    <w:tbl>
      <w:tblPr>
        <w:tblW w:w="0" w:type="auto"/>
        <w:tblLook w:val="00A0"/>
      </w:tblPr>
      <w:tblGrid>
        <w:gridCol w:w="1575"/>
        <w:gridCol w:w="1701"/>
        <w:gridCol w:w="1368"/>
        <w:gridCol w:w="185"/>
        <w:gridCol w:w="425"/>
        <w:gridCol w:w="567"/>
        <w:gridCol w:w="567"/>
        <w:gridCol w:w="425"/>
        <w:gridCol w:w="709"/>
        <w:gridCol w:w="486"/>
        <w:gridCol w:w="425"/>
        <w:gridCol w:w="709"/>
        <w:gridCol w:w="506"/>
        <w:gridCol w:w="1134"/>
        <w:gridCol w:w="1053"/>
        <w:gridCol w:w="1053"/>
        <w:gridCol w:w="912"/>
        <w:gridCol w:w="986"/>
      </w:tblGrid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42" w:type="dxa"/>
            <w:gridSpan w:val="15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42" w:type="dxa"/>
            <w:gridSpan w:val="15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675"/>
          <w:tblHeader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муниципальной</w:t>
            </w: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программы, подпрограммы, основного мероприятия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, мероприятия</w:t>
            </w:r>
          </w:p>
        </w:tc>
        <w:tc>
          <w:tcPr>
            <w:tcW w:w="15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Администратор, соисполнитель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Код муниципальной программы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Расходы бюджета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МО «___________»</w:t>
            </w: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, тыс. рублей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Кассовые расходы, %</w:t>
            </w:r>
          </w:p>
        </w:tc>
      </w:tr>
      <w:tr w:rsidR="00AB0494" w:rsidRPr="002D7A8B" w:rsidTr="00AB0494">
        <w:trPr>
          <w:trHeight w:val="1128"/>
          <w:tblHeader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ГРБС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ЦС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сводная бюджетная роспись, план на 1 января отчетного года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сводная бюджетная роспись на отчетную дату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кассовое исполнение на отчетную дату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к плану на 1 января отчетного года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к плану на отчетную дату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Муниципальная</w:t>
            </w: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программа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администратор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программы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соисполнитель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соисполнитель …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1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Аналитическая ведомственная целевая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Администратор программы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Аналитическая ведомственная целевая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Соисполнитель программы …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480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администратор</w:t>
            </w: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подпрограммы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соисполнитель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соисполнитель …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60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ответственный исполнитель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41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</w:t>
            </w: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ероприятие 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ответственный исполнитель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48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417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8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…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72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администратор</w:t>
            </w: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подпрограммы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соисполнитель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соисполнитель …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AB0494" w:rsidRPr="009E5E0F" w:rsidRDefault="00AB0494" w:rsidP="00AB0494">
      <w:pPr>
        <w:spacing w:after="0" w:line="240" w:lineRule="auto"/>
        <w:rPr>
          <w:rFonts w:ascii="Times New Roman" w:hAnsi="Times New Roman"/>
          <w:sz w:val="26"/>
          <w:szCs w:val="20"/>
        </w:rPr>
      </w:pPr>
      <w:r w:rsidRPr="009E5E0F">
        <w:rPr>
          <w:rFonts w:ascii="Times New Roman" w:hAnsi="Times New Roman"/>
          <w:sz w:val="26"/>
          <w:szCs w:val="20"/>
        </w:rPr>
        <w:br w:type="page"/>
      </w: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bCs/>
          <w:color w:val="000000"/>
        </w:rPr>
      </w:pPr>
      <w:r w:rsidRPr="00F26B05">
        <w:rPr>
          <w:rFonts w:ascii="Times New Roman" w:hAnsi="Times New Roman"/>
          <w:bCs/>
          <w:color w:val="000000"/>
        </w:rPr>
        <w:lastRenderedPageBreak/>
        <w:t xml:space="preserve">Форма </w:t>
      </w:r>
      <w:r>
        <w:rPr>
          <w:rFonts w:ascii="Times New Roman" w:hAnsi="Times New Roman"/>
          <w:bCs/>
          <w:color w:val="000000"/>
        </w:rPr>
        <w:t>2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Отчет о расходах на реализацию целей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муниципальной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 программы за счет всех источников финансирования 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>по состоянию на _________________________</w:t>
      </w:r>
    </w:p>
    <w:tbl>
      <w:tblPr>
        <w:tblW w:w="0" w:type="auto"/>
        <w:tblLook w:val="00A0"/>
      </w:tblPr>
      <w:tblGrid>
        <w:gridCol w:w="4644"/>
        <w:gridCol w:w="10142"/>
      </w:tblGrid>
      <w:tr w:rsidR="00AB0494" w:rsidRPr="002D7A8B" w:rsidTr="00AB0494">
        <w:tc>
          <w:tcPr>
            <w:tcW w:w="4644" w:type="dxa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42" w:type="dxa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c>
          <w:tcPr>
            <w:tcW w:w="4644" w:type="dxa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42" w:type="dxa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AB0494" w:rsidRPr="009E5E0F" w:rsidRDefault="00AB0494" w:rsidP="00AB0494">
      <w:pPr>
        <w:spacing w:after="0" w:line="240" w:lineRule="auto"/>
        <w:ind w:right="-36"/>
        <w:jc w:val="right"/>
        <w:rPr>
          <w:rFonts w:ascii="Times New Roman" w:hAnsi="Times New Roman"/>
          <w:sz w:val="2"/>
          <w:szCs w:val="20"/>
        </w:rPr>
      </w:pPr>
    </w:p>
    <w:tbl>
      <w:tblPr>
        <w:tblW w:w="14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0"/>
        <w:gridCol w:w="1720"/>
        <w:gridCol w:w="3465"/>
        <w:gridCol w:w="3828"/>
        <w:gridCol w:w="1754"/>
        <w:gridCol w:w="1754"/>
        <w:gridCol w:w="1754"/>
      </w:tblGrid>
      <w:tr w:rsidR="00AB0494" w:rsidRPr="002D7A8B" w:rsidTr="00AB0494">
        <w:trPr>
          <w:trHeight w:val="405"/>
          <w:tblHeader/>
        </w:trPr>
        <w:tc>
          <w:tcPr>
            <w:tcW w:w="500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720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3465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программы, подпрограммы, основного мероприятия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 мероприятия</w:t>
            </w:r>
          </w:p>
        </w:tc>
        <w:tc>
          <w:tcPr>
            <w:tcW w:w="3828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3508" w:type="dxa"/>
            <w:gridSpan w:val="2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Оценка расходов, тыс. рублей</w:t>
            </w:r>
          </w:p>
        </w:tc>
        <w:tc>
          <w:tcPr>
            <w:tcW w:w="1754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AB0494" w:rsidRPr="002D7A8B" w:rsidTr="00AB0494">
        <w:trPr>
          <w:trHeight w:val="1110"/>
          <w:tblHeader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Оценка расходов (согласно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программе)</w:t>
            </w:r>
          </w:p>
        </w:tc>
        <w:tc>
          <w:tcPr>
            <w:tcW w:w="1754" w:type="dxa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Фактические расходы на отчетную дату</w:t>
            </w:r>
          </w:p>
        </w:tc>
        <w:tc>
          <w:tcPr>
            <w:tcW w:w="1754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 w:val="restart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Муниципальная</w:t>
            </w: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программа</w:t>
            </w:r>
          </w:p>
        </w:tc>
        <w:tc>
          <w:tcPr>
            <w:tcW w:w="3465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r w:rsidR="001A3FB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1A3FB4" w:rsidRPr="001A3FB4">
              <w:rPr>
                <w:rFonts w:ascii="Times New Roman" w:hAnsi="Times New Roman"/>
                <w:color w:val="000000"/>
                <w:sz w:val="18"/>
                <w:szCs w:val="18"/>
              </w:rPr>
              <w:t>МО «</w:t>
            </w:r>
            <w:r w:rsidR="001A3FB4" w:rsidRPr="001A3FB4">
              <w:rPr>
                <w:rFonts w:ascii="Times New Roman" w:hAnsi="Times New Roman"/>
                <w:sz w:val="18"/>
                <w:szCs w:val="18"/>
              </w:rPr>
              <w:t>Ыныргинское</w:t>
            </w:r>
            <w:r w:rsidRPr="001A3FB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сельское посление»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1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45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79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1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 w:val="restart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Аналитическая ведомственная целевая программа</w:t>
            </w:r>
          </w:p>
        </w:tc>
        <w:tc>
          <w:tcPr>
            <w:tcW w:w="3465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r w:rsidR="00F319D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МО «</w:t>
            </w:r>
            <w:r w:rsidR="00F319DA" w:rsidRPr="00F319DA">
              <w:rPr>
                <w:rFonts w:ascii="Times New Roman" w:hAnsi="Times New Roman"/>
                <w:sz w:val="18"/>
                <w:szCs w:val="18"/>
              </w:rPr>
              <w:t>Ыныргинское</w:t>
            </w:r>
            <w:r w:rsidRPr="00F319D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сельское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поселение»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 w:val="restart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20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465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270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F319DA" w:rsidRDefault="00AB0494" w:rsidP="00F319DA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19D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r w:rsidR="00F319DA" w:rsidRPr="00F319D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МО «</w:t>
            </w:r>
            <w:r w:rsidR="00F319DA" w:rsidRPr="00F319DA">
              <w:rPr>
                <w:rFonts w:ascii="Times New Roman" w:hAnsi="Times New Roman"/>
                <w:sz w:val="18"/>
                <w:szCs w:val="18"/>
              </w:rPr>
              <w:t xml:space="preserve">Ыныргинское </w:t>
            </w:r>
            <w:r w:rsidRPr="00F319DA">
              <w:rPr>
                <w:rFonts w:ascii="Times New Roman" w:hAnsi="Times New Roman"/>
                <w:color w:val="000000"/>
                <w:sz w:val="18"/>
                <w:szCs w:val="18"/>
              </w:rPr>
              <w:t>сельское поселение»</w:t>
            </w:r>
          </w:p>
        </w:tc>
        <w:tc>
          <w:tcPr>
            <w:tcW w:w="1754" w:type="dxa"/>
            <w:noWrap/>
            <w:vAlign w:val="center"/>
          </w:tcPr>
          <w:p w:rsidR="00AB0494" w:rsidRPr="00F319D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19D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28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48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473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1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 w:val="restart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720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465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r w:rsidR="00F319D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МО </w:t>
            </w:r>
            <w:r w:rsidR="00F319DA" w:rsidRPr="00F319DA">
              <w:rPr>
                <w:rFonts w:ascii="Times New Roman" w:hAnsi="Times New Roman"/>
                <w:color w:val="000000"/>
                <w:sz w:val="18"/>
                <w:szCs w:val="18"/>
              </w:rPr>
              <w:t>«</w:t>
            </w:r>
            <w:r w:rsidR="00F319DA" w:rsidRPr="00F319DA">
              <w:rPr>
                <w:rFonts w:ascii="Times New Roman" w:hAnsi="Times New Roman"/>
                <w:sz w:val="18"/>
                <w:szCs w:val="18"/>
              </w:rPr>
              <w:t>Ыныргинское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сельское пос</w:t>
            </w:r>
            <w:r w:rsidR="00F319DA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ление»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1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510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510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1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AB0494" w:rsidRPr="009E5E0F" w:rsidRDefault="00AB0494" w:rsidP="00AB0494">
      <w:pPr>
        <w:spacing w:after="0" w:line="240" w:lineRule="auto"/>
        <w:ind w:right="-36"/>
        <w:jc w:val="right"/>
        <w:rPr>
          <w:rFonts w:ascii="Times New Roman" w:hAnsi="Times New Roman"/>
          <w:sz w:val="2"/>
          <w:szCs w:val="20"/>
        </w:rPr>
      </w:pPr>
    </w:p>
    <w:p w:rsidR="00AB0494" w:rsidRDefault="00AB0494" w:rsidP="00AB0494">
      <w:pPr>
        <w:spacing w:after="0" w:line="240" w:lineRule="auto"/>
        <w:ind w:right="-36"/>
        <w:jc w:val="right"/>
        <w:rPr>
          <w:rFonts w:ascii="Times New Roman" w:hAnsi="Times New Roman"/>
          <w:sz w:val="2"/>
          <w:szCs w:val="20"/>
        </w:rPr>
      </w:pPr>
    </w:p>
    <w:p w:rsidR="00AB0494" w:rsidRDefault="00AB0494" w:rsidP="00AB0494">
      <w:pPr>
        <w:spacing w:after="0" w:line="240" w:lineRule="auto"/>
        <w:ind w:right="-36"/>
        <w:jc w:val="right"/>
        <w:rPr>
          <w:rFonts w:ascii="Times New Roman" w:hAnsi="Times New Roman"/>
          <w:sz w:val="2"/>
          <w:szCs w:val="20"/>
        </w:rPr>
      </w:pPr>
    </w:p>
    <w:p w:rsidR="00AB0494" w:rsidRPr="009E5E0F" w:rsidRDefault="00AB0494" w:rsidP="00AB0494">
      <w:pPr>
        <w:spacing w:after="0" w:line="240" w:lineRule="auto"/>
        <w:ind w:right="-36"/>
        <w:jc w:val="right"/>
        <w:rPr>
          <w:rFonts w:ascii="Times New Roman" w:hAnsi="Times New Roman"/>
          <w:sz w:val="2"/>
          <w:szCs w:val="20"/>
        </w:rPr>
      </w:pPr>
    </w:p>
    <w:p w:rsidR="00AB0494" w:rsidRDefault="00AB0494" w:rsidP="00AB0494">
      <w:pPr>
        <w:spacing w:after="0" w:line="240" w:lineRule="auto"/>
        <w:ind w:left="283"/>
        <w:jc w:val="right"/>
        <w:rPr>
          <w:rFonts w:ascii="Times New Roman" w:hAnsi="Times New Roman"/>
          <w:sz w:val="20"/>
          <w:szCs w:val="28"/>
        </w:rPr>
      </w:pPr>
    </w:p>
    <w:p w:rsidR="00AB0494" w:rsidRDefault="00AB0494" w:rsidP="00AB0494">
      <w:pPr>
        <w:spacing w:after="0" w:line="240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br w:type="page"/>
      </w: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bCs/>
          <w:color w:val="000000"/>
        </w:rPr>
      </w:pPr>
      <w:r w:rsidRPr="00F26B05">
        <w:rPr>
          <w:rFonts w:ascii="Times New Roman" w:hAnsi="Times New Roman"/>
          <w:bCs/>
          <w:color w:val="000000"/>
        </w:rPr>
        <w:lastRenderedPageBreak/>
        <w:t xml:space="preserve">Форма </w:t>
      </w:r>
      <w:r>
        <w:rPr>
          <w:rFonts w:ascii="Times New Roman" w:hAnsi="Times New Roman"/>
          <w:bCs/>
          <w:color w:val="000000"/>
        </w:rPr>
        <w:t>3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Отчет о выполнении основных мероприятий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муниципальной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 программы 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>по состоянию на _________________________</w:t>
      </w:r>
    </w:p>
    <w:tbl>
      <w:tblPr>
        <w:tblW w:w="0" w:type="auto"/>
        <w:tblLook w:val="00A0"/>
      </w:tblPr>
      <w:tblGrid>
        <w:gridCol w:w="486"/>
        <w:gridCol w:w="1812"/>
        <w:gridCol w:w="2346"/>
        <w:gridCol w:w="496"/>
        <w:gridCol w:w="1595"/>
        <w:gridCol w:w="1593"/>
        <w:gridCol w:w="2106"/>
        <w:gridCol w:w="1848"/>
        <w:gridCol w:w="2504"/>
      </w:tblGrid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42" w:type="dxa"/>
            <w:gridSpan w:val="6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42" w:type="dxa"/>
            <w:gridSpan w:val="6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</w:trPr>
        <w:tc>
          <w:tcPr>
            <w:tcW w:w="486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812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подпрограммы,                                                основного мероприятия</w:t>
            </w:r>
          </w:p>
        </w:tc>
        <w:tc>
          <w:tcPr>
            <w:tcW w:w="2842" w:type="dxa"/>
            <w:gridSpan w:val="2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основного мероприятия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 мероприятия</w:t>
            </w:r>
          </w:p>
        </w:tc>
        <w:tc>
          <w:tcPr>
            <w:tcW w:w="1595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Срок выполнения плановый </w:t>
            </w:r>
          </w:p>
        </w:tc>
        <w:tc>
          <w:tcPr>
            <w:tcW w:w="1593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Срок выполнения фактический</w:t>
            </w:r>
          </w:p>
        </w:tc>
        <w:tc>
          <w:tcPr>
            <w:tcW w:w="2106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Ожидаемый непосредственный результат</w:t>
            </w:r>
          </w:p>
        </w:tc>
        <w:tc>
          <w:tcPr>
            <w:tcW w:w="1848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Достигнутый непосредственный результат</w:t>
            </w:r>
          </w:p>
        </w:tc>
        <w:tc>
          <w:tcPr>
            <w:tcW w:w="2199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Процент выполнения целевого показателя, для достижения которого реализуется основное 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 мероприятие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8" w:type="dxa"/>
            <w:gridSpan w:val="6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Муниципальная программа (основные мероприятия в рамках аналитических ведомственных целевых программ)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995" w:type="dxa"/>
            <w:gridSpan w:val="8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 1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8" w:type="dxa"/>
            <w:gridSpan w:val="6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2 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9948" w:type="dxa"/>
            <w:gridSpan w:val="6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 …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AB0494" w:rsidRDefault="00AB0494" w:rsidP="00AB0494">
      <w:pPr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AB0494" w:rsidRDefault="00AB0494" w:rsidP="00AB0494">
      <w:pPr>
        <w:spacing w:after="0" w:line="240" w:lineRule="auto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br w:type="page"/>
      </w: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bCs/>
          <w:color w:val="000000"/>
        </w:rPr>
      </w:pPr>
      <w:r w:rsidRPr="00F26B05">
        <w:rPr>
          <w:rFonts w:ascii="Times New Roman" w:hAnsi="Times New Roman"/>
          <w:bCs/>
          <w:color w:val="000000"/>
        </w:rPr>
        <w:lastRenderedPageBreak/>
        <w:t xml:space="preserve">Форма </w:t>
      </w:r>
      <w:r>
        <w:rPr>
          <w:rFonts w:ascii="Times New Roman" w:hAnsi="Times New Roman"/>
          <w:bCs/>
          <w:color w:val="000000"/>
        </w:rPr>
        <w:t>4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Отчет о выполнении сводных показателей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муниципальных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 заданий на оказание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муниципальных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 услуг (выполнение работ) </w:t>
      </w:r>
    </w:p>
    <w:p w:rsidR="00AB0494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Бюджетными 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учреждениями </w:t>
      </w:r>
      <w:r w:rsidR="00F319DA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="00F319DA" w:rsidRPr="00F319DA">
        <w:rPr>
          <w:rFonts w:ascii="Times New Roman" w:hAnsi="Times New Roman"/>
          <w:b/>
          <w:bCs/>
          <w:color w:val="000000"/>
          <w:sz w:val="20"/>
          <w:szCs w:val="20"/>
        </w:rPr>
        <w:t>МО «</w:t>
      </w:r>
      <w:r w:rsidR="00F319DA" w:rsidRPr="00F319DA">
        <w:rPr>
          <w:rFonts w:ascii="Times New Roman" w:hAnsi="Times New Roman"/>
          <w:b/>
          <w:sz w:val="20"/>
          <w:szCs w:val="20"/>
        </w:rPr>
        <w:t>Ыныргинское</w:t>
      </w:r>
      <w:r w:rsidRPr="00F319DA">
        <w:rPr>
          <w:rFonts w:ascii="Times New Roman" w:hAnsi="Times New Roman"/>
          <w:b/>
          <w:bCs/>
          <w:color w:val="000000"/>
          <w:sz w:val="20"/>
          <w:szCs w:val="20"/>
        </w:rPr>
        <w:t xml:space="preserve"> сельское поселение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» в рамках муниципальной 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>программ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ы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>по состоянию на _________________________</w:t>
      </w:r>
    </w:p>
    <w:tbl>
      <w:tblPr>
        <w:tblW w:w="0" w:type="auto"/>
        <w:tblLook w:val="00A0"/>
      </w:tblPr>
      <w:tblGrid>
        <w:gridCol w:w="582"/>
        <w:gridCol w:w="1781"/>
        <w:gridCol w:w="1667"/>
        <w:gridCol w:w="723"/>
        <w:gridCol w:w="836"/>
        <w:gridCol w:w="992"/>
        <w:gridCol w:w="992"/>
        <w:gridCol w:w="1425"/>
        <w:gridCol w:w="1279"/>
        <w:gridCol w:w="1131"/>
        <w:gridCol w:w="1015"/>
        <w:gridCol w:w="119"/>
        <w:gridCol w:w="1138"/>
        <w:gridCol w:w="1215"/>
        <w:gridCol w:w="340"/>
      </w:tblGrid>
      <w:tr w:rsidR="00AB0494" w:rsidRPr="002D7A8B" w:rsidTr="00AB0494">
        <w:trPr>
          <w:gridAfter w:val="1"/>
          <w:wAfter w:w="340" w:type="dxa"/>
        </w:trPr>
        <w:tc>
          <w:tcPr>
            <w:tcW w:w="4644" w:type="dxa"/>
            <w:gridSpan w:val="4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42" w:type="dxa"/>
            <w:gridSpan w:val="10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gridAfter w:val="1"/>
          <w:wAfter w:w="340" w:type="dxa"/>
        </w:trPr>
        <w:tc>
          <w:tcPr>
            <w:tcW w:w="4644" w:type="dxa"/>
            <w:gridSpan w:val="4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42" w:type="dxa"/>
            <w:gridSpan w:val="10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0"/>
        </w:trPr>
        <w:tc>
          <w:tcPr>
            <w:tcW w:w="582" w:type="dxa"/>
            <w:vMerge w:val="restart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781" w:type="dxa"/>
            <w:vMerge w:val="restart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услуги (работы)</w:t>
            </w:r>
          </w:p>
        </w:tc>
        <w:tc>
          <w:tcPr>
            <w:tcW w:w="1558" w:type="dxa"/>
            <w:vMerge w:val="restart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показателя, характеризующего объем услуги (работы)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Единица измерения объема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услуги</w:t>
            </w:r>
          </w:p>
        </w:tc>
        <w:tc>
          <w:tcPr>
            <w:tcW w:w="1984" w:type="dxa"/>
            <w:gridSpan w:val="2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Значение показателя объема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услуги</w:t>
            </w:r>
          </w:p>
        </w:tc>
        <w:tc>
          <w:tcPr>
            <w:tcW w:w="3835" w:type="dxa"/>
            <w:gridSpan w:val="3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Расходы бюджета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МО «________________» </w:t>
            </w: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 оказание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услуги (выполнение работы), тыс. рублей</w:t>
            </w:r>
          </w:p>
        </w:tc>
        <w:tc>
          <w:tcPr>
            <w:tcW w:w="2272" w:type="dxa"/>
            <w:gridSpan w:val="3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Кассовые расходы в %</w:t>
            </w:r>
          </w:p>
        </w:tc>
        <w:tc>
          <w:tcPr>
            <w:tcW w:w="1555" w:type="dxa"/>
            <w:gridSpan w:val="2"/>
            <w:vMerge w:val="restart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выполнения целевого показателя, для достижения которого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оказывается муниципальная услуга (выполняется работа)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0"/>
        </w:trPr>
        <w:tc>
          <w:tcPr>
            <w:tcW w:w="582" w:type="dxa"/>
            <w:vMerge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vMerge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992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факт</w:t>
            </w:r>
          </w:p>
        </w:tc>
        <w:tc>
          <w:tcPr>
            <w:tcW w:w="1425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сводная бюджетная роспись на 1 января отчетного года</w:t>
            </w:r>
          </w:p>
        </w:tc>
        <w:tc>
          <w:tcPr>
            <w:tcW w:w="1279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сводная бюджетная роспись на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конец отчетного периода</w:t>
            </w:r>
          </w:p>
        </w:tc>
        <w:tc>
          <w:tcPr>
            <w:tcW w:w="1131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кассовое исполнение</w:t>
            </w:r>
          </w:p>
        </w:tc>
        <w:tc>
          <w:tcPr>
            <w:tcW w:w="1134" w:type="dxa"/>
            <w:gridSpan w:val="2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к плану на 1 января отчетного года</w:t>
            </w:r>
          </w:p>
        </w:tc>
        <w:tc>
          <w:tcPr>
            <w:tcW w:w="1138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к плану на отчетную дату</w:t>
            </w:r>
          </w:p>
        </w:tc>
        <w:tc>
          <w:tcPr>
            <w:tcW w:w="1555" w:type="dxa"/>
            <w:gridSpan w:val="2"/>
            <w:vMerge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89" w:type="dxa"/>
            <w:gridSpan w:val="1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 (указать наименование подпрограммы, в рамках которой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муниципальная услуга (выполняется работа)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2989" w:type="dxa"/>
            <w:gridSpan w:val="1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Основное мероприятие 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(указать наименование основного мероприятия, в рамках которого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муниципальная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 услуга (выполняется работа))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1.1.</w:t>
            </w: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8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7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1.1.</w:t>
            </w: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8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7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2989" w:type="dxa"/>
            <w:gridSpan w:val="1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Основное мероприятие 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(указать наименование основного мероприятия, в рамках которого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муниципальная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 услуга (выполняется работа))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178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7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1.2.3</w:t>
            </w:r>
          </w:p>
        </w:tc>
        <w:tc>
          <w:tcPr>
            <w:tcW w:w="178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7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78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7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89" w:type="dxa"/>
            <w:gridSpan w:val="1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2 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(указать наименование подпрограммы, в рамках которой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муниципальная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 услуга (выполняется работа))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2989" w:type="dxa"/>
            <w:gridSpan w:val="1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Основное мероприятие 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(указать наименование основного мероприятия, в рамках которого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муниципальная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 услуга (выполняется работа))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78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7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bCs/>
          <w:color w:val="000000"/>
        </w:rPr>
      </w:pPr>
      <w:r>
        <w:br w:type="page"/>
      </w:r>
      <w:r w:rsidRPr="00F26B05">
        <w:rPr>
          <w:rFonts w:ascii="Times New Roman" w:hAnsi="Times New Roman"/>
          <w:bCs/>
          <w:color w:val="000000"/>
        </w:rPr>
        <w:lastRenderedPageBreak/>
        <w:t xml:space="preserve">Форма </w:t>
      </w:r>
      <w:r>
        <w:rPr>
          <w:rFonts w:ascii="Times New Roman" w:hAnsi="Times New Roman"/>
          <w:bCs/>
          <w:color w:val="000000"/>
        </w:rPr>
        <w:t>5</w:t>
      </w:r>
    </w:p>
    <w:p w:rsidR="00AB0494" w:rsidRPr="00DB3A51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DB3A51">
        <w:rPr>
          <w:rFonts w:ascii="Times New Roman" w:hAnsi="Times New Roman"/>
          <w:b/>
          <w:bCs/>
          <w:color w:val="000000"/>
          <w:sz w:val="20"/>
          <w:szCs w:val="20"/>
        </w:rPr>
        <w:t xml:space="preserve">Отчет о достигнутых значениях целевых показателей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муниципальной</w:t>
      </w:r>
      <w:r w:rsidRPr="00DB3A51">
        <w:rPr>
          <w:rFonts w:ascii="Times New Roman" w:hAnsi="Times New Roman"/>
          <w:b/>
          <w:bCs/>
          <w:color w:val="000000"/>
          <w:sz w:val="20"/>
          <w:szCs w:val="20"/>
        </w:rPr>
        <w:t xml:space="preserve"> программы 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>по состоянию на _________________________</w:t>
      </w:r>
    </w:p>
    <w:tbl>
      <w:tblPr>
        <w:tblW w:w="0" w:type="auto"/>
        <w:tblLook w:val="00A0"/>
      </w:tblPr>
      <w:tblGrid>
        <w:gridCol w:w="497"/>
        <w:gridCol w:w="3150"/>
        <w:gridCol w:w="997"/>
        <w:gridCol w:w="333"/>
        <w:gridCol w:w="1417"/>
        <w:gridCol w:w="1560"/>
        <w:gridCol w:w="1425"/>
        <w:gridCol w:w="1693"/>
        <w:gridCol w:w="3714"/>
      </w:tblGrid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</w:p>
        </w:tc>
        <w:tc>
          <w:tcPr>
            <w:tcW w:w="10142" w:type="dxa"/>
            <w:gridSpan w:val="6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42" w:type="dxa"/>
            <w:gridSpan w:val="6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0"/>
          <w:tblHeader/>
        </w:trPr>
        <w:tc>
          <w:tcPr>
            <w:tcW w:w="497" w:type="dxa"/>
            <w:vMerge w:val="restart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150" w:type="dxa"/>
            <w:vMerge w:val="restart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целевого показателя </w:t>
            </w:r>
          </w:p>
        </w:tc>
        <w:tc>
          <w:tcPr>
            <w:tcW w:w="1330" w:type="dxa"/>
            <w:gridSpan w:val="2"/>
            <w:vMerge w:val="restart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2977" w:type="dxa"/>
            <w:gridSpan w:val="2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Значения целевых показателей </w:t>
            </w:r>
          </w:p>
        </w:tc>
        <w:tc>
          <w:tcPr>
            <w:tcW w:w="1425" w:type="dxa"/>
            <w:vMerge w:val="restart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абсолютное отклонение</w:t>
            </w:r>
          </w:p>
        </w:tc>
        <w:tc>
          <w:tcPr>
            <w:tcW w:w="1693" w:type="dxa"/>
            <w:vMerge w:val="restart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относительное отклонение, %</w:t>
            </w:r>
          </w:p>
        </w:tc>
        <w:tc>
          <w:tcPr>
            <w:tcW w:w="3544" w:type="dxa"/>
            <w:vMerge w:val="restart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Обоснование отклонений значений целевого показателя на конец отчетного периода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5"/>
          <w:tblHeader/>
        </w:trPr>
        <w:tc>
          <w:tcPr>
            <w:tcW w:w="497" w:type="dxa"/>
            <w:vMerge/>
            <w:vAlign w:val="center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vMerge/>
            <w:vAlign w:val="center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vMerge/>
            <w:vAlign w:val="center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план на текущий год</w:t>
            </w:r>
          </w:p>
        </w:tc>
        <w:tc>
          <w:tcPr>
            <w:tcW w:w="1560" w:type="dxa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значение на конец отчетного периода</w:t>
            </w:r>
          </w:p>
        </w:tc>
        <w:tc>
          <w:tcPr>
            <w:tcW w:w="1425" w:type="dxa"/>
            <w:vMerge/>
            <w:vAlign w:val="center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93" w:type="dxa"/>
            <w:vMerge/>
            <w:vAlign w:val="center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Merge/>
            <w:vAlign w:val="center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19" w:type="dxa"/>
            <w:gridSpan w:val="8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</w:t>
            </w: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программа </w:t>
            </w:r>
            <w:r w:rsidRPr="00DB3A5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(указать наименование)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19" w:type="dxa"/>
            <w:gridSpan w:val="8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Подпрограмма 1 </w:t>
            </w:r>
            <w:r w:rsidRPr="00DB3A5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(указать наименование)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19" w:type="dxa"/>
            <w:gridSpan w:val="8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Подпрограмма … </w:t>
            </w:r>
            <w:r w:rsidRPr="00DB3A5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(указать наименование)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B0494" w:rsidRPr="00DB3A51" w:rsidRDefault="00AB0494" w:rsidP="00AB049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bCs/>
          <w:color w:val="000000"/>
        </w:rPr>
      </w:pPr>
      <w:r w:rsidRPr="009E5E0F">
        <w:rPr>
          <w:rFonts w:ascii="Times New Roman" w:hAnsi="Times New Roman"/>
          <w:sz w:val="26"/>
          <w:szCs w:val="26"/>
        </w:rPr>
        <w:br w:type="page"/>
      </w:r>
      <w:r w:rsidRPr="00F26B05">
        <w:rPr>
          <w:rFonts w:ascii="Times New Roman" w:hAnsi="Times New Roman"/>
          <w:bCs/>
          <w:color w:val="000000"/>
        </w:rPr>
        <w:lastRenderedPageBreak/>
        <w:t xml:space="preserve">Форма </w:t>
      </w:r>
      <w:r>
        <w:rPr>
          <w:rFonts w:ascii="Times New Roman" w:hAnsi="Times New Roman"/>
          <w:bCs/>
          <w:color w:val="000000"/>
        </w:rPr>
        <w:t>6</w:t>
      </w:r>
    </w:p>
    <w:p w:rsidR="00AB0494" w:rsidRPr="00DB3A51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DB3A51">
        <w:rPr>
          <w:rFonts w:ascii="Times New Roman" w:hAnsi="Times New Roman"/>
          <w:b/>
          <w:bCs/>
          <w:color w:val="000000"/>
          <w:sz w:val="20"/>
          <w:szCs w:val="20"/>
        </w:rPr>
        <w:t xml:space="preserve">Сведения о внесенных в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муниципальную</w:t>
      </w:r>
      <w:r w:rsidRPr="00DB3A51">
        <w:rPr>
          <w:rFonts w:ascii="Times New Roman" w:hAnsi="Times New Roman"/>
          <w:b/>
          <w:bCs/>
          <w:color w:val="000000"/>
          <w:sz w:val="20"/>
          <w:szCs w:val="20"/>
        </w:rPr>
        <w:t xml:space="preserve"> программу изменениях 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>по состоянию на _________________________</w:t>
      </w:r>
    </w:p>
    <w:tbl>
      <w:tblPr>
        <w:tblW w:w="0" w:type="auto"/>
        <w:tblLook w:val="00A0"/>
      </w:tblPr>
      <w:tblGrid>
        <w:gridCol w:w="500"/>
        <w:gridCol w:w="4144"/>
        <w:gridCol w:w="976"/>
        <w:gridCol w:w="1904"/>
        <w:gridCol w:w="1765"/>
        <w:gridCol w:w="5497"/>
      </w:tblGrid>
      <w:tr w:rsidR="00AB0494" w:rsidRPr="002D7A8B" w:rsidTr="00AB0494">
        <w:tc>
          <w:tcPr>
            <w:tcW w:w="4644" w:type="dxa"/>
            <w:gridSpan w:val="2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</w:p>
        </w:tc>
        <w:tc>
          <w:tcPr>
            <w:tcW w:w="10142" w:type="dxa"/>
            <w:gridSpan w:val="4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0494" w:rsidRPr="002D7A8B" w:rsidTr="00AB0494">
        <w:tc>
          <w:tcPr>
            <w:tcW w:w="4644" w:type="dxa"/>
            <w:gridSpan w:val="2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42" w:type="dxa"/>
            <w:gridSpan w:val="4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0"/>
        </w:trPr>
        <w:tc>
          <w:tcPr>
            <w:tcW w:w="500" w:type="dxa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120" w:type="dxa"/>
            <w:gridSpan w:val="2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Вид нормативного правового акта</w:t>
            </w:r>
          </w:p>
        </w:tc>
        <w:tc>
          <w:tcPr>
            <w:tcW w:w="1904" w:type="dxa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Дата принятия</w:t>
            </w:r>
          </w:p>
        </w:tc>
        <w:tc>
          <w:tcPr>
            <w:tcW w:w="1765" w:type="dxa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Номер</w:t>
            </w:r>
          </w:p>
        </w:tc>
        <w:tc>
          <w:tcPr>
            <w:tcW w:w="5327" w:type="dxa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Суть изменений (краткое изложение)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00" w:type="dxa"/>
            <w:noWrap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20" w:type="dxa"/>
            <w:gridSpan w:val="2"/>
            <w:noWrap/>
            <w:vAlign w:val="bottom"/>
          </w:tcPr>
          <w:p w:rsidR="00AB0494" w:rsidRPr="00DB3A51" w:rsidRDefault="00AB0494" w:rsidP="00F319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постановление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Главы ад</w:t>
            </w:r>
            <w:r w:rsidR="00F319D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министрации МО </w:t>
            </w:r>
          </w:p>
        </w:tc>
        <w:tc>
          <w:tcPr>
            <w:tcW w:w="190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2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00" w:type="dxa"/>
            <w:noWrap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20" w:type="dxa"/>
            <w:gridSpan w:val="2"/>
            <w:noWrap/>
            <w:vAlign w:val="bottom"/>
          </w:tcPr>
          <w:p w:rsidR="00AB0494" w:rsidRPr="00DB3A51" w:rsidRDefault="00AB0494" w:rsidP="00F319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постановление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Главы администрации МО </w:t>
            </w:r>
          </w:p>
        </w:tc>
        <w:tc>
          <w:tcPr>
            <w:tcW w:w="190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2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00" w:type="dxa"/>
            <w:noWrap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512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2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00" w:type="dxa"/>
            <w:noWrap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2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2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B0494" w:rsidRPr="00F35AB1" w:rsidRDefault="00AB0494" w:rsidP="00F35AB1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AB0494" w:rsidRPr="00F35AB1" w:rsidSect="00AB0494">
      <w:headerReference w:type="default" r:id="rId45"/>
      <w:pgSz w:w="16838" w:h="11906" w:orient="landscape"/>
      <w:pgMar w:top="1701" w:right="567" w:bottom="85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053F" w:rsidRDefault="00B8053F" w:rsidP="007F1B47">
      <w:pPr>
        <w:spacing w:after="0" w:line="240" w:lineRule="auto"/>
      </w:pPr>
      <w:r>
        <w:separator/>
      </w:r>
    </w:p>
  </w:endnote>
  <w:endnote w:type="continuationSeparator" w:id="1">
    <w:p w:rsidR="00B8053F" w:rsidRDefault="00B8053F" w:rsidP="007F1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DF" w:rsidRDefault="00C91FDF">
    <w:pPr>
      <w:pStyle w:val="a7"/>
      <w:jc w:val="center"/>
    </w:pPr>
  </w:p>
  <w:p w:rsidR="00C91FDF" w:rsidRDefault="00C91FD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053F" w:rsidRDefault="00B8053F" w:rsidP="007F1B47">
      <w:pPr>
        <w:spacing w:after="0" w:line="240" w:lineRule="auto"/>
      </w:pPr>
      <w:r>
        <w:separator/>
      </w:r>
    </w:p>
  </w:footnote>
  <w:footnote w:type="continuationSeparator" w:id="1">
    <w:p w:rsidR="00B8053F" w:rsidRDefault="00B8053F" w:rsidP="007F1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DF" w:rsidRDefault="00C91FD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F10F0"/>
    <w:multiLevelType w:val="hybridMultilevel"/>
    <w:tmpl w:val="E10AEFC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3D5C5D"/>
    <w:multiLevelType w:val="hybridMultilevel"/>
    <w:tmpl w:val="581ECBBC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5E5593D"/>
    <w:multiLevelType w:val="hybridMultilevel"/>
    <w:tmpl w:val="70FE57F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D5FD6"/>
    <w:multiLevelType w:val="hybridMultilevel"/>
    <w:tmpl w:val="124AE00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72B20EB"/>
    <w:multiLevelType w:val="hybridMultilevel"/>
    <w:tmpl w:val="1334229A"/>
    <w:lvl w:ilvl="0" w:tplc="AC0027E4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07560FE5"/>
    <w:multiLevelType w:val="hybridMultilevel"/>
    <w:tmpl w:val="0EB23BFE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09437C11"/>
    <w:multiLevelType w:val="multilevel"/>
    <w:tmpl w:val="F98AB364"/>
    <w:lvl w:ilvl="0">
      <w:start w:val="4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>
    <w:nsid w:val="0A8547DF"/>
    <w:multiLevelType w:val="hybridMultilevel"/>
    <w:tmpl w:val="FA30AFF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nsid w:val="0A88301F"/>
    <w:multiLevelType w:val="hybridMultilevel"/>
    <w:tmpl w:val="70E8E6E0"/>
    <w:lvl w:ilvl="0" w:tplc="3E98988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0B6553D7"/>
    <w:multiLevelType w:val="hybridMultilevel"/>
    <w:tmpl w:val="570010F8"/>
    <w:lvl w:ilvl="0" w:tplc="AC0027E4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0D9B2906"/>
    <w:multiLevelType w:val="hybridMultilevel"/>
    <w:tmpl w:val="239A4E6A"/>
    <w:lvl w:ilvl="0" w:tplc="AC0027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119F2E39"/>
    <w:multiLevelType w:val="hybridMultilevel"/>
    <w:tmpl w:val="DDEADD70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12962F5A"/>
    <w:multiLevelType w:val="hybridMultilevel"/>
    <w:tmpl w:val="753E3510"/>
    <w:lvl w:ilvl="0" w:tplc="AC0027E4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143A16DE"/>
    <w:multiLevelType w:val="hybridMultilevel"/>
    <w:tmpl w:val="103646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5FF1C8B"/>
    <w:multiLevelType w:val="multilevel"/>
    <w:tmpl w:val="D046B6F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>
    <w:nsid w:val="1968529C"/>
    <w:multiLevelType w:val="multilevel"/>
    <w:tmpl w:val="AAEE0D86"/>
    <w:lvl w:ilvl="0">
      <w:start w:val="8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19D83056"/>
    <w:multiLevelType w:val="multilevel"/>
    <w:tmpl w:val="38044386"/>
    <w:lvl w:ilvl="0">
      <w:start w:val="4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7">
    <w:nsid w:val="1B6243B3"/>
    <w:multiLevelType w:val="multilevel"/>
    <w:tmpl w:val="AB34692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">
    <w:nsid w:val="1B722DE2"/>
    <w:multiLevelType w:val="multilevel"/>
    <w:tmpl w:val="FDD8019E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9">
    <w:nsid w:val="1D39501C"/>
    <w:multiLevelType w:val="multilevel"/>
    <w:tmpl w:val="2A1E216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0">
    <w:nsid w:val="1FFA6681"/>
    <w:multiLevelType w:val="hybridMultilevel"/>
    <w:tmpl w:val="20F6C3E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2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211F6418"/>
    <w:multiLevelType w:val="hybridMultilevel"/>
    <w:tmpl w:val="50D80192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2">
    <w:nsid w:val="21C71745"/>
    <w:multiLevelType w:val="multilevel"/>
    <w:tmpl w:val="B67A0090"/>
    <w:lvl w:ilvl="0">
      <w:start w:val="4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3">
    <w:nsid w:val="2E2C7EE1"/>
    <w:multiLevelType w:val="hybridMultilevel"/>
    <w:tmpl w:val="88B65834"/>
    <w:lvl w:ilvl="0" w:tplc="AC0027E4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>
    <w:nsid w:val="2FCE28E1"/>
    <w:multiLevelType w:val="multilevel"/>
    <w:tmpl w:val="F2540DFA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5">
    <w:nsid w:val="3703327F"/>
    <w:multiLevelType w:val="hybridMultilevel"/>
    <w:tmpl w:val="EA66D3A4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6">
    <w:nsid w:val="3966453D"/>
    <w:multiLevelType w:val="multilevel"/>
    <w:tmpl w:val="0858993E"/>
    <w:lvl w:ilvl="0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>
      <w:start w:val="1"/>
      <w:numFmt w:val="russianLower"/>
      <w:lvlText w:val="%2)"/>
      <w:lvlJc w:val="left"/>
      <w:pPr>
        <w:ind w:left="2145" w:hanging="142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505" w:hanging="142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65" w:hanging="142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2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27">
    <w:nsid w:val="3CDD2DF2"/>
    <w:multiLevelType w:val="hybridMultilevel"/>
    <w:tmpl w:val="CB9A5418"/>
    <w:lvl w:ilvl="0" w:tplc="AC0027E4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3F1A79BE"/>
    <w:multiLevelType w:val="multilevel"/>
    <w:tmpl w:val="92A8AAC8"/>
    <w:lvl w:ilvl="0">
      <w:start w:val="4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9">
    <w:nsid w:val="40622BD3"/>
    <w:multiLevelType w:val="multilevel"/>
    <w:tmpl w:val="CB867D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4.3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0">
    <w:nsid w:val="42882253"/>
    <w:multiLevelType w:val="multilevel"/>
    <w:tmpl w:val="F19A317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1">
    <w:nsid w:val="443E350C"/>
    <w:multiLevelType w:val="hybridMultilevel"/>
    <w:tmpl w:val="91D05984"/>
    <w:lvl w:ilvl="0" w:tplc="AC0027E4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473336A1"/>
    <w:multiLevelType w:val="hybridMultilevel"/>
    <w:tmpl w:val="0E5AEFF2"/>
    <w:lvl w:ilvl="0" w:tplc="AC0027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3">
    <w:nsid w:val="4792701B"/>
    <w:multiLevelType w:val="hybridMultilevel"/>
    <w:tmpl w:val="F22E6E0E"/>
    <w:lvl w:ilvl="0" w:tplc="AC0027E4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AC0027E4">
      <w:start w:val="1"/>
      <w:numFmt w:val="russianLower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4BB533FF"/>
    <w:multiLevelType w:val="multilevel"/>
    <w:tmpl w:val="1AA0ECD0"/>
    <w:lvl w:ilvl="0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5">
    <w:nsid w:val="4D4D596B"/>
    <w:multiLevelType w:val="hybridMultilevel"/>
    <w:tmpl w:val="5C28EA7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51113D12"/>
    <w:multiLevelType w:val="hybridMultilevel"/>
    <w:tmpl w:val="52760B3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53EB313C"/>
    <w:multiLevelType w:val="hybridMultilevel"/>
    <w:tmpl w:val="023C303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54B14A66"/>
    <w:multiLevelType w:val="hybridMultilevel"/>
    <w:tmpl w:val="C97C3B28"/>
    <w:lvl w:ilvl="0" w:tplc="AC0027E4">
      <w:start w:val="1"/>
      <w:numFmt w:val="russianLower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>
    <w:nsid w:val="5E8A204D"/>
    <w:multiLevelType w:val="hybridMultilevel"/>
    <w:tmpl w:val="766CA6D4"/>
    <w:lvl w:ilvl="0" w:tplc="1004A6AC">
      <w:start w:val="1"/>
      <w:numFmt w:val="decimal"/>
      <w:lvlText w:val="%1."/>
      <w:lvlJc w:val="righ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2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5F370DFA"/>
    <w:multiLevelType w:val="multilevel"/>
    <w:tmpl w:val="0486FB8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6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41">
    <w:nsid w:val="65786B58"/>
    <w:multiLevelType w:val="multilevel"/>
    <w:tmpl w:val="24A4F9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2">
    <w:nsid w:val="66730C8C"/>
    <w:multiLevelType w:val="hybridMultilevel"/>
    <w:tmpl w:val="F46A1838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5C01AA3"/>
    <w:multiLevelType w:val="multilevel"/>
    <w:tmpl w:val="103A0484"/>
    <w:lvl w:ilvl="0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>
      <w:start w:val="1"/>
      <w:numFmt w:val="russianLower"/>
      <w:lvlText w:val="%2)"/>
      <w:lvlJc w:val="left"/>
      <w:pPr>
        <w:ind w:left="2145" w:hanging="142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505" w:hanging="142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65" w:hanging="142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2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44">
    <w:nsid w:val="77571788"/>
    <w:multiLevelType w:val="hybridMultilevel"/>
    <w:tmpl w:val="055006A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5">
    <w:nsid w:val="7BFE01D8"/>
    <w:multiLevelType w:val="hybridMultilevel"/>
    <w:tmpl w:val="C8E6A968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6">
    <w:nsid w:val="7C2D1D3E"/>
    <w:multiLevelType w:val="multilevel"/>
    <w:tmpl w:val="8BAA7CB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4.2.%3."/>
      <w:lvlJc w:val="left"/>
      <w:pPr>
        <w:ind w:left="7876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8"/>
  </w:num>
  <w:num w:numId="2">
    <w:abstractNumId w:val="36"/>
  </w:num>
  <w:num w:numId="3">
    <w:abstractNumId w:val="30"/>
  </w:num>
  <w:num w:numId="4">
    <w:abstractNumId w:val="20"/>
  </w:num>
  <w:num w:numId="5">
    <w:abstractNumId w:val="41"/>
  </w:num>
  <w:num w:numId="6">
    <w:abstractNumId w:val="21"/>
  </w:num>
  <w:num w:numId="7">
    <w:abstractNumId w:val="42"/>
  </w:num>
  <w:num w:numId="8">
    <w:abstractNumId w:val="1"/>
  </w:num>
  <w:num w:numId="9">
    <w:abstractNumId w:val="34"/>
  </w:num>
  <w:num w:numId="10">
    <w:abstractNumId w:val="35"/>
  </w:num>
  <w:num w:numId="11">
    <w:abstractNumId w:val="7"/>
  </w:num>
  <w:num w:numId="12">
    <w:abstractNumId w:val="44"/>
  </w:num>
  <w:num w:numId="13">
    <w:abstractNumId w:val="37"/>
  </w:num>
  <w:num w:numId="14">
    <w:abstractNumId w:val="3"/>
  </w:num>
  <w:num w:numId="15">
    <w:abstractNumId w:val="45"/>
  </w:num>
  <w:num w:numId="16">
    <w:abstractNumId w:val="5"/>
  </w:num>
  <w:num w:numId="17">
    <w:abstractNumId w:val="25"/>
  </w:num>
  <w:num w:numId="18">
    <w:abstractNumId w:val="0"/>
  </w:num>
  <w:num w:numId="19">
    <w:abstractNumId w:val="14"/>
  </w:num>
  <w:num w:numId="20">
    <w:abstractNumId w:val="17"/>
  </w:num>
  <w:num w:numId="21">
    <w:abstractNumId w:val="32"/>
  </w:num>
  <w:num w:numId="22">
    <w:abstractNumId w:val="13"/>
  </w:num>
  <w:num w:numId="23">
    <w:abstractNumId w:val="46"/>
  </w:num>
  <w:num w:numId="24">
    <w:abstractNumId w:val="29"/>
  </w:num>
  <w:num w:numId="25">
    <w:abstractNumId w:val="9"/>
  </w:num>
  <w:num w:numId="26">
    <w:abstractNumId w:val="33"/>
  </w:num>
  <w:num w:numId="27">
    <w:abstractNumId w:val="4"/>
  </w:num>
  <w:num w:numId="28">
    <w:abstractNumId w:val="31"/>
  </w:num>
  <w:num w:numId="29">
    <w:abstractNumId w:val="10"/>
  </w:num>
  <w:num w:numId="30">
    <w:abstractNumId w:val="12"/>
  </w:num>
  <w:num w:numId="31">
    <w:abstractNumId w:val="27"/>
  </w:num>
  <w:num w:numId="32">
    <w:abstractNumId w:val="26"/>
  </w:num>
  <w:num w:numId="33">
    <w:abstractNumId w:val="43"/>
  </w:num>
  <w:num w:numId="34">
    <w:abstractNumId w:val="15"/>
  </w:num>
  <w:num w:numId="35">
    <w:abstractNumId w:val="11"/>
  </w:num>
  <w:num w:numId="36">
    <w:abstractNumId w:val="23"/>
  </w:num>
  <w:num w:numId="37">
    <w:abstractNumId w:val="16"/>
  </w:num>
  <w:num w:numId="38">
    <w:abstractNumId w:val="19"/>
  </w:num>
  <w:num w:numId="39">
    <w:abstractNumId w:val="24"/>
  </w:num>
  <w:num w:numId="40">
    <w:abstractNumId w:val="38"/>
  </w:num>
  <w:num w:numId="41">
    <w:abstractNumId w:val="40"/>
  </w:num>
  <w:num w:numId="42">
    <w:abstractNumId w:val="39"/>
  </w:num>
  <w:num w:numId="43">
    <w:abstractNumId w:val="18"/>
  </w:num>
  <w:num w:numId="44">
    <w:abstractNumId w:val="6"/>
  </w:num>
  <w:num w:numId="45">
    <w:abstractNumId w:val="28"/>
  </w:num>
  <w:num w:numId="46">
    <w:abstractNumId w:val="22"/>
  </w:num>
  <w:num w:numId="4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3043"/>
    <w:rsid w:val="00000B62"/>
    <w:rsid w:val="00000ECF"/>
    <w:rsid w:val="000013B9"/>
    <w:rsid w:val="00001B31"/>
    <w:rsid w:val="00002258"/>
    <w:rsid w:val="000026B0"/>
    <w:rsid w:val="000029F0"/>
    <w:rsid w:val="000035C6"/>
    <w:rsid w:val="000036D5"/>
    <w:rsid w:val="00004001"/>
    <w:rsid w:val="0000410C"/>
    <w:rsid w:val="00004E55"/>
    <w:rsid w:val="000052A5"/>
    <w:rsid w:val="0000587F"/>
    <w:rsid w:val="00005DDB"/>
    <w:rsid w:val="000072B4"/>
    <w:rsid w:val="00010930"/>
    <w:rsid w:val="00010ACD"/>
    <w:rsid w:val="00010F61"/>
    <w:rsid w:val="00011C1E"/>
    <w:rsid w:val="000123B1"/>
    <w:rsid w:val="0001378C"/>
    <w:rsid w:val="00013AC5"/>
    <w:rsid w:val="00013D22"/>
    <w:rsid w:val="000151EF"/>
    <w:rsid w:val="00015231"/>
    <w:rsid w:val="00015CA2"/>
    <w:rsid w:val="000160FA"/>
    <w:rsid w:val="00016789"/>
    <w:rsid w:val="00016BE1"/>
    <w:rsid w:val="000170FC"/>
    <w:rsid w:val="000173B0"/>
    <w:rsid w:val="00017E86"/>
    <w:rsid w:val="00020320"/>
    <w:rsid w:val="0002070F"/>
    <w:rsid w:val="000209B0"/>
    <w:rsid w:val="00020A98"/>
    <w:rsid w:val="00021AF4"/>
    <w:rsid w:val="00021D83"/>
    <w:rsid w:val="0002269A"/>
    <w:rsid w:val="000228EC"/>
    <w:rsid w:val="00022A99"/>
    <w:rsid w:val="00022AB4"/>
    <w:rsid w:val="00023385"/>
    <w:rsid w:val="000253C5"/>
    <w:rsid w:val="00025824"/>
    <w:rsid w:val="00025BED"/>
    <w:rsid w:val="00025ED1"/>
    <w:rsid w:val="000263F3"/>
    <w:rsid w:val="000264AC"/>
    <w:rsid w:val="000266C5"/>
    <w:rsid w:val="00026C10"/>
    <w:rsid w:val="00026E1B"/>
    <w:rsid w:val="00027484"/>
    <w:rsid w:val="00027687"/>
    <w:rsid w:val="00027BC7"/>
    <w:rsid w:val="00027C2F"/>
    <w:rsid w:val="00027DB8"/>
    <w:rsid w:val="00030178"/>
    <w:rsid w:val="000311A8"/>
    <w:rsid w:val="000312DC"/>
    <w:rsid w:val="000315CD"/>
    <w:rsid w:val="00031786"/>
    <w:rsid w:val="00031D31"/>
    <w:rsid w:val="00033EF9"/>
    <w:rsid w:val="000342F8"/>
    <w:rsid w:val="000342FE"/>
    <w:rsid w:val="00036531"/>
    <w:rsid w:val="0003661D"/>
    <w:rsid w:val="00036B8D"/>
    <w:rsid w:val="00040565"/>
    <w:rsid w:val="000407BA"/>
    <w:rsid w:val="00040A2A"/>
    <w:rsid w:val="00040DAA"/>
    <w:rsid w:val="00040E5C"/>
    <w:rsid w:val="000417A4"/>
    <w:rsid w:val="00041895"/>
    <w:rsid w:val="00041B24"/>
    <w:rsid w:val="00041FAE"/>
    <w:rsid w:val="0004203C"/>
    <w:rsid w:val="0004290E"/>
    <w:rsid w:val="0004391D"/>
    <w:rsid w:val="00043EBC"/>
    <w:rsid w:val="00045674"/>
    <w:rsid w:val="000458F0"/>
    <w:rsid w:val="00045959"/>
    <w:rsid w:val="00045F57"/>
    <w:rsid w:val="0004638D"/>
    <w:rsid w:val="00046CDC"/>
    <w:rsid w:val="00047E07"/>
    <w:rsid w:val="00051149"/>
    <w:rsid w:val="00052269"/>
    <w:rsid w:val="0005282B"/>
    <w:rsid w:val="00052B52"/>
    <w:rsid w:val="00052E71"/>
    <w:rsid w:val="000534A4"/>
    <w:rsid w:val="00054539"/>
    <w:rsid w:val="00054911"/>
    <w:rsid w:val="00054A0F"/>
    <w:rsid w:val="000553AF"/>
    <w:rsid w:val="000553D5"/>
    <w:rsid w:val="0005564D"/>
    <w:rsid w:val="000558D5"/>
    <w:rsid w:val="000558DE"/>
    <w:rsid w:val="00055A37"/>
    <w:rsid w:val="00055B4D"/>
    <w:rsid w:val="00055E3C"/>
    <w:rsid w:val="0005692D"/>
    <w:rsid w:val="00057087"/>
    <w:rsid w:val="0005713A"/>
    <w:rsid w:val="000605A5"/>
    <w:rsid w:val="00060969"/>
    <w:rsid w:val="000615CF"/>
    <w:rsid w:val="00063405"/>
    <w:rsid w:val="00063A7D"/>
    <w:rsid w:val="00063BFC"/>
    <w:rsid w:val="0006500B"/>
    <w:rsid w:val="00065265"/>
    <w:rsid w:val="000661E4"/>
    <w:rsid w:val="00066921"/>
    <w:rsid w:val="00066BFC"/>
    <w:rsid w:val="00066C9C"/>
    <w:rsid w:val="00066CEF"/>
    <w:rsid w:val="000676FE"/>
    <w:rsid w:val="00070900"/>
    <w:rsid w:val="00070C44"/>
    <w:rsid w:val="00071A4E"/>
    <w:rsid w:val="00071ADB"/>
    <w:rsid w:val="00071B49"/>
    <w:rsid w:val="00071B8E"/>
    <w:rsid w:val="00071E4D"/>
    <w:rsid w:val="0007213F"/>
    <w:rsid w:val="000721DC"/>
    <w:rsid w:val="00072C9C"/>
    <w:rsid w:val="000731EE"/>
    <w:rsid w:val="00073B94"/>
    <w:rsid w:val="00074490"/>
    <w:rsid w:val="00074BDD"/>
    <w:rsid w:val="00074DBE"/>
    <w:rsid w:val="00074FBC"/>
    <w:rsid w:val="000754F3"/>
    <w:rsid w:val="00075C9C"/>
    <w:rsid w:val="00076DDB"/>
    <w:rsid w:val="000774D4"/>
    <w:rsid w:val="0008034D"/>
    <w:rsid w:val="00080785"/>
    <w:rsid w:val="0008095A"/>
    <w:rsid w:val="00081143"/>
    <w:rsid w:val="00082090"/>
    <w:rsid w:val="000820BE"/>
    <w:rsid w:val="00082B54"/>
    <w:rsid w:val="00082C53"/>
    <w:rsid w:val="0008302C"/>
    <w:rsid w:val="000837C3"/>
    <w:rsid w:val="00083DC3"/>
    <w:rsid w:val="00083E37"/>
    <w:rsid w:val="00085294"/>
    <w:rsid w:val="00085A59"/>
    <w:rsid w:val="00085B4E"/>
    <w:rsid w:val="00086180"/>
    <w:rsid w:val="0009066E"/>
    <w:rsid w:val="00090982"/>
    <w:rsid w:val="00091E65"/>
    <w:rsid w:val="00093582"/>
    <w:rsid w:val="0009377E"/>
    <w:rsid w:val="00093EB9"/>
    <w:rsid w:val="0009479E"/>
    <w:rsid w:val="0009492A"/>
    <w:rsid w:val="00095034"/>
    <w:rsid w:val="000960E8"/>
    <w:rsid w:val="00097051"/>
    <w:rsid w:val="000970B4"/>
    <w:rsid w:val="00097F1C"/>
    <w:rsid w:val="000A0030"/>
    <w:rsid w:val="000A01BB"/>
    <w:rsid w:val="000A01E5"/>
    <w:rsid w:val="000A0465"/>
    <w:rsid w:val="000A09B1"/>
    <w:rsid w:val="000A1116"/>
    <w:rsid w:val="000A1DA5"/>
    <w:rsid w:val="000A296E"/>
    <w:rsid w:val="000A2BAE"/>
    <w:rsid w:val="000A4CA4"/>
    <w:rsid w:val="000A5168"/>
    <w:rsid w:val="000A55C1"/>
    <w:rsid w:val="000A5697"/>
    <w:rsid w:val="000A5C47"/>
    <w:rsid w:val="000A758B"/>
    <w:rsid w:val="000A78A8"/>
    <w:rsid w:val="000A7CAF"/>
    <w:rsid w:val="000B0330"/>
    <w:rsid w:val="000B0976"/>
    <w:rsid w:val="000B1635"/>
    <w:rsid w:val="000B17AB"/>
    <w:rsid w:val="000B2A57"/>
    <w:rsid w:val="000B3125"/>
    <w:rsid w:val="000B3AC7"/>
    <w:rsid w:val="000B3FEF"/>
    <w:rsid w:val="000B4180"/>
    <w:rsid w:val="000B42F7"/>
    <w:rsid w:val="000B49D7"/>
    <w:rsid w:val="000B4C8E"/>
    <w:rsid w:val="000B53E6"/>
    <w:rsid w:val="000B5687"/>
    <w:rsid w:val="000B79B0"/>
    <w:rsid w:val="000B79D3"/>
    <w:rsid w:val="000B7A24"/>
    <w:rsid w:val="000C063B"/>
    <w:rsid w:val="000C0760"/>
    <w:rsid w:val="000C17F5"/>
    <w:rsid w:val="000C1E99"/>
    <w:rsid w:val="000C27EA"/>
    <w:rsid w:val="000C3670"/>
    <w:rsid w:val="000C36BC"/>
    <w:rsid w:val="000C4182"/>
    <w:rsid w:val="000C4FDE"/>
    <w:rsid w:val="000C500A"/>
    <w:rsid w:val="000C5F8B"/>
    <w:rsid w:val="000C6305"/>
    <w:rsid w:val="000C7D0E"/>
    <w:rsid w:val="000D0C35"/>
    <w:rsid w:val="000D13A4"/>
    <w:rsid w:val="000D199B"/>
    <w:rsid w:val="000D1BD4"/>
    <w:rsid w:val="000D1CD8"/>
    <w:rsid w:val="000D211E"/>
    <w:rsid w:val="000D221B"/>
    <w:rsid w:val="000D2DCB"/>
    <w:rsid w:val="000D3149"/>
    <w:rsid w:val="000D3F08"/>
    <w:rsid w:val="000D535E"/>
    <w:rsid w:val="000D58BD"/>
    <w:rsid w:val="000D5E0E"/>
    <w:rsid w:val="000D61B7"/>
    <w:rsid w:val="000D6A97"/>
    <w:rsid w:val="000D6BC1"/>
    <w:rsid w:val="000D76A6"/>
    <w:rsid w:val="000D76C2"/>
    <w:rsid w:val="000D7EAD"/>
    <w:rsid w:val="000E0013"/>
    <w:rsid w:val="000E080C"/>
    <w:rsid w:val="000E0D7E"/>
    <w:rsid w:val="000E118A"/>
    <w:rsid w:val="000E1432"/>
    <w:rsid w:val="000E2128"/>
    <w:rsid w:val="000E2F7A"/>
    <w:rsid w:val="000E3049"/>
    <w:rsid w:val="000E3155"/>
    <w:rsid w:val="000E31A8"/>
    <w:rsid w:val="000E39AB"/>
    <w:rsid w:val="000E58DD"/>
    <w:rsid w:val="000E5D25"/>
    <w:rsid w:val="000E655E"/>
    <w:rsid w:val="000E65A1"/>
    <w:rsid w:val="000E746D"/>
    <w:rsid w:val="000E7DDB"/>
    <w:rsid w:val="000F0B46"/>
    <w:rsid w:val="000F0BEC"/>
    <w:rsid w:val="000F154C"/>
    <w:rsid w:val="000F1B07"/>
    <w:rsid w:val="000F1F08"/>
    <w:rsid w:val="000F1F8B"/>
    <w:rsid w:val="000F22DA"/>
    <w:rsid w:val="000F299B"/>
    <w:rsid w:val="000F3705"/>
    <w:rsid w:val="000F408B"/>
    <w:rsid w:val="000F4349"/>
    <w:rsid w:val="000F46E4"/>
    <w:rsid w:val="000F4862"/>
    <w:rsid w:val="000F4915"/>
    <w:rsid w:val="000F4EB0"/>
    <w:rsid w:val="000F4FB9"/>
    <w:rsid w:val="000F5486"/>
    <w:rsid w:val="000F5665"/>
    <w:rsid w:val="000F6490"/>
    <w:rsid w:val="000F6905"/>
    <w:rsid w:val="000F69FD"/>
    <w:rsid w:val="000F761F"/>
    <w:rsid w:val="000F7D65"/>
    <w:rsid w:val="00101565"/>
    <w:rsid w:val="001016BF"/>
    <w:rsid w:val="00101DEA"/>
    <w:rsid w:val="00101E6B"/>
    <w:rsid w:val="00101F22"/>
    <w:rsid w:val="00102667"/>
    <w:rsid w:val="00102D38"/>
    <w:rsid w:val="00104FC1"/>
    <w:rsid w:val="00105108"/>
    <w:rsid w:val="001055FE"/>
    <w:rsid w:val="0010570C"/>
    <w:rsid w:val="001059CB"/>
    <w:rsid w:val="00105D18"/>
    <w:rsid w:val="00105D6F"/>
    <w:rsid w:val="001072FF"/>
    <w:rsid w:val="00107863"/>
    <w:rsid w:val="00107F14"/>
    <w:rsid w:val="00111E61"/>
    <w:rsid w:val="00111E87"/>
    <w:rsid w:val="0011225A"/>
    <w:rsid w:val="001124B6"/>
    <w:rsid w:val="00112963"/>
    <w:rsid w:val="001137EE"/>
    <w:rsid w:val="00113889"/>
    <w:rsid w:val="001142B7"/>
    <w:rsid w:val="00114C11"/>
    <w:rsid w:val="00114ECC"/>
    <w:rsid w:val="001153F0"/>
    <w:rsid w:val="001155F2"/>
    <w:rsid w:val="0011594D"/>
    <w:rsid w:val="00115EF0"/>
    <w:rsid w:val="00115FC5"/>
    <w:rsid w:val="00116A77"/>
    <w:rsid w:val="00116BBC"/>
    <w:rsid w:val="00116E33"/>
    <w:rsid w:val="00120ABF"/>
    <w:rsid w:val="0012102F"/>
    <w:rsid w:val="00121AAC"/>
    <w:rsid w:val="00121F61"/>
    <w:rsid w:val="001221F0"/>
    <w:rsid w:val="001222FB"/>
    <w:rsid w:val="00123D0D"/>
    <w:rsid w:val="00123DE1"/>
    <w:rsid w:val="001246C2"/>
    <w:rsid w:val="00124820"/>
    <w:rsid w:val="001248AF"/>
    <w:rsid w:val="00124C04"/>
    <w:rsid w:val="001250DE"/>
    <w:rsid w:val="0012510A"/>
    <w:rsid w:val="0012627E"/>
    <w:rsid w:val="00126EB8"/>
    <w:rsid w:val="00127A95"/>
    <w:rsid w:val="00127E7E"/>
    <w:rsid w:val="00130556"/>
    <w:rsid w:val="0013059A"/>
    <w:rsid w:val="001309B5"/>
    <w:rsid w:val="0013119F"/>
    <w:rsid w:val="001311F3"/>
    <w:rsid w:val="001312AA"/>
    <w:rsid w:val="00131444"/>
    <w:rsid w:val="001317AB"/>
    <w:rsid w:val="00132134"/>
    <w:rsid w:val="0013251E"/>
    <w:rsid w:val="001327BE"/>
    <w:rsid w:val="001328BD"/>
    <w:rsid w:val="0013297A"/>
    <w:rsid w:val="0013297E"/>
    <w:rsid w:val="00132AAE"/>
    <w:rsid w:val="001336BA"/>
    <w:rsid w:val="00135AFC"/>
    <w:rsid w:val="00135C5B"/>
    <w:rsid w:val="00135E67"/>
    <w:rsid w:val="001362D8"/>
    <w:rsid w:val="001366F6"/>
    <w:rsid w:val="001409DB"/>
    <w:rsid w:val="00140A5F"/>
    <w:rsid w:val="00140BF8"/>
    <w:rsid w:val="001412E8"/>
    <w:rsid w:val="001422AF"/>
    <w:rsid w:val="00142EB1"/>
    <w:rsid w:val="00143597"/>
    <w:rsid w:val="00143697"/>
    <w:rsid w:val="00143E17"/>
    <w:rsid w:val="0014400C"/>
    <w:rsid w:val="001452F1"/>
    <w:rsid w:val="001455C0"/>
    <w:rsid w:val="00145D3D"/>
    <w:rsid w:val="001461AC"/>
    <w:rsid w:val="0014660A"/>
    <w:rsid w:val="00146734"/>
    <w:rsid w:val="001468D1"/>
    <w:rsid w:val="00146F98"/>
    <w:rsid w:val="001472D1"/>
    <w:rsid w:val="00147525"/>
    <w:rsid w:val="001475A7"/>
    <w:rsid w:val="001476CE"/>
    <w:rsid w:val="001478BC"/>
    <w:rsid w:val="001501E3"/>
    <w:rsid w:val="00150EDE"/>
    <w:rsid w:val="00151BF0"/>
    <w:rsid w:val="00151D78"/>
    <w:rsid w:val="00151FA2"/>
    <w:rsid w:val="00152081"/>
    <w:rsid w:val="0015301B"/>
    <w:rsid w:val="001531C2"/>
    <w:rsid w:val="001532BE"/>
    <w:rsid w:val="00153A4C"/>
    <w:rsid w:val="0015476D"/>
    <w:rsid w:val="00154F25"/>
    <w:rsid w:val="00155436"/>
    <w:rsid w:val="00155A5E"/>
    <w:rsid w:val="00155C0C"/>
    <w:rsid w:val="00155E69"/>
    <w:rsid w:val="00156193"/>
    <w:rsid w:val="00156308"/>
    <w:rsid w:val="0015645D"/>
    <w:rsid w:val="001568BB"/>
    <w:rsid w:val="00156F8C"/>
    <w:rsid w:val="001601B9"/>
    <w:rsid w:val="001609B4"/>
    <w:rsid w:val="00160A6D"/>
    <w:rsid w:val="00161C20"/>
    <w:rsid w:val="00162B4F"/>
    <w:rsid w:val="00162CB2"/>
    <w:rsid w:val="00162EAE"/>
    <w:rsid w:val="00164265"/>
    <w:rsid w:val="00164344"/>
    <w:rsid w:val="001643E9"/>
    <w:rsid w:val="00164800"/>
    <w:rsid w:val="00165206"/>
    <w:rsid w:val="00165671"/>
    <w:rsid w:val="0016614F"/>
    <w:rsid w:val="0016669E"/>
    <w:rsid w:val="001666F9"/>
    <w:rsid w:val="001672A2"/>
    <w:rsid w:val="00167D89"/>
    <w:rsid w:val="00170BEF"/>
    <w:rsid w:val="00171AEB"/>
    <w:rsid w:val="00171C9F"/>
    <w:rsid w:val="00172026"/>
    <w:rsid w:val="00172568"/>
    <w:rsid w:val="00172912"/>
    <w:rsid w:val="00172C12"/>
    <w:rsid w:val="001734F2"/>
    <w:rsid w:val="001743DD"/>
    <w:rsid w:val="00175420"/>
    <w:rsid w:val="0017563A"/>
    <w:rsid w:val="00175716"/>
    <w:rsid w:val="00176739"/>
    <w:rsid w:val="00176852"/>
    <w:rsid w:val="00176B35"/>
    <w:rsid w:val="0017796A"/>
    <w:rsid w:val="00180A01"/>
    <w:rsid w:val="00180DA9"/>
    <w:rsid w:val="00180E03"/>
    <w:rsid w:val="00181275"/>
    <w:rsid w:val="00181B2C"/>
    <w:rsid w:val="00181CCF"/>
    <w:rsid w:val="00182145"/>
    <w:rsid w:val="00182B02"/>
    <w:rsid w:val="00183512"/>
    <w:rsid w:val="00183BE5"/>
    <w:rsid w:val="00183EB5"/>
    <w:rsid w:val="00183FF5"/>
    <w:rsid w:val="00184CBA"/>
    <w:rsid w:val="001854ED"/>
    <w:rsid w:val="00185BF6"/>
    <w:rsid w:val="001904BC"/>
    <w:rsid w:val="00190ED4"/>
    <w:rsid w:val="00192CDC"/>
    <w:rsid w:val="00193084"/>
    <w:rsid w:val="00193A3C"/>
    <w:rsid w:val="00193D60"/>
    <w:rsid w:val="00194449"/>
    <w:rsid w:val="001957CC"/>
    <w:rsid w:val="001958CF"/>
    <w:rsid w:val="001958D4"/>
    <w:rsid w:val="0019614A"/>
    <w:rsid w:val="001966A5"/>
    <w:rsid w:val="001966DF"/>
    <w:rsid w:val="001A0EA4"/>
    <w:rsid w:val="001A1160"/>
    <w:rsid w:val="001A3FB4"/>
    <w:rsid w:val="001A4706"/>
    <w:rsid w:val="001A47FD"/>
    <w:rsid w:val="001A5E5D"/>
    <w:rsid w:val="001A69B4"/>
    <w:rsid w:val="001A6C11"/>
    <w:rsid w:val="001A6DBB"/>
    <w:rsid w:val="001A70DE"/>
    <w:rsid w:val="001A7CC0"/>
    <w:rsid w:val="001A7E63"/>
    <w:rsid w:val="001B009A"/>
    <w:rsid w:val="001B04E1"/>
    <w:rsid w:val="001B0AF8"/>
    <w:rsid w:val="001B0CA1"/>
    <w:rsid w:val="001B15CD"/>
    <w:rsid w:val="001B20AD"/>
    <w:rsid w:val="001B43EA"/>
    <w:rsid w:val="001B45BC"/>
    <w:rsid w:val="001B4774"/>
    <w:rsid w:val="001B4C99"/>
    <w:rsid w:val="001B5163"/>
    <w:rsid w:val="001B5390"/>
    <w:rsid w:val="001B54E6"/>
    <w:rsid w:val="001B6C50"/>
    <w:rsid w:val="001B6FDE"/>
    <w:rsid w:val="001B7332"/>
    <w:rsid w:val="001C03ED"/>
    <w:rsid w:val="001C0A0A"/>
    <w:rsid w:val="001C1973"/>
    <w:rsid w:val="001C2750"/>
    <w:rsid w:val="001C28A7"/>
    <w:rsid w:val="001C2C64"/>
    <w:rsid w:val="001C319A"/>
    <w:rsid w:val="001C3C4D"/>
    <w:rsid w:val="001C479E"/>
    <w:rsid w:val="001C5B6D"/>
    <w:rsid w:val="001C5C93"/>
    <w:rsid w:val="001C61AE"/>
    <w:rsid w:val="001C75D3"/>
    <w:rsid w:val="001C76B1"/>
    <w:rsid w:val="001C7C10"/>
    <w:rsid w:val="001D0789"/>
    <w:rsid w:val="001D22E1"/>
    <w:rsid w:val="001D29B5"/>
    <w:rsid w:val="001D2AEC"/>
    <w:rsid w:val="001D2D57"/>
    <w:rsid w:val="001D2F3D"/>
    <w:rsid w:val="001D4A63"/>
    <w:rsid w:val="001D4E85"/>
    <w:rsid w:val="001D51E1"/>
    <w:rsid w:val="001D549A"/>
    <w:rsid w:val="001D5AE1"/>
    <w:rsid w:val="001D6C81"/>
    <w:rsid w:val="001D75FA"/>
    <w:rsid w:val="001E0019"/>
    <w:rsid w:val="001E009B"/>
    <w:rsid w:val="001E0344"/>
    <w:rsid w:val="001E0DE5"/>
    <w:rsid w:val="001E1A7D"/>
    <w:rsid w:val="001E2908"/>
    <w:rsid w:val="001E29EE"/>
    <w:rsid w:val="001E2B19"/>
    <w:rsid w:val="001E2BD3"/>
    <w:rsid w:val="001E3475"/>
    <w:rsid w:val="001E3E3F"/>
    <w:rsid w:val="001E4086"/>
    <w:rsid w:val="001E429C"/>
    <w:rsid w:val="001E4497"/>
    <w:rsid w:val="001E4EEF"/>
    <w:rsid w:val="001E614B"/>
    <w:rsid w:val="001E6B6E"/>
    <w:rsid w:val="001E74BF"/>
    <w:rsid w:val="001E74DD"/>
    <w:rsid w:val="001E7944"/>
    <w:rsid w:val="001F0412"/>
    <w:rsid w:val="001F05B0"/>
    <w:rsid w:val="001F0D55"/>
    <w:rsid w:val="001F1592"/>
    <w:rsid w:val="001F17C3"/>
    <w:rsid w:val="001F225B"/>
    <w:rsid w:val="001F385F"/>
    <w:rsid w:val="001F3F48"/>
    <w:rsid w:val="001F51C3"/>
    <w:rsid w:val="001F55FA"/>
    <w:rsid w:val="001F5E39"/>
    <w:rsid w:val="001F6456"/>
    <w:rsid w:val="001F6E68"/>
    <w:rsid w:val="001F748F"/>
    <w:rsid w:val="0020049F"/>
    <w:rsid w:val="00200D97"/>
    <w:rsid w:val="00201841"/>
    <w:rsid w:val="00202103"/>
    <w:rsid w:val="00202C45"/>
    <w:rsid w:val="002031B0"/>
    <w:rsid w:val="002034DD"/>
    <w:rsid w:val="00203D5E"/>
    <w:rsid w:val="002048C7"/>
    <w:rsid w:val="00205715"/>
    <w:rsid w:val="00205A27"/>
    <w:rsid w:val="00205F10"/>
    <w:rsid w:val="00206001"/>
    <w:rsid w:val="002072CA"/>
    <w:rsid w:val="00210123"/>
    <w:rsid w:val="002102CC"/>
    <w:rsid w:val="002107AF"/>
    <w:rsid w:val="00212C2C"/>
    <w:rsid w:val="00213007"/>
    <w:rsid w:val="002135B3"/>
    <w:rsid w:val="00213D6C"/>
    <w:rsid w:val="0021400D"/>
    <w:rsid w:val="0021409F"/>
    <w:rsid w:val="002143B4"/>
    <w:rsid w:val="00214724"/>
    <w:rsid w:val="00215D29"/>
    <w:rsid w:val="0021688E"/>
    <w:rsid w:val="00216975"/>
    <w:rsid w:val="00216A29"/>
    <w:rsid w:val="00216AF1"/>
    <w:rsid w:val="0022009C"/>
    <w:rsid w:val="00220830"/>
    <w:rsid w:val="00220B03"/>
    <w:rsid w:val="00220CE5"/>
    <w:rsid w:val="002218DC"/>
    <w:rsid w:val="00221DF4"/>
    <w:rsid w:val="00221F48"/>
    <w:rsid w:val="00222655"/>
    <w:rsid w:val="002226FC"/>
    <w:rsid w:val="00222907"/>
    <w:rsid w:val="00222A6C"/>
    <w:rsid w:val="00222BC7"/>
    <w:rsid w:val="002230C8"/>
    <w:rsid w:val="00223981"/>
    <w:rsid w:val="00223B35"/>
    <w:rsid w:val="002242CD"/>
    <w:rsid w:val="0022584D"/>
    <w:rsid w:val="002300ED"/>
    <w:rsid w:val="00230159"/>
    <w:rsid w:val="002310A8"/>
    <w:rsid w:val="00231666"/>
    <w:rsid w:val="00231BB5"/>
    <w:rsid w:val="00231FBC"/>
    <w:rsid w:val="0023255B"/>
    <w:rsid w:val="00232BCA"/>
    <w:rsid w:val="00232D26"/>
    <w:rsid w:val="002332E4"/>
    <w:rsid w:val="00233EA6"/>
    <w:rsid w:val="0023498B"/>
    <w:rsid w:val="00234D03"/>
    <w:rsid w:val="00235A79"/>
    <w:rsid w:val="0023686F"/>
    <w:rsid w:val="002373F6"/>
    <w:rsid w:val="002379FF"/>
    <w:rsid w:val="0024119E"/>
    <w:rsid w:val="00241926"/>
    <w:rsid w:val="00241FD7"/>
    <w:rsid w:val="00243C64"/>
    <w:rsid w:val="002442B5"/>
    <w:rsid w:val="00244E40"/>
    <w:rsid w:val="002453C0"/>
    <w:rsid w:val="002455C3"/>
    <w:rsid w:val="00245990"/>
    <w:rsid w:val="00245ACB"/>
    <w:rsid w:val="00245D96"/>
    <w:rsid w:val="00245DF8"/>
    <w:rsid w:val="00246026"/>
    <w:rsid w:val="00246C9E"/>
    <w:rsid w:val="002474B5"/>
    <w:rsid w:val="0024761F"/>
    <w:rsid w:val="00250E1F"/>
    <w:rsid w:val="00251BD7"/>
    <w:rsid w:val="00251CF6"/>
    <w:rsid w:val="00252170"/>
    <w:rsid w:val="00252429"/>
    <w:rsid w:val="0025243C"/>
    <w:rsid w:val="002529DE"/>
    <w:rsid w:val="00252B79"/>
    <w:rsid w:val="00254E19"/>
    <w:rsid w:val="00255285"/>
    <w:rsid w:val="00255C5E"/>
    <w:rsid w:val="00256786"/>
    <w:rsid w:val="00257352"/>
    <w:rsid w:val="002575C4"/>
    <w:rsid w:val="00260340"/>
    <w:rsid w:val="0026039D"/>
    <w:rsid w:val="00261A94"/>
    <w:rsid w:val="00261CB2"/>
    <w:rsid w:val="002620DF"/>
    <w:rsid w:val="00262669"/>
    <w:rsid w:val="002631EB"/>
    <w:rsid w:val="0026438E"/>
    <w:rsid w:val="00264518"/>
    <w:rsid w:val="00264BC0"/>
    <w:rsid w:val="0026524C"/>
    <w:rsid w:val="00265330"/>
    <w:rsid w:val="002654CD"/>
    <w:rsid w:val="002658EB"/>
    <w:rsid w:val="002675B2"/>
    <w:rsid w:val="00267705"/>
    <w:rsid w:val="002678ED"/>
    <w:rsid w:val="00270726"/>
    <w:rsid w:val="0027094D"/>
    <w:rsid w:val="00270CD6"/>
    <w:rsid w:val="0027182D"/>
    <w:rsid w:val="002718D1"/>
    <w:rsid w:val="00271A13"/>
    <w:rsid w:val="00271C58"/>
    <w:rsid w:val="0027213A"/>
    <w:rsid w:val="00272AED"/>
    <w:rsid w:val="0027317A"/>
    <w:rsid w:val="00273BFD"/>
    <w:rsid w:val="00273D5C"/>
    <w:rsid w:val="00274331"/>
    <w:rsid w:val="00274CB5"/>
    <w:rsid w:val="002766F4"/>
    <w:rsid w:val="00277B7B"/>
    <w:rsid w:val="0028061E"/>
    <w:rsid w:val="00280805"/>
    <w:rsid w:val="00280DC4"/>
    <w:rsid w:val="00281663"/>
    <w:rsid w:val="00281678"/>
    <w:rsid w:val="0028175A"/>
    <w:rsid w:val="00281E95"/>
    <w:rsid w:val="002820E4"/>
    <w:rsid w:val="00282D4E"/>
    <w:rsid w:val="0028305E"/>
    <w:rsid w:val="00283341"/>
    <w:rsid w:val="00283811"/>
    <w:rsid w:val="00283D5F"/>
    <w:rsid w:val="00284D91"/>
    <w:rsid w:val="00285073"/>
    <w:rsid w:val="0028513D"/>
    <w:rsid w:val="00285CD6"/>
    <w:rsid w:val="00285EC4"/>
    <w:rsid w:val="002862BC"/>
    <w:rsid w:val="0028634E"/>
    <w:rsid w:val="002874BE"/>
    <w:rsid w:val="00287AF6"/>
    <w:rsid w:val="00287FDD"/>
    <w:rsid w:val="00290381"/>
    <w:rsid w:val="00290769"/>
    <w:rsid w:val="002908B8"/>
    <w:rsid w:val="00290D86"/>
    <w:rsid w:val="0029237C"/>
    <w:rsid w:val="00294418"/>
    <w:rsid w:val="00295183"/>
    <w:rsid w:val="002959C4"/>
    <w:rsid w:val="002969D4"/>
    <w:rsid w:val="00297EA2"/>
    <w:rsid w:val="002A0461"/>
    <w:rsid w:val="002A0E01"/>
    <w:rsid w:val="002A0EC7"/>
    <w:rsid w:val="002A14D6"/>
    <w:rsid w:val="002A20D4"/>
    <w:rsid w:val="002A3793"/>
    <w:rsid w:val="002A38D1"/>
    <w:rsid w:val="002A402A"/>
    <w:rsid w:val="002A46F3"/>
    <w:rsid w:val="002A49A7"/>
    <w:rsid w:val="002A4EE6"/>
    <w:rsid w:val="002A5204"/>
    <w:rsid w:val="002A5237"/>
    <w:rsid w:val="002A54AC"/>
    <w:rsid w:val="002A6469"/>
    <w:rsid w:val="002A69CC"/>
    <w:rsid w:val="002A6B65"/>
    <w:rsid w:val="002A6BB8"/>
    <w:rsid w:val="002A7146"/>
    <w:rsid w:val="002A7555"/>
    <w:rsid w:val="002A7674"/>
    <w:rsid w:val="002B0FCD"/>
    <w:rsid w:val="002B10F4"/>
    <w:rsid w:val="002B18DF"/>
    <w:rsid w:val="002B202E"/>
    <w:rsid w:val="002B2042"/>
    <w:rsid w:val="002B2E30"/>
    <w:rsid w:val="002B33C8"/>
    <w:rsid w:val="002B43B8"/>
    <w:rsid w:val="002B596E"/>
    <w:rsid w:val="002B5C95"/>
    <w:rsid w:val="002B60E4"/>
    <w:rsid w:val="002B6931"/>
    <w:rsid w:val="002B6F51"/>
    <w:rsid w:val="002B71C4"/>
    <w:rsid w:val="002B78E6"/>
    <w:rsid w:val="002B7924"/>
    <w:rsid w:val="002B7C27"/>
    <w:rsid w:val="002C0309"/>
    <w:rsid w:val="002C071D"/>
    <w:rsid w:val="002C0B2E"/>
    <w:rsid w:val="002C28C2"/>
    <w:rsid w:val="002C2A22"/>
    <w:rsid w:val="002C2EAF"/>
    <w:rsid w:val="002C41AA"/>
    <w:rsid w:val="002C44F3"/>
    <w:rsid w:val="002C5118"/>
    <w:rsid w:val="002C54E7"/>
    <w:rsid w:val="002C5835"/>
    <w:rsid w:val="002C5C48"/>
    <w:rsid w:val="002C6518"/>
    <w:rsid w:val="002C6595"/>
    <w:rsid w:val="002C691F"/>
    <w:rsid w:val="002C69DA"/>
    <w:rsid w:val="002C7B20"/>
    <w:rsid w:val="002D094C"/>
    <w:rsid w:val="002D0C9B"/>
    <w:rsid w:val="002D118A"/>
    <w:rsid w:val="002D136B"/>
    <w:rsid w:val="002D219B"/>
    <w:rsid w:val="002D2418"/>
    <w:rsid w:val="002D2AD1"/>
    <w:rsid w:val="002D2E15"/>
    <w:rsid w:val="002D344D"/>
    <w:rsid w:val="002D395B"/>
    <w:rsid w:val="002D40BC"/>
    <w:rsid w:val="002D4135"/>
    <w:rsid w:val="002D46D7"/>
    <w:rsid w:val="002D5D99"/>
    <w:rsid w:val="002D5F35"/>
    <w:rsid w:val="002D70EB"/>
    <w:rsid w:val="002D7111"/>
    <w:rsid w:val="002D7CFB"/>
    <w:rsid w:val="002E009E"/>
    <w:rsid w:val="002E07A3"/>
    <w:rsid w:val="002E114B"/>
    <w:rsid w:val="002E1185"/>
    <w:rsid w:val="002E1238"/>
    <w:rsid w:val="002E221D"/>
    <w:rsid w:val="002E262A"/>
    <w:rsid w:val="002E315A"/>
    <w:rsid w:val="002E3A66"/>
    <w:rsid w:val="002E3FAE"/>
    <w:rsid w:val="002E5005"/>
    <w:rsid w:val="002E5045"/>
    <w:rsid w:val="002E55CA"/>
    <w:rsid w:val="002E5AE8"/>
    <w:rsid w:val="002E5F23"/>
    <w:rsid w:val="002E65BF"/>
    <w:rsid w:val="002E7276"/>
    <w:rsid w:val="002E7B77"/>
    <w:rsid w:val="002E7F78"/>
    <w:rsid w:val="002F08BD"/>
    <w:rsid w:val="002F094D"/>
    <w:rsid w:val="002F09D1"/>
    <w:rsid w:val="002F2A6D"/>
    <w:rsid w:val="002F2CA7"/>
    <w:rsid w:val="002F3C04"/>
    <w:rsid w:val="002F4375"/>
    <w:rsid w:val="002F43A7"/>
    <w:rsid w:val="002F63D8"/>
    <w:rsid w:val="002F67DA"/>
    <w:rsid w:val="002F6BAB"/>
    <w:rsid w:val="002F758B"/>
    <w:rsid w:val="002F7713"/>
    <w:rsid w:val="002F777D"/>
    <w:rsid w:val="003002ED"/>
    <w:rsid w:val="003005C1"/>
    <w:rsid w:val="00300FB3"/>
    <w:rsid w:val="003017E8"/>
    <w:rsid w:val="00301EA5"/>
    <w:rsid w:val="00301FB8"/>
    <w:rsid w:val="00302711"/>
    <w:rsid w:val="0030283F"/>
    <w:rsid w:val="00302888"/>
    <w:rsid w:val="00302F2A"/>
    <w:rsid w:val="00303242"/>
    <w:rsid w:val="00303267"/>
    <w:rsid w:val="00304E97"/>
    <w:rsid w:val="003051D6"/>
    <w:rsid w:val="003059C3"/>
    <w:rsid w:val="00306B79"/>
    <w:rsid w:val="003070F0"/>
    <w:rsid w:val="003074F8"/>
    <w:rsid w:val="00307BE2"/>
    <w:rsid w:val="00311A8B"/>
    <w:rsid w:val="00311CF3"/>
    <w:rsid w:val="0031227E"/>
    <w:rsid w:val="00312889"/>
    <w:rsid w:val="00312FF7"/>
    <w:rsid w:val="00313530"/>
    <w:rsid w:val="00314590"/>
    <w:rsid w:val="00314A5A"/>
    <w:rsid w:val="00315024"/>
    <w:rsid w:val="00316D8D"/>
    <w:rsid w:val="003173B1"/>
    <w:rsid w:val="003177C7"/>
    <w:rsid w:val="0032132D"/>
    <w:rsid w:val="003213A1"/>
    <w:rsid w:val="00321EEF"/>
    <w:rsid w:val="0032239E"/>
    <w:rsid w:val="003225F2"/>
    <w:rsid w:val="00322A42"/>
    <w:rsid w:val="003232E2"/>
    <w:rsid w:val="00323448"/>
    <w:rsid w:val="0032507C"/>
    <w:rsid w:val="00325A74"/>
    <w:rsid w:val="0032704D"/>
    <w:rsid w:val="003270BB"/>
    <w:rsid w:val="00327FCB"/>
    <w:rsid w:val="003302EC"/>
    <w:rsid w:val="0033132B"/>
    <w:rsid w:val="00331CE3"/>
    <w:rsid w:val="00332300"/>
    <w:rsid w:val="00332374"/>
    <w:rsid w:val="00332AE9"/>
    <w:rsid w:val="003333AE"/>
    <w:rsid w:val="00333A56"/>
    <w:rsid w:val="00333C09"/>
    <w:rsid w:val="00333F35"/>
    <w:rsid w:val="00334394"/>
    <w:rsid w:val="00334546"/>
    <w:rsid w:val="00334967"/>
    <w:rsid w:val="00334F97"/>
    <w:rsid w:val="003352AF"/>
    <w:rsid w:val="003354C2"/>
    <w:rsid w:val="00335AE2"/>
    <w:rsid w:val="00335BC9"/>
    <w:rsid w:val="00336800"/>
    <w:rsid w:val="00337057"/>
    <w:rsid w:val="00337172"/>
    <w:rsid w:val="00337E4F"/>
    <w:rsid w:val="00341499"/>
    <w:rsid w:val="00341580"/>
    <w:rsid w:val="00341F7F"/>
    <w:rsid w:val="00342E54"/>
    <w:rsid w:val="003433BA"/>
    <w:rsid w:val="0034444B"/>
    <w:rsid w:val="00344BA2"/>
    <w:rsid w:val="0034528B"/>
    <w:rsid w:val="00345781"/>
    <w:rsid w:val="003457AE"/>
    <w:rsid w:val="0034655B"/>
    <w:rsid w:val="003466B9"/>
    <w:rsid w:val="00346BDD"/>
    <w:rsid w:val="00346F11"/>
    <w:rsid w:val="0034724D"/>
    <w:rsid w:val="00347CF5"/>
    <w:rsid w:val="003511C4"/>
    <w:rsid w:val="003517D6"/>
    <w:rsid w:val="003517F6"/>
    <w:rsid w:val="00351EBE"/>
    <w:rsid w:val="0035271E"/>
    <w:rsid w:val="00352EA9"/>
    <w:rsid w:val="00353126"/>
    <w:rsid w:val="0035334D"/>
    <w:rsid w:val="003533CA"/>
    <w:rsid w:val="00353694"/>
    <w:rsid w:val="00354850"/>
    <w:rsid w:val="0035489C"/>
    <w:rsid w:val="00354E93"/>
    <w:rsid w:val="00354F60"/>
    <w:rsid w:val="00354F65"/>
    <w:rsid w:val="00356E4A"/>
    <w:rsid w:val="00357D2F"/>
    <w:rsid w:val="00361318"/>
    <w:rsid w:val="00361386"/>
    <w:rsid w:val="00361A0A"/>
    <w:rsid w:val="00361D01"/>
    <w:rsid w:val="00361F69"/>
    <w:rsid w:val="00362512"/>
    <w:rsid w:val="0036271E"/>
    <w:rsid w:val="00362CBE"/>
    <w:rsid w:val="00363959"/>
    <w:rsid w:val="00364513"/>
    <w:rsid w:val="00364E48"/>
    <w:rsid w:val="003654EA"/>
    <w:rsid w:val="003655CF"/>
    <w:rsid w:val="0036560F"/>
    <w:rsid w:val="003659A2"/>
    <w:rsid w:val="00366EB4"/>
    <w:rsid w:val="003671BF"/>
    <w:rsid w:val="00367521"/>
    <w:rsid w:val="00367781"/>
    <w:rsid w:val="00370336"/>
    <w:rsid w:val="0037050A"/>
    <w:rsid w:val="0037232B"/>
    <w:rsid w:val="003729E7"/>
    <w:rsid w:val="00372B94"/>
    <w:rsid w:val="00372FC3"/>
    <w:rsid w:val="003735C0"/>
    <w:rsid w:val="00373B21"/>
    <w:rsid w:val="00374B59"/>
    <w:rsid w:val="003755BC"/>
    <w:rsid w:val="003759C8"/>
    <w:rsid w:val="00375F6E"/>
    <w:rsid w:val="00376295"/>
    <w:rsid w:val="00376362"/>
    <w:rsid w:val="00377BEC"/>
    <w:rsid w:val="00377D08"/>
    <w:rsid w:val="0038073A"/>
    <w:rsid w:val="0038271A"/>
    <w:rsid w:val="00383807"/>
    <w:rsid w:val="00385015"/>
    <w:rsid w:val="0038565A"/>
    <w:rsid w:val="003864CE"/>
    <w:rsid w:val="00386D46"/>
    <w:rsid w:val="00386F46"/>
    <w:rsid w:val="003877CC"/>
    <w:rsid w:val="00387DFE"/>
    <w:rsid w:val="00390AB7"/>
    <w:rsid w:val="003912AB"/>
    <w:rsid w:val="00391854"/>
    <w:rsid w:val="0039287B"/>
    <w:rsid w:val="00392BFA"/>
    <w:rsid w:val="00392F57"/>
    <w:rsid w:val="00393195"/>
    <w:rsid w:val="00393515"/>
    <w:rsid w:val="00393878"/>
    <w:rsid w:val="0039667D"/>
    <w:rsid w:val="00397A12"/>
    <w:rsid w:val="00397BD3"/>
    <w:rsid w:val="00397EF6"/>
    <w:rsid w:val="003A0C94"/>
    <w:rsid w:val="003A1352"/>
    <w:rsid w:val="003A2389"/>
    <w:rsid w:val="003A35B3"/>
    <w:rsid w:val="003A3855"/>
    <w:rsid w:val="003A3AED"/>
    <w:rsid w:val="003A3AEF"/>
    <w:rsid w:val="003A3C8B"/>
    <w:rsid w:val="003A528F"/>
    <w:rsid w:val="003A58A5"/>
    <w:rsid w:val="003A5B9E"/>
    <w:rsid w:val="003A6387"/>
    <w:rsid w:val="003A63F7"/>
    <w:rsid w:val="003A6B52"/>
    <w:rsid w:val="003A7035"/>
    <w:rsid w:val="003A79BA"/>
    <w:rsid w:val="003A7C89"/>
    <w:rsid w:val="003B03CE"/>
    <w:rsid w:val="003B0A90"/>
    <w:rsid w:val="003B147B"/>
    <w:rsid w:val="003B1F35"/>
    <w:rsid w:val="003B1F95"/>
    <w:rsid w:val="003B2040"/>
    <w:rsid w:val="003B23B3"/>
    <w:rsid w:val="003B24C5"/>
    <w:rsid w:val="003B28AD"/>
    <w:rsid w:val="003B29C8"/>
    <w:rsid w:val="003B2CDB"/>
    <w:rsid w:val="003B311B"/>
    <w:rsid w:val="003B3BF1"/>
    <w:rsid w:val="003B41BF"/>
    <w:rsid w:val="003B4E1B"/>
    <w:rsid w:val="003B51AD"/>
    <w:rsid w:val="003B5203"/>
    <w:rsid w:val="003B6779"/>
    <w:rsid w:val="003B7B00"/>
    <w:rsid w:val="003C04EA"/>
    <w:rsid w:val="003C0EB2"/>
    <w:rsid w:val="003C0F66"/>
    <w:rsid w:val="003C19B9"/>
    <w:rsid w:val="003C1FA1"/>
    <w:rsid w:val="003C2C07"/>
    <w:rsid w:val="003C33D8"/>
    <w:rsid w:val="003C3E48"/>
    <w:rsid w:val="003C404C"/>
    <w:rsid w:val="003C482F"/>
    <w:rsid w:val="003C497E"/>
    <w:rsid w:val="003C5249"/>
    <w:rsid w:val="003C607F"/>
    <w:rsid w:val="003C612F"/>
    <w:rsid w:val="003C6315"/>
    <w:rsid w:val="003C71BD"/>
    <w:rsid w:val="003C71E1"/>
    <w:rsid w:val="003D06DF"/>
    <w:rsid w:val="003D15B8"/>
    <w:rsid w:val="003D15CB"/>
    <w:rsid w:val="003D285F"/>
    <w:rsid w:val="003D30D5"/>
    <w:rsid w:val="003D3602"/>
    <w:rsid w:val="003D3D63"/>
    <w:rsid w:val="003D40E0"/>
    <w:rsid w:val="003D48EC"/>
    <w:rsid w:val="003D4943"/>
    <w:rsid w:val="003D4EE2"/>
    <w:rsid w:val="003D6160"/>
    <w:rsid w:val="003D630B"/>
    <w:rsid w:val="003D63DA"/>
    <w:rsid w:val="003D776F"/>
    <w:rsid w:val="003D7A6D"/>
    <w:rsid w:val="003D7A8C"/>
    <w:rsid w:val="003D7F8D"/>
    <w:rsid w:val="003E0053"/>
    <w:rsid w:val="003E07F2"/>
    <w:rsid w:val="003E09DC"/>
    <w:rsid w:val="003E0B65"/>
    <w:rsid w:val="003E1818"/>
    <w:rsid w:val="003E188E"/>
    <w:rsid w:val="003E1996"/>
    <w:rsid w:val="003E1E79"/>
    <w:rsid w:val="003E3469"/>
    <w:rsid w:val="003E4495"/>
    <w:rsid w:val="003E6664"/>
    <w:rsid w:val="003E76D3"/>
    <w:rsid w:val="003E7ADE"/>
    <w:rsid w:val="003F0296"/>
    <w:rsid w:val="003F0B19"/>
    <w:rsid w:val="003F0FF6"/>
    <w:rsid w:val="003F1856"/>
    <w:rsid w:val="003F2066"/>
    <w:rsid w:val="003F21DD"/>
    <w:rsid w:val="003F295D"/>
    <w:rsid w:val="003F310F"/>
    <w:rsid w:val="003F4AF1"/>
    <w:rsid w:val="003F5D3A"/>
    <w:rsid w:val="003F62F7"/>
    <w:rsid w:val="003F64E1"/>
    <w:rsid w:val="003F7E34"/>
    <w:rsid w:val="004023A4"/>
    <w:rsid w:val="0040249C"/>
    <w:rsid w:val="00402904"/>
    <w:rsid w:val="00403B7C"/>
    <w:rsid w:val="00404B2C"/>
    <w:rsid w:val="00404CC9"/>
    <w:rsid w:val="004052E0"/>
    <w:rsid w:val="00405B0F"/>
    <w:rsid w:val="00405DE1"/>
    <w:rsid w:val="004061CD"/>
    <w:rsid w:val="00406DB8"/>
    <w:rsid w:val="00406F4C"/>
    <w:rsid w:val="0040783A"/>
    <w:rsid w:val="0040789C"/>
    <w:rsid w:val="00410912"/>
    <w:rsid w:val="00410B9B"/>
    <w:rsid w:val="00410EE4"/>
    <w:rsid w:val="0041244A"/>
    <w:rsid w:val="00412969"/>
    <w:rsid w:val="00413644"/>
    <w:rsid w:val="00414BEE"/>
    <w:rsid w:val="00415770"/>
    <w:rsid w:val="00415821"/>
    <w:rsid w:val="00415A60"/>
    <w:rsid w:val="00415B5F"/>
    <w:rsid w:val="00416111"/>
    <w:rsid w:val="004161F3"/>
    <w:rsid w:val="00416217"/>
    <w:rsid w:val="00416F46"/>
    <w:rsid w:val="00417764"/>
    <w:rsid w:val="00417974"/>
    <w:rsid w:val="004202FA"/>
    <w:rsid w:val="004204F6"/>
    <w:rsid w:val="0042181B"/>
    <w:rsid w:val="00422097"/>
    <w:rsid w:val="00422C1C"/>
    <w:rsid w:val="00422ED2"/>
    <w:rsid w:val="004231C1"/>
    <w:rsid w:val="004240C6"/>
    <w:rsid w:val="00425098"/>
    <w:rsid w:val="0042511D"/>
    <w:rsid w:val="004260AB"/>
    <w:rsid w:val="00426646"/>
    <w:rsid w:val="00427781"/>
    <w:rsid w:val="00427907"/>
    <w:rsid w:val="00427D66"/>
    <w:rsid w:val="00427FDF"/>
    <w:rsid w:val="00430494"/>
    <w:rsid w:val="00430891"/>
    <w:rsid w:val="00430FB4"/>
    <w:rsid w:val="00431903"/>
    <w:rsid w:val="004327B9"/>
    <w:rsid w:val="0043350B"/>
    <w:rsid w:val="00434B70"/>
    <w:rsid w:val="004357CB"/>
    <w:rsid w:val="00435998"/>
    <w:rsid w:val="004361B5"/>
    <w:rsid w:val="00436907"/>
    <w:rsid w:val="00436B4E"/>
    <w:rsid w:val="00437810"/>
    <w:rsid w:val="0044026D"/>
    <w:rsid w:val="0044099A"/>
    <w:rsid w:val="0044134D"/>
    <w:rsid w:val="00441923"/>
    <w:rsid w:val="00444562"/>
    <w:rsid w:val="00444975"/>
    <w:rsid w:val="004449EF"/>
    <w:rsid w:val="00445668"/>
    <w:rsid w:val="004458B5"/>
    <w:rsid w:val="00446555"/>
    <w:rsid w:val="00450420"/>
    <w:rsid w:val="0045281F"/>
    <w:rsid w:val="00452D88"/>
    <w:rsid w:val="00453C80"/>
    <w:rsid w:val="00453D96"/>
    <w:rsid w:val="0045414F"/>
    <w:rsid w:val="004543AA"/>
    <w:rsid w:val="004546D0"/>
    <w:rsid w:val="00454CC1"/>
    <w:rsid w:val="00454EA5"/>
    <w:rsid w:val="00454F80"/>
    <w:rsid w:val="00454FDA"/>
    <w:rsid w:val="00455012"/>
    <w:rsid w:val="00455BA3"/>
    <w:rsid w:val="00455DA8"/>
    <w:rsid w:val="00456BDA"/>
    <w:rsid w:val="00460677"/>
    <w:rsid w:val="004607BE"/>
    <w:rsid w:val="004609C3"/>
    <w:rsid w:val="00462E09"/>
    <w:rsid w:val="004635E4"/>
    <w:rsid w:val="004636EF"/>
    <w:rsid w:val="00463A55"/>
    <w:rsid w:val="0046411E"/>
    <w:rsid w:val="00464D1C"/>
    <w:rsid w:val="00466C62"/>
    <w:rsid w:val="00467C2F"/>
    <w:rsid w:val="00470648"/>
    <w:rsid w:val="0047158B"/>
    <w:rsid w:val="00471E4A"/>
    <w:rsid w:val="0047228A"/>
    <w:rsid w:val="00474AC7"/>
    <w:rsid w:val="0047658B"/>
    <w:rsid w:val="00476995"/>
    <w:rsid w:val="00480690"/>
    <w:rsid w:val="004807F2"/>
    <w:rsid w:val="00480830"/>
    <w:rsid w:val="004809E0"/>
    <w:rsid w:val="00480B65"/>
    <w:rsid w:val="004812FB"/>
    <w:rsid w:val="00481F10"/>
    <w:rsid w:val="00482373"/>
    <w:rsid w:val="00482885"/>
    <w:rsid w:val="0048310E"/>
    <w:rsid w:val="004831A0"/>
    <w:rsid w:val="0048333C"/>
    <w:rsid w:val="00484C15"/>
    <w:rsid w:val="00484D43"/>
    <w:rsid w:val="00484EDA"/>
    <w:rsid w:val="00485994"/>
    <w:rsid w:val="004866B8"/>
    <w:rsid w:val="0048694D"/>
    <w:rsid w:val="00487672"/>
    <w:rsid w:val="004877F1"/>
    <w:rsid w:val="00487C9C"/>
    <w:rsid w:val="00490085"/>
    <w:rsid w:val="0049011D"/>
    <w:rsid w:val="00490B65"/>
    <w:rsid w:val="0049143D"/>
    <w:rsid w:val="00491CA3"/>
    <w:rsid w:val="0049272A"/>
    <w:rsid w:val="004927CC"/>
    <w:rsid w:val="00492B02"/>
    <w:rsid w:val="00492E6B"/>
    <w:rsid w:val="00493EB7"/>
    <w:rsid w:val="004945BB"/>
    <w:rsid w:val="004952BF"/>
    <w:rsid w:val="0049559F"/>
    <w:rsid w:val="00495731"/>
    <w:rsid w:val="00495A55"/>
    <w:rsid w:val="00495C5B"/>
    <w:rsid w:val="004971ED"/>
    <w:rsid w:val="00497343"/>
    <w:rsid w:val="00497D83"/>
    <w:rsid w:val="00497E68"/>
    <w:rsid w:val="00497E8F"/>
    <w:rsid w:val="004A0DD6"/>
    <w:rsid w:val="004A13E4"/>
    <w:rsid w:val="004A15C5"/>
    <w:rsid w:val="004A2521"/>
    <w:rsid w:val="004A2839"/>
    <w:rsid w:val="004A29CC"/>
    <w:rsid w:val="004A319E"/>
    <w:rsid w:val="004A3BE3"/>
    <w:rsid w:val="004A3D05"/>
    <w:rsid w:val="004A3D3B"/>
    <w:rsid w:val="004A5283"/>
    <w:rsid w:val="004A5D45"/>
    <w:rsid w:val="004A6172"/>
    <w:rsid w:val="004A619F"/>
    <w:rsid w:val="004A68E3"/>
    <w:rsid w:val="004A6A45"/>
    <w:rsid w:val="004A6A94"/>
    <w:rsid w:val="004A6ECD"/>
    <w:rsid w:val="004A6F49"/>
    <w:rsid w:val="004A6FAC"/>
    <w:rsid w:val="004B0005"/>
    <w:rsid w:val="004B0A63"/>
    <w:rsid w:val="004B1003"/>
    <w:rsid w:val="004B1467"/>
    <w:rsid w:val="004B1C06"/>
    <w:rsid w:val="004B1F1A"/>
    <w:rsid w:val="004B22EE"/>
    <w:rsid w:val="004B288E"/>
    <w:rsid w:val="004B28C1"/>
    <w:rsid w:val="004B2F9E"/>
    <w:rsid w:val="004B3053"/>
    <w:rsid w:val="004B38B3"/>
    <w:rsid w:val="004B3CC6"/>
    <w:rsid w:val="004B441D"/>
    <w:rsid w:val="004B455C"/>
    <w:rsid w:val="004B4B44"/>
    <w:rsid w:val="004B4C42"/>
    <w:rsid w:val="004B570D"/>
    <w:rsid w:val="004B581E"/>
    <w:rsid w:val="004B59F5"/>
    <w:rsid w:val="004B5B42"/>
    <w:rsid w:val="004B607D"/>
    <w:rsid w:val="004B61B2"/>
    <w:rsid w:val="004B6EA2"/>
    <w:rsid w:val="004B7378"/>
    <w:rsid w:val="004B7475"/>
    <w:rsid w:val="004B76A2"/>
    <w:rsid w:val="004B779E"/>
    <w:rsid w:val="004B7A32"/>
    <w:rsid w:val="004C013F"/>
    <w:rsid w:val="004C06C7"/>
    <w:rsid w:val="004C0BEA"/>
    <w:rsid w:val="004C2C2F"/>
    <w:rsid w:val="004C2E65"/>
    <w:rsid w:val="004C2ECA"/>
    <w:rsid w:val="004C36D6"/>
    <w:rsid w:val="004C4DBC"/>
    <w:rsid w:val="004C4EF3"/>
    <w:rsid w:val="004C51D1"/>
    <w:rsid w:val="004C5967"/>
    <w:rsid w:val="004C6AA7"/>
    <w:rsid w:val="004C7E05"/>
    <w:rsid w:val="004D09EE"/>
    <w:rsid w:val="004D1C78"/>
    <w:rsid w:val="004D2718"/>
    <w:rsid w:val="004D2765"/>
    <w:rsid w:val="004D2990"/>
    <w:rsid w:val="004D30C3"/>
    <w:rsid w:val="004D3701"/>
    <w:rsid w:val="004D3CDB"/>
    <w:rsid w:val="004D4F5B"/>
    <w:rsid w:val="004D5526"/>
    <w:rsid w:val="004D6909"/>
    <w:rsid w:val="004D6AB2"/>
    <w:rsid w:val="004D6E2B"/>
    <w:rsid w:val="004D72FD"/>
    <w:rsid w:val="004E0460"/>
    <w:rsid w:val="004E2E2C"/>
    <w:rsid w:val="004E2FC8"/>
    <w:rsid w:val="004E30BC"/>
    <w:rsid w:val="004E337C"/>
    <w:rsid w:val="004E33FC"/>
    <w:rsid w:val="004E37DB"/>
    <w:rsid w:val="004E4061"/>
    <w:rsid w:val="004E42F7"/>
    <w:rsid w:val="004E44B5"/>
    <w:rsid w:val="004E4584"/>
    <w:rsid w:val="004E4F8C"/>
    <w:rsid w:val="004E522F"/>
    <w:rsid w:val="004E5FC8"/>
    <w:rsid w:val="004E611B"/>
    <w:rsid w:val="004E6B50"/>
    <w:rsid w:val="004E7239"/>
    <w:rsid w:val="004E7833"/>
    <w:rsid w:val="004E7878"/>
    <w:rsid w:val="004F0393"/>
    <w:rsid w:val="004F0705"/>
    <w:rsid w:val="004F0891"/>
    <w:rsid w:val="004F0AC0"/>
    <w:rsid w:val="004F0DE5"/>
    <w:rsid w:val="004F21CC"/>
    <w:rsid w:val="004F237C"/>
    <w:rsid w:val="004F2FA3"/>
    <w:rsid w:val="004F3A6A"/>
    <w:rsid w:val="004F54C3"/>
    <w:rsid w:val="004F54EC"/>
    <w:rsid w:val="004F5C25"/>
    <w:rsid w:val="004F6C0E"/>
    <w:rsid w:val="004F6FDF"/>
    <w:rsid w:val="004F7F9A"/>
    <w:rsid w:val="00500952"/>
    <w:rsid w:val="005013F4"/>
    <w:rsid w:val="00501D8E"/>
    <w:rsid w:val="00501ED9"/>
    <w:rsid w:val="0050220E"/>
    <w:rsid w:val="005027EA"/>
    <w:rsid w:val="005030D5"/>
    <w:rsid w:val="00503821"/>
    <w:rsid w:val="00503A43"/>
    <w:rsid w:val="00504278"/>
    <w:rsid w:val="00505A90"/>
    <w:rsid w:val="00505ED5"/>
    <w:rsid w:val="00506283"/>
    <w:rsid w:val="005065AB"/>
    <w:rsid w:val="00507C4D"/>
    <w:rsid w:val="00510820"/>
    <w:rsid w:val="00510946"/>
    <w:rsid w:val="005109FD"/>
    <w:rsid w:val="005111C5"/>
    <w:rsid w:val="005112F6"/>
    <w:rsid w:val="00511342"/>
    <w:rsid w:val="00511ACD"/>
    <w:rsid w:val="00511C89"/>
    <w:rsid w:val="00511C8C"/>
    <w:rsid w:val="0051291F"/>
    <w:rsid w:val="00512AA0"/>
    <w:rsid w:val="00513520"/>
    <w:rsid w:val="00513575"/>
    <w:rsid w:val="00513712"/>
    <w:rsid w:val="00513B50"/>
    <w:rsid w:val="00513E91"/>
    <w:rsid w:val="0051484C"/>
    <w:rsid w:val="00514B8F"/>
    <w:rsid w:val="005153C6"/>
    <w:rsid w:val="00515408"/>
    <w:rsid w:val="00515648"/>
    <w:rsid w:val="005163E7"/>
    <w:rsid w:val="00517898"/>
    <w:rsid w:val="00517A44"/>
    <w:rsid w:val="00520869"/>
    <w:rsid w:val="00520E67"/>
    <w:rsid w:val="00522016"/>
    <w:rsid w:val="005221A2"/>
    <w:rsid w:val="00522E35"/>
    <w:rsid w:val="005231A7"/>
    <w:rsid w:val="00525545"/>
    <w:rsid w:val="00525629"/>
    <w:rsid w:val="005266CE"/>
    <w:rsid w:val="00526EAA"/>
    <w:rsid w:val="005270D2"/>
    <w:rsid w:val="005272D0"/>
    <w:rsid w:val="00530F4A"/>
    <w:rsid w:val="005310E0"/>
    <w:rsid w:val="00531CCE"/>
    <w:rsid w:val="00531E20"/>
    <w:rsid w:val="005340F9"/>
    <w:rsid w:val="00534888"/>
    <w:rsid w:val="0053496A"/>
    <w:rsid w:val="00534FD3"/>
    <w:rsid w:val="005351CC"/>
    <w:rsid w:val="005351E3"/>
    <w:rsid w:val="005352B7"/>
    <w:rsid w:val="00535997"/>
    <w:rsid w:val="00535A02"/>
    <w:rsid w:val="00536AEC"/>
    <w:rsid w:val="00536BFC"/>
    <w:rsid w:val="0053703C"/>
    <w:rsid w:val="005376F3"/>
    <w:rsid w:val="005400BB"/>
    <w:rsid w:val="00540B97"/>
    <w:rsid w:val="00540BB5"/>
    <w:rsid w:val="0054100D"/>
    <w:rsid w:val="00541118"/>
    <w:rsid w:val="00541122"/>
    <w:rsid w:val="0054159B"/>
    <w:rsid w:val="0054170A"/>
    <w:rsid w:val="005426C3"/>
    <w:rsid w:val="0054314C"/>
    <w:rsid w:val="005444AB"/>
    <w:rsid w:val="00544A77"/>
    <w:rsid w:val="00544C45"/>
    <w:rsid w:val="005456FA"/>
    <w:rsid w:val="005460E7"/>
    <w:rsid w:val="00546C90"/>
    <w:rsid w:val="005473BD"/>
    <w:rsid w:val="0054799D"/>
    <w:rsid w:val="00547B59"/>
    <w:rsid w:val="005508A8"/>
    <w:rsid w:val="00550C22"/>
    <w:rsid w:val="00551054"/>
    <w:rsid w:val="005518B7"/>
    <w:rsid w:val="00551F60"/>
    <w:rsid w:val="0055317C"/>
    <w:rsid w:val="00553413"/>
    <w:rsid w:val="0055353F"/>
    <w:rsid w:val="00553817"/>
    <w:rsid w:val="00553984"/>
    <w:rsid w:val="005540D4"/>
    <w:rsid w:val="00555859"/>
    <w:rsid w:val="00555C48"/>
    <w:rsid w:val="00555C5B"/>
    <w:rsid w:val="00556422"/>
    <w:rsid w:val="005567EA"/>
    <w:rsid w:val="00556F79"/>
    <w:rsid w:val="00557B27"/>
    <w:rsid w:val="00561016"/>
    <w:rsid w:val="00561A86"/>
    <w:rsid w:val="00563327"/>
    <w:rsid w:val="00563C79"/>
    <w:rsid w:val="00563FA1"/>
    <w:rsid w:val="005647F5"/>
    <w:rsid w:val="00564DA3"/>
    <w:rsid w:val="00565179"/>
    <w:rsid w:val="005657E3"/>
    <w:rsid w:val="00565AF2"/>
    <w:rsid w:val="00565EB4"/>
    <w:rsid w:val="0056648E"/>
    <w:rsid w:val="005667EF"/>
    <w:rsid w:val="00566EA7"/>
    <w:rsid w:val="00567A1B"/>
    <w:rsid w:val="00567FB8"/>
    <w:rsid w:val="00571005"/>
    <w:rsid w:val="005715FE"/>
    <w:rsid w:val="00572916"/>
    <w:rsid w:val="00573A6B"/>
    <w:rsid w:val="00574E0B"/>
    <w:rsid w:val="00574FC9"/>
    <w:rsid w:val="00575660"/>
    <w:rsid w:val="0057576F"/>
    <w:rsid w:val="00575AC3"/>
    <w:rsid w:val="00575DFB"/>
    <w:rsid w:val="005768F6"/>
    <w:rsid w:val="00576941"/>
    <w:rsid w:val="00577762"/>
    <w:rsid w:val="0057792D"/>
    <w:rsid w:val="00577CD9"/>
    <w:rsid w:val="00577EB9"/>
    <w:rsid w:val="00580631"/>
    <w:rsid w:val="0058067A"/>
    <w:rsid w:val="00580D98"/>
    <w:rsid w:val="005813F9"/>
    <w:rsid w:val="005815A3"/>
    <w:rsid w:val="00581B95"/>
    <w:rsid w:val="0058333B"/>
    <w:rsid w:val="005837FB"/>
    <w:rsid w:val="00583980"/>
    <w:rsid w:val="005841E2"/>
    <w:rsid w:val="0058445A"/>
    <w:rsid w:val="0058451E"/>
    <w:rsid w:val="0058456E"/>
    <w:rsid w:val="00584A7F"/>
    <w:rsid w:val="00585106"/>
    <w:rsid w:val="0058564F"/>
    <w:rsid w:val="005867B5"/>
    <w:rsid w:val="00586959"/>
    <w:rsid w:val="00587AD8"/>
    <w:rsid w:val="00587F7F"/>
    <w:rsid w:val="00590DCD"/>
    <w:rsid w:val="00590FBC"/>
    <w:rsid w:val="00590FDC"/>
    <w:rsid w:val="00591168"/>
    <w:rsid w:val="00591647"/>
    <w:rsid w:val="0059165B"/>
    <w:rsid w:val="005918B5"/>
    <w:rsid w:val="00591AD9"/>
    <w:rsid w:val="00591BE2"/>
    <w:rsid w:val="005926F6"/>
    <w:rsid w:val="0059298F"/>
    <w:rsid w:val="00592AAB"/>
    <w:rsid w:val="00593A99"/>
    <w:rsid w:val="00593B7B"/>
    <w:rsid w:val="005947BF"/>
    <w:rsid w:val="005947F2"/>
    <w:rsid w:val="00594899"/>
    <w:rsid w:val="00594D5D"/>
    <w:rsid w:val="00594FD9"/>
    <w:rsid w:val="00595530"/>
    <w:rsid w:val="00595578"/>
    <w:rsid w:val="00596548"/>
    <w:rsid w:val="005977C6"/>
    <w:rsid w:val="005A1913"/>
    <w:rsid w:val="005A1AB6"/>
    <w:rsid w:val="005A25B0"/>
    <w:rsid w:val="005A260F"/>
    <w:rsid w:val="005A3078"/>
    <w:rsid w:val="005A3AD9"/>
    <w:rsid w:val="005A4193"/>
    <w:rsid w:val="005A420C"/>
    <w:rsid w:val="005A4247"/>
    <w:rsid w:val="005A4E76"/>
    <w:rsid w:val="005A5426"/>
    <w:rsid w:val="005A5E31"/>
    <w:rsid w:val="005A5EBE"/>
    <w:rsid w:val="005A60A0"/>
    <w:rsid w:val="005B01D3"/>
    <w:rsid w:val="005B0BFF"/>
    <w:rsid w:val="005B0C8F"/>
    <w:rsid w:val="005B0D5E"/>
    <w:rsid w:val="005B0F48"/>
    <w:rsid w:val="005B1452"/>
    <w:rsid w:val="005B256C"/>
    <w:rsid w:val="005B2B8A"/>
    <w:rsid w:val="005B2E9D"/>
    <w:rsid w:val="005B3B12"/>
    <w:rsid w:val="005B3E82"/>
    <w:rsid w:val="005B5C4F"/>
    <w:rsid w:val="005B5EC2"/>
    <w:rsid w:val="005B6C7B"/>
    <w:rsid w:val="005B6CAD"/>
    <w:rsid w:val="005B7120"/>
    <w:rsid w:val="005B779C"/>
    <w:rsid w:val="005C0712"/>
    <w:rsid w:val="005C17D7"/>
    <w:rsid w:val="005C1C82"/>
    <w:rsid w:val="005C1C97"/>
    <w:rsid w:val="005C370B"/>
    <w:rsid w:val="005C3BA2"/>
    <w:rsid w:val="005C3FF5"/>
    <w:rsid w:val="005C4937"/>
    <w:rsid w:val="005C5AB4"/>
    <w:rsid w:val="005C68BA"/>
    <w:rsid w:val="005C7A27"/>
    <w:rsid w:val="005D026F"/>
    <w:rsid w:val="005D1AB0"/>
    <w:rsid w:val="005D1CA4"/>
    <w:rsid w:val="005D1D85"/>
    <w:rsid w:val="005D1DDD"/>
    <w:rsid w:val="005D2459"/>
    <w:rsid w:val="005D2DF9"/>
    <w:rsid w:val="005D30EE"/>
    <w:rsid w:val="005D5189"/>
    <w:rsid w:val="005D5F17"/>
    <w:rsid w:val="005D69CA"/>
    <w:rsid w:val="005D7A3A"/>
    <w:rsid w:val="005E041E"/>
    <w:rsid w:val="005E1176"/>
    <w:rsid w:val="005E123E"/>
    <w:rsid w:val="005E2C05"/>
    <w:rsid w:val="005E3DD0"/>
    <w:rsid w:val="005E5C06"/>
    <w:rsid w:val="005E6067"/>
    <w:rsid w:val="005E6665"/>
    <w:rsid w:val="005E7040"/>
    <w:rsid w:val="005E753B"/>
    <w:rsid w:val="005E7B72"/>
    <w:rsid w:val="005F0E77"/>
    <w:rsid w:val="005F13FC"/>
    <w:rsid w:val="005F1AA7"/>
    <w:rsid w:val="005F1F6C"/>
    <w:rsid w:val="005F27E0"/>
    <w:rsid w:val="005F2A8C"/>
    <w:rsid w:val="005F3551"/>
    <w:rsid w:val="005F3683"/>
    <w:rsid w:val="005F3D9E"/>
    <w:rsid w:val="005F4674"/>
    <w:rsid w:val="005F5778"/>
    <w:rsid w:val="005F581D"/>
    <w:rsid w:val="005F6A8D"/>
    <w:rsid w:val="005F7434"/>
    <w:rsid w:val="005F75B9"/>
    <w:rsid w:val="0060152E"/>
    <w:rsid w:val="00601C35"/>
    <w:rsid w:val="00602372"/>
    <w:rsid w:val="00603226"/>
    <w:rsid w:val="006038C6"/>
    <w:rsid w:val="00603A8A"/>
    <w:rsid w:val="00603B08"/>
    <w:rsid w:val="00604A6C"/>
    <w:rsid w:val="00604B2F"/>
    <w:rsid w:val="00605056"/>
    <w:rsid w:val="006058E3"/>
    <w:rsid w:val="00605F90"/>
    <w:rsid w:val="0060678A"/>
    <w:rsid w:val="0060796C"/>
    <w:rsid w:val="00607F3E"/>
    <w:rsid w:val="00610F05"/>
    <w:rsid w:val="00611950"/>
    <w:rsid w:val="00612314"/>
    <w:rsid w:val="00612938"/>
    <w:rsid w:val="00612D57"/>
    <w:rsid w:val="00613E50"/>
    <w:rsid w:val="00614171"/>
    <w:rsid w:val="00614565"/>
    <w:rsid w:val="00614831"/>
    <w:rsid w:val="00615084"/>
    <w:rsid w:val="00616CCB"/>
    <w:rsid w:val="00616D93"/>
    <w:rsid w:val="006175B5"/>
    <w:rsid w:val="006200CE"/>
    <w:rsid w:val="00620AEC"/>
    <w:rsid w:val="00620B00"/>
    <w:rsid w:val="00620B3C"/>
    <w:rsid w:val="00622623"/>
    <w:rsid w:val="00622675"/>
    <w:rsid w:val="00623049"/>
    <w:rsid w:val="00623BE5"/>
    <w:rsid w:val="00623C54"/>
    <w:rsid w:val="006245E6"/>
    <w:rsid w:val="00624E13"/>
    <w:rsid w:val="0062571D"/>
    <w:rsid w:val="00625E56"/>
    <w:rsid w:val="00625FE2"/>
    <w:rsid w:val="00626BAD"/>
    <w:rsid w:val="00627049"/>
    <w:rsid w:val="006270ED"/>
    <w:rsid w:val="00627220"/>
    <w:rsid w:val="00627611"/>
    <w:rsid w:val="0062767E"/>
    <w:rsid w:val="00627A3C"/>
    <w:rsid w:val="00627CC4"/>
    <w:rsid w:val="00627CF2"/>
    <w:rsid w:val="00630099"/>
    <w:rsid w:val="0063026D"/>
    <w:rsid w:val="006307E2"/>
    <w:rsid w:val="0063099D"/>
    <w:rsid w:val="00630E6F"/>
    <w:rsid w:val="00630F3F"/>
    <w:rsid w:val="0063154A"/>
    <w:rsid w:val="00631E47"/>
    <w:rsid w:val="00632725"/>
    <w:rsid w:val="00632FF9"/>
    <w:rsid w:val="0063427C"/>
    <w:rsid w:val="0063449E"/>
    <w:rsid w:val="00634A8D"/>
    <w:rsid w:val="00634AA4"/>
    <w:rsid w:val="00634B5C"/>
    <w:rsid w:val="00635720"/>
    <w:rsid w:val="00636674"/>
    <w:rsid w:val="00636CC4"/>
    <w:rsid w:val="0063706E"/>
    <w:rsid w:val="006372DB"/>
    <w:rsid w:val="0063733B"/>
    <w:rsid w:val="00637453"/>
    <w:rsid w:val="00637571"/>
    <w:rsid w:val="00640198"/>
    <w:rsid w:val="006402D2"/>
    <w:rsid w:val="006408E3"/>
    <w:rsid w:val="0064174B"/>
    <w:rsid w:val="006419F0"/>
    <w:rsid w:val="0064299A"/>
    <w:rsid w:val="00643993"/>
    <w:rsid w:val="00643B01"/>
    <w:rsid w:val="00643C3A"/>
    <w:rsid w:val="00644175"/>
    <w:rsid w:val="006455CB"/>
    <w:rsid w:val="0064574E"/>
    <w:rsid w:val="00645BBE"/>
    <w:rsid w:val="00646812"/>
    <w:rsid w:val="00646DAF"/>
    <w:rsid w:val="00646EEC"/>
    <w:rsid w:val="00647521"/>
    <w:rsid w:val="0064756D"/>
    <w:rsid w:val="006475F5"/>
    <w:rsid w:val="0064760B"/>
    <w:rsid w:val="00647706"/>
    <w:rsid w:val="00647980"/>
    <w:rsid w:val="006501E8"/>
    <w:rsid w:val="00650AB1"/>
    <w:rsid w:val="00650E2E"/>
    <w:rsid w:val="006522C9"/>
    <w:rsid w:val="00652F9C"/>
    <w:rsid w:val="00653AE6"/>
    <w:rsid w:val="00653C9F"/>
    <w:rsid w:val="0065439B"/>
    <w:rsid w:val="006550BA"/>
    <w:rsid w:val="006556C0"/>
    <w:rsid w:val="006558E5"/>
    <w:rsid w:val="00656094"/>
    <w:rsid w:val="006562FB"/>
    <w:rsid w:val="006567C3"/>
    <w:rsid w:val="0065724B"/>
    <w:rsid w:val="00657FEC"/>
    <w:rsid w:val="006604DE"/>
    <w:rsid w:val="00660912"/>
    <w:rsid w:val="00660F3B"/>
    <w:rsid w:val="00661255"/>
    <w:rsid w:val="00661827"/>
    <w:rsid w:val="0066252B"/>
    <w:rsid w:val="00663039"/>
    <w:rsid w:val="006632BC"/>
    <w:rsid w:val="00663841"/>
    <w:rsid w:val="0066442B"/>
    <w:rsid w:val="00665CD1"/>
    <w:rsid w:val="00666481"/>
    <w:rsid w:val="00666483"/>
    <w:rsid w:val="00666EE3"/>
    <w:rsid w:val="006673C7"/>
    <w:rsid w:val="006678D5"/>
    <w:rsid w:val="00667BC9"/>
    <w:rsid w:val="00671127"/>
    <w:rsid w:val="00671185"/>
    <w:rsid w:val="006716EB"/>
    <w:rsid w:val="00671B0E"/>
    <w:rsid w:val="00671FAC"/>
    <w:rsid w:val="006722B1"/>
    <w:rsid w:val="00672830"/>
    <w:rsid w:val="00672D30"/>
    <w:rsid w:val="00673156"/>
    <w:rsid w:val="00674F20"/>
    <w:rsid w:val="00676560"/>
    <w:rsid w:val="00680747"/>
    <w:rsid w:val="00680C54"/>
    <w:rsid w:val="00680DB4"/>
    <w:rsid w:val="006810B1"/>
    <w:rsid w:val="00681161"/>
    <w:rsid w:val="00681A9D"/>
    <w:rsid w:val="00681EEB"/>
    <w:rsid w:val="006828D9"/>
    <w:rsid w:val="00682A84"/>
    <w:rsid w:val="00682E65"/>
    <w:rsid w:val="00682E97"/>
    <w:rsid w:val="00683F06"/>
    <w:rsid w:val="006842BF"/>
    <w:rsid w:val="00684AF9"/>
    <w:rsid w:val="00684F09"/>
    <w:rsid w:val="00685256"/>
    <w:rsid w:val="006855A1"/>
    <w:rsid w:val="00685EFF"/>
    <w:rsid w:val="00687635"/>
    <w:rsid w:val="00687866"/>
    <w:rsid w:val="00687D04"/>
    <w:rsid w:val="00690A64"/>
    <w:rsid w:val="0069100E"/>
    <w:rsid w:val="00691691"/>
    <w:rsid w:val="00691790"/>
    <w:rsid w:val="0069206C"/>
    <w:rsid w:val="00692B37"/>
    <w:rsid w:val="00692DBF"/>
    <w:rsid w:val="0069308F"/>
    <w:rsid w:val="006938CF"/>
    <w:rsid w:val="00693D71"/>
    <w:rsid w:val="00694329"/>
    <w:rsid w:val="006947B6"/>
    <w:rsid w:val="00695799"/>
    <w:rsid w:val="00695DB3"/>
    <w:rsid w:val="00696A62"/>
    <w:rsid w:val="00696FF0"/>
    <w:rsid w:val="006A0C45"/>
    <w:rsid w:val="006A1657"/>
    <w:rsid w:val="006A2435"/>
    <w:rsid w:val="006A352F"/>
    <w:rsid w:val="006A4414"/>
    <w:rsid w:val="006A4EC5"/>
    <w:rsid w:val="006A5F9B"/>
    <w:rsid w:val="006A5FD1"/>
    <w:rsid w:val="006A6464"/>
    <w:rsid w:val="006A67AA"/>
    <w:rsid w:val="006A708E"/>
    <w:rsid w:val="006A75E3"/>
    <w:rsid w:val="006A762F"/>
    <w:rsid w:val="006A7A85"/>
    <w:rsid w:val="006A7AEF"/>
    <w:rsid w:val="006B1144"/>
    <w:rsid w:val="006B13BA"/>
    <w:rsid w:val="006B1AB0"/>
    <w:rsid w:val="006B1FDA"/>
    <w:rsid w:val="006B2738"/>
    <w:rsid w:val="006B2906"/>
    <w:rsid w:val="006B2BC0"/>
    <w:rsid w:val="006B2D1A"/>
    <w:rsid w:val="006B3E49"/>
    <w:rsid w:val="006B4E92"/>
    <w:rsid w:val="006B5784"/>
    <w:rsid w:val="006B6160"/>
    <w:rsid w:val="006B62B5"/>
    <w:rsid w:val="006B6714"/>
    <w:rsid w:val="006B6CD4"/>
    <w:rsid w:val="006B7341"/>
    <w:rsid w:val="006B7653"/>
    <w:rsid w:val="006C080B"/>
    <w:rsid w:val="006C1154"/>
    <w:rsid w:val="006C16FA"/>
    <w:rsid w:val="006C1EB5"/>
    <w:rsid w:val="006C2118"/>
    <w:rsid w:val="006C2505"/>
    <w:rsid w:val="006C2802"/>
    <w:rsid w:val="006C29ED"/>
    <w:rsid w:val="006C39C7"/>
    <w:rsid w:val="006C3AE3"/>
    <w:rsid w:val="006C3B10"/>
    <w:rsid w:val="006C3F13"/>
    <w:rsid w:val="006C43EA"/>
    <w:rsid w:val="006C4AA5"/>
    <w:rsid w:val="006C5745"/>
    <w:rsid w:val="006C6401"/>
    <w:rsid w:val="006C680F"/>
    <w:rsid w:val="006C7C15"/>
    <w:rsid w:val="006C7D77"/>
    <w:rsid w:val="006D0459"/>
    <w:rsid w:val="006D057D"/>
    <w:rsid w:val="006D15E1"/>
    <w:rsid w:val="006D1937"/>
    <w:rsid w:val="006D21DB"/>
    <w:rsid w:val="006D2222"/>
    <w:rsid w:val="006D3879"/>
    <w:rsid w:val="006D38AA"/>
    <w:rsid w:val="006D3F7B"/>
    <w:rsid w:val="006D415A"/>
    <w:rsid w:val="006D5161"/>
    <w:rsid w:val="006D52A5"/>
    <w:rsid w:val="006D59B1"/>
    <w:rsid w:val="006D5B28"/>
    <w:rsid w:val="006D6B74"/>
    <w:rsid w:val="006D7E2C"/>
    <w:rsid w:val="006E0F5A"/>
    <w:rsid w:val="006E204F"/>
    <w:rsid w:val="006E291A"/>
    <w:rsid w:val="006E2C4F"/>
    <w:rsid w:val="006E3435"/>
    <w:rsid w:val="006E355D"/>
    <w:rsid w:val="006E3CF2"/>
    <w:rsid w:val="006E3E42"/>
    <w:rsid w:val="006E434F"/>
    <w:rsid w:val="006E5149"/>
    <w:rsid w:val="006E5B2A"/>
    <w:rsid w:val="006E6B71"/>
    <w:rsid w:val="006E76A7"/>
    <w:rsid w:val="006E7F9B"/>
    <w:rsid w:val="006F01A4"/>
    <w:rsid w:val="006F0761"/>
    <w:rsid w:val="006F0BEA"/>
    <w:rsid w:val="006F0E24"/>
    <w:rsid w:val="006F10BA"/>
    <w:rsid w:val="006F11CA"/>
    <w:rsid w:val="006F209C"/>
    <w:rsid w:val="006F219F"/>
    <w:rsid w:val="006F23D9"/>
    <w:rsid w:val="006F3C1E"/>
    <w:rsid w:val="006F3DEE"/>
    <w:rsid w:val="006F3F24"/>
    <w:rsid w:val="006F45B6"/>
    <w:rsid w:val="006F48AC"/>
    <w:rsid w:val="006F4CA3"/>
    <w:rsid w:val="006F4FCA"/>
    <w:rsid w:val="006F5441"/>
    <w:rsid w:val="006F55A8"/>
    <w:rsid w:val="006F6096"/>
    <w:rsid w:val="006F7748"/>
    <w:rsid w:val="006F7CE2"/>
    <w:rsid w:val="006F7D47"/>
    <w:rsid w:val="007003C5"/>
    <w:rsid w:val="00701B46"/>
    <w:rsid w:val="0070231D"/>
    <w:rsid w:val="007025B5"/>
    <w:rsid w:val="00703040"/>
    <w:rsid w:val="007033A8"/>
    <w:rsid w:val="00703464"/>
    <w:rsid w:val="00704063"/>
    <w:rsid w:val="007046C1"/>
    <w:rsid w:val="0070480D"/>
    <w:rsid w:val="00705184"/>
    <w:rsid w:val="007051D2"/>
    <w:rsid w:val="0070651B"/>
    <w:rsid w:val="007068E9"/>
    <w:rsid w:val="00706EB5"/>
    <w:rsid w:val="00706FB9"/>
    <w:rsid w:val="0070724F"/>
    <w:rsid w:val="007111A5"/>
    <w:rsid w:val="0071121E"/>
    <w:rsid w:val="00711597"/>
    <w:rsid w:val="007118B6"/>
    <w:rsid w:val="00711969"/>
    <w:rsid w:val="00712AF9"/>
    <w:rsid w:val="00712B07"/>
    <w:rsid w:val="007143B4"/>
    <w:rsid w:val="007155DA"/>
    <w:rsid w:val="00715DD4"/>
    <w:rsid w:val="007164F9"/>
    <w:rsid w:val="007171E8"/>
    <w:rsid w:val="007176A2"/>
    <w:rsid w:val="00717B65"/>
    <w:rsid w:val="007200C1"/>
    <w:rsid w:val="00720322"/>
    <w:rsid w:val="007209B1"/>
    <w:rsid w:val="00720E31"/>
    <w:rsid w:val="007219DD"/>
    <w:rsid w:val="0072240C"/>
    <w:rsid w:val="00724224"/>
    <w:rsid w:val="007242AC"/>
    <w:rsid w:val="0072494C"/>
    <w:rsid w:val="00724DF4"/>
    <w:rsid w:val="0072506A"/>
    <w:rsid w:val="007252A8"/>
    <w:rsid w:val="00725387"/>
    <w:rsid w:val="00725676"/>
    <w:rsid w:val="00725E7B"/>
    <w:rsid w:val="0072749F"/>
    <w:rsid w:val="00727667"/>
    <w:rsid w:val="00727E3E"/>
    <w:rsid w:val="00730B3E"/>
    <w:rsid w:val="007312D3"/>
    <w:rsid w:val="007314CF"/>
    <w:rsid w:val="00732122"/>
    <w:rsid w:val="00732597"/>
    <w:rsid w:val="0073353C"/>
    <w:rsid w:val="00733E7B"/>
    <w:rsid w:val="007346F5"/>
    <w:rsid w:val="00734807"/>
    <w:rsid w:val="0073486B"/>
    <w:rsid w:val="0073492C"/>
    <w:rsid w:val="0073494B"/>
    <w:rsid w:val="00734C4B"/>
    <w:rsid w:val="00735069"/>
    <w:rsid w:val="00735899"/>
    <w:rsid w:val="007359A5"/>
    <w:rsid w:val="00735DC6"/>
    <w:rsid w:val="007361E3"/>
    <w:rsid w:val="00736B24"/>
    <w:rsid w:val="00736CA3"/>
    <w:rsid w:val="00737620"/>
    <w:rsid w:val="007377C0"/>
    <w:rsid w:val="00737F30"/>
    <w:rsid w:val="00740738"/>
    <w:rsid w:val="00740E18"/>
    <w:rsid w:val="00741BC4"/>
    <w:rsid w:val="00742248"/>
    <w:rsid w:val="00743380"/>
    <w:rsid w:val="00743D98"/>
    <w:rsid w:val="00743EE1"/>
    <w:rsid w:val="00744C09"/>
    <w:rsid w:val="0074569A"/>
    <w:rsid w:val="00745B7F"/>
    <w:rsid w:val="00746923"/>
    <w:rsid w:val="007501A8"/>
    <w:rsid w:val="00750286"/>
    <w:rsid w:val="0075030A"/>
    <w:rsid w:val="007514AC"/>
    <w:rsid w:val="007519CA"/>
    <w:rsid w:val="007522DC"/>
    <w:rsid w:val="00752EFA"/>
    <w:rsid w:val="007532AB"/>
    <w:rsid w:val="007541BE"/>
    <w:rsid w:val="00754FFD"/>
    <w:rsid w:val="007550C8"/>
    <w:rsid w:val="00755AC1"/>
    <w:rsid w:val="00755B92"/>
    <w:rsid w:val="00756C31"/>
    <w:rsid w:val="00756E23"/>
    <w:rsid w:val="00757069"/>
    <w:rsid w:val="00757840"/>
    <w:rsid w:val="0076066A"/>
    <w:rsid w:val="00761316"/>
    <w:rsid w:val="00761EA7"/>
    <w:rsid w:val="00762CC9"/>
    <w:rsid w:val="00762E81"/>
    <w:rsid w:val="00763D7E"/>
    <w:rsid w:val="00764446"/>
    <w:rsid w:val="00764729"/>
    <w:rsid w:val="00764ACA"/>
    <w:rsid w:val="00764ED2"/>
    <w:rsid w:val="007653D6"/>
    <w:rsid w:val="0076540C"/>
    <w:rsid w:val="007660FD"/>
    <w:rsid w:val="0076645B"/>
    <w:rsid w:val="007665DC"/>
    <w:rsid w:val="00766CAD"/>
    <w:rsid w:val="00766F6F"/>
    <w:rsid w:val="00767337"/>
    <w:rsid w:val="007675B5"/>
    <w:rsid w:val="00767FE5"/>
    <w:rsid w:val="00770002"/>
    <w:rsid w:val="00772458"/>
    <w:rsid w:val="00772787"/>
    <w:rsid w:val="007738E8"/>
    <w:rsid w:val="00775798"/>
    <w:rsid w:val="00775FA1"/>
    <w:rsid w:val="007769A4"/>
    <w:rsid w:val="007774D4"/>
    <w:rsid w:val="00777CD8"/>
    <w:rsid w:val="00777E1A"/>
    <w:rsid w:val="0078006A"/>
    <w:rsid w:val="0078019D"/>
    <w:rsid w:val="00780405"/>
    <w:rsid w:val="0078099F"/>
    <w:rsid w:val="00780B64"/>
    <w:rsid w:val="00780CC6"/>
    <w:rsid w:val="00780E19"/>
    <w:rsid w:val="00780E51"/>
    <w:rsid w:val="00780EE1"/>
    <w:rsid w:val="00780FB0"/>
    <w:rsid w:val="00781D0B"/>
    <w:rsid w:val="00781DD5"/>
    <w:rsid w:val="007828F5"/>
    <w:rsid w:val="00782E8B"/>
    <w:rsid w:val="00783428"/>
    <w:rsid w:val="00783A9E"/>
    <w:rsid w:val="007849C4"/>
    <w:rsid w:val="00784CA6"/>
    <w:rsid w:val="00784DC2"/>
    <w:rsid w:val="00785511"/>
    <w:rsid w:val="00785A7A"/>
    <w:rsid w:val="00785D3B"/>
    <w:rsid w:val="00786191"/>
    <w:rsid w:val="00786FF4"/>
    <w:rsid w:val="007879C9"/>
    <w:rsid w:val="0079036C"/>
    <w:rsid w:val="0079090E"/>
    <w:rsid w:val="00790B6F"/>
    <w:rsid w:val="00791995"/>
    <w:rsid w:val="00793AAD"/>
    <w:rsid w:val="00794185"/>
    <w:rsid w:val="0079430A"/>
    <w:rsid w:val="00794669"/>
    <w:rsid w:val="00794896"/>
    <w:rsid w:val="007949EF"/>
    <w:rsid w:val="00794BB6"/>
    <w:rsid w:val="00794D8F"/>
    <w:rsid w:val="00795306"/>
    <w:rsid w:val="007953A1"/>
    <w:rsid w:val="00795856"/>
    <w:rsid w:val="0079674B"/>
    <w:rsid w:val="00796B79"/>
    <w:rsid w:val="00796F78"/>
    <w:rsid w:val="00797607"/>
    <w:rsid w:val="00797992"/>
    <w:rsid w:val="00797C0B"/>
    <w:rsid w:val="00797F57"/>
    <w:rsid w:val="007A01BC"/>
    <w:rsid w:val="007A0FC0"/>
    <w:rsid w:val="007A114E"/>
    <w:rsid w:val="007A13B7"/>
    <w:rsid w:val="007A17FE"/>
    <w:rsid w:val="007A1A9F"/>
    <w:rsid w:val="007A1B3C"/>
    <w:rsid w:val="007A2537"/>
    <w:rsid w:val="007A27B2"/>
    <w:rsid w:val="007A316A"/>
    <w:rsid w:val="007A37C3"/>
    <w:rsid w:val="007A44F9"/>
    <w:rsid w:val="007A4E24"/>
    <w:rsid w:val="007A50DA"/>
    <w:rsid w:val="007A61BB"/>
    <w:rsid w:val="007A64EA"/>
    <w:rsid w:val="007A6CE9"/>
    <w:rsid w:val="007A7C0E"/>
    <w:rsid w:val="007B0549"/>
    <w:rsid w:val="007B0CFC"/>
    <w:rsid w:val="007B0DCE"/>
    <w:rsid w:val="007B1165"/>
    <w:rsid w:val="007B1677"/>
    <w:rsid w:val="007B1FF0"/>
    <w:rsid w:val="007B417E"/>
    <w:rsid w:val="007B4A24"/>
    <w:rsid w:val="007B4D33"/>
    <w:rsid w:val="007B4FB4"/>
    <w:rsid w:val="007B5093"/>
    <w:rsid w:val="007B5B34"/>
    <w:rsid w:val="007B5C81"/>
    <w:rsid w:val="007B60EC"/>
    <w:rsid w:val="007B6723"/>
    <w:rsid w:val="007B6AF1"/>
    <w:rsid w:val="007B7012"/>
    <w:rsid w:val="007B7803"/>
    <w:rsid w:val="007C01E6"/>
    <w:rsid w:val="007C0264"/>
    <w:rsid w:val="007C18B1"/>
    <w:rsid w:val="007C2285"/>
    <w:rsid w:val="007C2604"/>
    <w:rsid w:val="007C2899"/>
    <w:rsid w:val="007C2E6C"/>
    <w:rsid w:val="007C30EF"/>
    <w:rsid w:val="007C3534"/>
    <w:rsid w:val="007C4031"/>
    <w:rsid w:val="007C4C46"/>
    <w:rsid w:val="007C51FF"/>
    <w:rsid w:val="007C5909"/>
    <w:rsid w:val="007C66DE"/>
    <w:rsid w:val="007C6C4F"/>
    <w:rsid w:val="007C7535"/>
    <w:rsid w:val="007D00D1"/>
    <w:rsid w:val="007D00FD"/>
    <w:rsid w:val="007D09A3"/>
    <w:rsid w:val="007D0B1E"/>
    <w:rsid w:val="007D0BF3"/>
    <w:rsid w:val="007D0DF8"/>
    <w:rsid w:val="007D0FA7"/>
    <w:rsid w:val="007D16B9"/>
    <w:rsid w:val="007D2113"/>
    <w:rsid w:val="007D2204"/>
    <w:rsid w:val="007D335A"/>
    <w:rsid w:val="007D3B60"/>
    <w:rsid w:val="007D4AC4"/>
    <w:rsid w:val="007D4D18"/>
    <w:rsid w:val="007D5089"/>
    <w:rsid w:val="007D662F"/>
    <w:rsid w:val="007D6F50"/>
    <w:rsid w:val="007D7C83"/>
    <w:rsid w:val="007E0631"/>
    <w:rsid w:val="007E0EB1"/>
    <w:rsid w:val="007E1155"/>
    <w:rsid w:val="007E17DC"/>
    <w:rsid w:val="007E1AD8"/>
    <w:rsid w:val="007E1DF8"/>
    <w:rsid w:val="007E2761"/>
    <w:rsid w:val="007E2AF0"/>
    <w:rsid w:val="007E3046"/>
    <w:rsid w:val="007E326A"/>
    <w:rsid w:val="007E3775"/>
    <w:rsid w:val="007E40B4"/>
    <w:rsid w:val="007E4533"/>
    <w:rsid w:val="007E4B9B"/>
    <w:rsid w:val="007E5224"/>
    <w:rsid w:val="007E596A"/>
    <w:rsid w:val="007E5CEE"/>
    <w:rsid w:val="007E69C5"/>
    <w:rsid w:val="007E7731"/>
    <w:rsid w:val="007F0D48"/>
    <w:rsid w:val="007F1A41"/>
    <w:rsid w:val="007F1B47"/>
    <w:rsid w:val="007F28AA"/>
    <w:rsid w:val="007F31AC"/>
    <w:rsid w:val="007F3B4D"/>
    <w:rsid w:val="007F4DC9"/>
    <w:rsid w:val="007F500B"/>
    <w:rsid w:val="007F5DBA"/>
    <w:rsid w:val="007F5FE8"/>
    <w:rsid w:val="007F5FED"/>
    <w:rsid w:val="007F6B9C"/>
    <w:rsid w:val="007F6FB3"/>
    <w:rsid w:val="007F75FD"/>
    <w:rsid w:val="007F774B"/>
    <w:rsid w:val="007F7A48"/>
    <w:rsid w:val="007F7C78"/>
    <w:rsid w:val="007F7DE4"/>
    <w:rsid w:val="008004A8"/>
    <w:rsid w:val="00801129"/>
    <w:rsid w:val="00801640"/>
    <w:rsid w:val="008032A9"/>
    <w:rsid w:val="008039A0"/>
    <w:rsid w:val="00803EA8"/>
    <w:rsid w:val="008051B8"/>
    <w:rsid w:val="0080532E"/>
    <w:rsid w:val="00805B02"/>
    <w:rsid w:val="00805C0A"/>
    <w:rsid w:val="00806859"/>
    <w:rsid w:val="00807DD1"/>
    <w:rsid w:val="00807E15"/>
    <w:rsid w:val="00810403"/>
    <w:rsid w:val="00810FD8"/>
    <w:rsid w:val="00811D70"/>
    <w:rsid w:val="00812D5C"/>
    <w:rsid w:val="00812EEE"/>
    <w:rsid w:val="00813A20"/>
    <w:rsid w:val="00813BC1"/>
    <w:rsid w:val="00813CE9"/>
    <w:rsid w:val="00814721"/>
    <w:rsid w:val="008148DA"/>
    <w:rsid w:val="008149ED"/>
    <w:rsid w:val="00814D8D"/>
    <w:rsid w:val="00815951"/>
    <w:rsid w:val="00816459"/>
    <w:rsid w:val="008165F8"/>
    <w:rsid w:val="008167F5"/>
    <w:rsid w:val="0081758C"/>
    <w:rsid w:val="00817DD4"/>
    <w:rsid w:val="0082062B"/>
    <w:rsid w:val="00820769"/>
    <w:rsid w:val="008207EB"/>
    <w:rsid w:val="008212C8"/>
    <w:rsid w:val="00822716"/>
    <w:rsid w:val="00822A45"/>
    <w:rsid w:val="0082305C"/>
    <w:rsid w:val="008236C5"/>
    <w:rsid w:val="008240C0"/>
    <w:rsid w:val="008246FA"/>
    <w:rsid w:val="00825435"/>
    <w:rsid w:val="00825ED3"/>
    <w:rsid w:val="00826041"/>
    <w:rsid w:val="0082652A"/>
    <w:rsid w:val="008267DD"/>
    <w:rsid w:val="0082686A"/>
    <w:rsid w:val="00826B7E"/>
    <w:rsid w:val="0082741E"/>
    <w:rsid w:val="00830119"/>
    <w:rsid w:val="00830A17"/>
    <w:rsid w:val="00832540"/>
    <w:rsid w:val="0083277D"/>
    <w:rsid w:val="00833060"/>
    <w:rsid w:val="008334DD"/>
    <w:rsid w:val="00833588"/>
    <w:rsid w:val="0083376B"/>
    <w:rsid w:val="00833F82"/>
    <w:rsid w:val="00834564"/>
    <w:rsid w:val="00834977"/>
    <w:rsid w:val="00834D39"/>
    <w:rsid w:val="008352AD"/>
    <w:rsid w:val="0083659F"/>
    <w:rsid w:val="008367AC"/>
    <w:rsid w:val="00836D94"/>
    <w:rsid w:val="00837424"/>
    <w:rsid w:val="00837FF5"/>
    <w:rsid w:val="00842AD3"/>
    <w:rsid w:val="00844E72"/>
    <w:rsid w:val="0084529C"/>
    <w:rsid w:val="00845917"/>
    <w:rsid w:val="00845E47"/>
    <w:rsid w:val="008462E0"/>
    <w:rsid w:val="008467A1"/>
    <w:rsid w:val="00846A0D"/>
    <w:rsid w:val="00847185"/>
    <w:rsid w:val="008475CC"/>
    <w:rsid w:val="00847AE7"/>
    <w:rsid w:val="008500D1"/>
    <w:rsid w:val="00850BA4"/>
    <w:rsid w:val="0085130B"/>
    <w:rsid w:val="00851A66"/>
    <w:rsid w:val="00851E62"/>
    <w:rsid w:val="008522EC"/>
    <w:rsid w:val="008527F8"/>
    <w:rsid w:val="00852DFA"/>
    <w:rsid w:val="0085331B"/>
    <w:rsid w:val="00853785"/>
    <w:rsid w:val="0085468A"/>
    <w:rsid w:val="00854EB9"/>
    <w:rsid w:val="00855213"/>
    <w:rsid w:val="00856280"/>
    <w:rsid w:val="00856DB5"/>
    <w:rsid w:val="00860490"/>
    <w:rsid w:val="0086049B"/>
    <w:rsid w:val="00861606"/>
    <w:rsid w:val="008619DE"/>
    <w:rsid w:val="008624BC"/>
    <w:rsid w:val="00863402"/>
    <w:rsid w:val="008637A1"/>
    <w:rsid w:val="00863B5E"/>
    <w:rsid w:val="00864031"/>
    <w:rsid w:val="00864398"/>
    <w:rsid w:val="0086457B"/>
    <w:rsid w:val="00865509"/>
    <w:rsid w:val="00865898"/>
    <w:rsid w:val="00865B34"/>
    <w:rsid w:val="008661D3"/>
    <w:rsid w:val="00866B08"/>
    <w:rsid w:val="00866DF1"/>
    <w:rsid w:val="008670B5"/>
    <w:rsid w:val="008678F0"/>
    <w:rsid w:val="00867C8C"/>
    <w:rsid w:val="00870284"/>
    <w:rsid w:val="008702C7"/>
    <w:rsid w:val="008702CE"/>
    <w:rsid w:val="00870797"/>
    <w:rsid w:val="00870F7B"/>
    <w:rsid w:val="00870FD0"/>
    <w:rsid w:val="008718E3"/>
    <w:rsid w:val="00871E5D"/>
    <w:rsid w:val="00872ACD"/>
    <w:rsid w:val="00873290"/>
    <w:rsid w:val="0087344A"/>
    <w:rsid w:val="00873C46"/>
    <w:rsid w:val="00873C87"/>
    <w:rsid w:val="0087567A"/>
    <w:rsid w:val="00876564"/>
    <w:rsid w:val="008765E2"/>
    <w:rsid w:val="00876CB8"/>
    <w:rsid w:val="00877DC6"/>
    <w:rsid w:val="00877DE7"/>
    <w:rsid w:val="008801BE"/>
    <w:rsid w:val="0088022B"/>
    <w:rsid w:val="008803A4"/>
    <w:rsid w:val="008806DE"/>
    <w:rsid w:val="008807D1"/>
    <w:rsid w:val="00880A59"/>
    <w:rsid w:val="00881A28"/>
    <w:rsid w:val="00881A60"/>
    <w:rsid w:val="00881D20"/>
    <w:rsid w:val="00883972"/>
    <w:rsid w:val="00883C3C"/>
    <w:rsid w:val="00884225"/>
    <w:rsid w:val="008843EA"/>
    <w:rsid w:val="0088447D"/>
    <w:rsid w:val="00884EE6"/>
    <w:rsid w:val="00885768"/>
    <w:rsid w:val="008868E1"/>
    <w:rsid w:val="0088709B"/>
    <w:rsid w:val="00887B0F"/>
    <w:rsid w:val="0089038E"/>
    <w:rsid w:val="008909D6"/>
    <w:rsid w:val="00891B4F"/>
    <w:rsid w:val="0089304D"/>
    <w:rsid w:val="008956D7"/>
    <w:rsid w:val="008956D8"/>
    <w:rsid w:val="008957EF"/>
    <w:rsid w:val="00897276"/>
    <w:rsid w:val="0089728B"/>
    <w:rsid w:val="00897C29"/>
    <w:rsid w:val="00897C3A"/>
    <w:rsid w:val="008A06F3"/>
    <w:rsid w:val="008A159E"/>
    <w:rsid w:val="008A1F6D"/>
    <w:rsid w:val="008A2244"/>
    <w:rsid w:val="008A2275"/>
    <w:rsid w:val="008A24A0"/>
    <w:rsid w:val="008A2814"/>
    <w:rsid w:val="008A2DF5"/>
    <w:rsid w:val="008A2EFE"/>
    <w:rsid w:val="008A35EA"/>
    <w:rsid w:val="008A3C0B"/>
    <w:rsid w:val="008A5178"/>
    <w:rsid w:val="008A5863"/>
    <w:rsid w:val="008A7339"/>
    <w:rsid w:val="008A7C93"/>
    <w:rsid w:val="008B07B4"/>
    <w:rsid w:val="008B09DD"/>
    <w:rsid w:val="008B1649"/>
    <w:rsid w:val="008B18BA"/>
    <w:rsid w:val="008B193A"/>
    <w:rsid w:val="008B1C91"/>
    <w:rsid w:val="008B2129"/>
    <w:rsid w:val="008B2307"/>
    <w:rsid w:val="008B3112"/>
    <w:rsid w:val="008B37DB"/>
    <w:rsid w:val="008B3EAA"/>
    <w:rsid w:val="008B4231"/>
    <w:rsid w:val="008B4A21"/>
    <w:rsid w:val="008B5126"/>
    <w:rsid w:val="008B538C"/>
    <w:rsid w:val="008B595D"/>
    <w:rsid w:val="008B5E1A"/>
    <w:rsid w:val="008B7599"/>
    <w:rsid w:val="008B7634"/>
    <w:rsid w:val="008C15D6"/>
    <w:rsid w:val="008C19DA"/>
    <w:rsid w:val="008C22EA"/>
    <w:rsid w:val="008C31DD"/>
    <w:rsid w:val="008C347C"/>
    <w:rsid w:val="008C3900"/>
    <w:rsid w:val="008C3BBB"/>
    <w:rsid w:val="008C3EBD"/>
    <w:rsid w:val="008C4CFA"/>
    <w:rsid w:val="008C5100"/>
    <w:rsid w:val="008C5A5A"/>
    <w:rsid w:val="008C72D3"/>
    <w:rsid w:val="008C78E5"/>
    <w:rsid w:val="008C7F6F"/>
    <w:rsid w:val="008D000D"/>
    <w:rsid w:val="008D0236"/>
    <w:rsid w:val="008D08DC"/>
    <w:rsid w:val="008D0C4E"/>
    <w:rsid w:val="008D0EA2"/>
    <w:rsid w:val="008D0FC0"/>
    <w:rsid w:val="008D1232"/>
    <w:rsid w:val="008D123E"/>
    <w:rsid w:val="008D129D"/>
    <w:rsid w:val="008D1F3A"/>
    <w:rsid w:val="008D21AC"/>
    <w:rsid w:val="008D249D"/>
    <w:rsid w:val="008D24D0"/>
    <w:rsid w:val="008D3797"/>
    <w:rsid w:val="008D3F39"/>
    <w:rsid w:val="008D50CE"/>
    <w:rsid w:val="008D5968"/>
    <w:rsid w:val="008D5A41"/>
    <w:rsid w:val="008D635A"/>
    <w:rsid w:val="008D70C5"/>
    <w:rsid w:val="008D70F4"/>
    <w:rsid w:val="008D72FB"/>
    <w:rsid w:val="008D7949"/>
    <w:rsid w:val="008D7DD8"/>
    <w:rsid w:val="008E02C6"/>
    <w:rsid w:val="008E0571"/>
    <w:rsid w:val="008E169E"/>
    <w:rsid w:val="008E1CB0"/>
    <w:rsid w:val="008E3216"/>
    <w:rsid w:val="008E3C99"/>
    <w:rsid w:val="008E3D23"/>
    <w:rsid w:val="008E4125"/>
    <w:rsid w:val="008E4261"/>
    <w:rsid w:val="008E43F8"/>
    <w:rsid w:val="008E4598"/>
    <w:rsid w:val="008E46A0"/>
    <w:rsid w:val="008E4770"/>
    <w:rsid w:val="008E60A1"/>
    <w:rsid w:val="008E63BF"/>
    <w:rsid w:val="008E6A6F"/>
    <w:rsid w:val="008E6CCF"/>
    <w:rsid w:val="008E6E77"/>
    <w:rsid w:val="008E7656"/>
    <w:rsid w:val="008E7995"/>
    <w:rsid w:val="008E7F15"/>
    <w:rsid w:val="008F0F94"/>
    <w:rsid w:val="008F1171"/>
    <w:rsid w:val="008F14E1"/>
    <w:rsid w:val="008F2154"/>
    <w:rsid w:val="008F309F"/>
    <w:rsid w:val="008F37FD"/>
    <w:rsid w:val="008F3A27"/>
    <w:rsid w:val="008F5C04"/>
    <w:rsid w:val="008F5D09"/>
    <w:rsid w:val="008F5F87"/>
    <w:rsid w:val="008F69B5"/>
    <w:rsid w:val="008F6A3C"/>
    <w:rsid w:val="008F6B39"/>
    <w:rsid w:val="008F72F8"/>
    <w:rsid w:val="008F7415"/>
    <w:rsid w:val="008F778D"/>
    <w:rsid w:val="008F7B8E"/>
    <w:rsid w:val="0090038F"/>
    <w:rsid w:val="00904BA3"/>
    <w:rsid w:val="0090566D"/>
    <w:rsid w:val="009057DC"/>
    <w:rsid w:val="00905CBC"/>
    <w:rsid w:val="00906FE0"/>
    <w:rsid w:val="009071C2"/>
    <w:rsid w:val="00910283"/>
    <w:rsid w:val="0091064E"/>
    <w:rsid w:val="00910A5C"/>
    <w:rsid w:val="00910BDC"/>
    <w:rsid w:val="00911813"/>
    <w:rsid w:val="009131FE"/>
    <w:rsid w:val="009134C6"/>
    <w:rsid w:val="00913B14"/>
    <w:rsid w:val="00914A04"/>
    <w:rsid w:val="00915262"/>
    <w:rsid w:val="00915741"/>
    <w:rsid w:val="009161AD"/>
    <w:rsid w:val="0091651C"/>
    <w:rsid w:val="00916717"/>
    <w:rsid w:val="0091671D"/>
    <w:rsid w:val="0091680D"/>
    <w:rsid w:val="0091742A"/>
    <w:rsid w:val="009175D7"/>
    <w:rsid w:val="00917EF5"/>
    <w:rsid w:val="009202A5"/>
    <w:rsid w:val="00920610"/>
    <w:rsid w:val="00920F07"/>
    <w:rsid w:val="00921214"/>
    <w:rsid w:val="00921547"/>
    <w:rsid w:val="00921602"/>
    <w:rsid w:val="00921D08"/>
    <w:rsid w:val="00921E3B"/>
    <w:rsid w:val="00921FFE"/>
    <w:rsid w:val="00922252"/>
    <w:rsid w:val="0092229C"/>
    <w:rsid w:val="009225DD"/>
    <w:rsid w:val="009231CA"/>
    <w:rsid w:val="00923978"/>
    <w:rsid w:val="00923E20"/>
    <w:rsid w:val="0092401C"/>
    <w:rsid w:val="0092607B"/>
    <w:rsid w:val="00926AD5"/>
    <w:rsid w:val="009271BC"/>
    <w:rsid w:val="009275BA"/>
    <w:rsid w:val="00927921"/>
    <w:rsid w:val="009279F4"/>
    <w:rsid w:val="00927A2E"/>
    <w:rsid w:val="00927DDD"/>
    <w:rsid w:val="00927EBE"/>
    <w:rsid w:val="009301CA"/>
    <w:rsid w:val="00931034"/>
    <w:rsid w:val="0093144F"/>
    <w:rsid w:val="009314EE"/>
    <w:rsid w:val="00931796"/>
    <w:rsid w:val="0093221F"/>
    <w:rsid w:val="00932531"/>
    <w:rsid w:val="00932703"/>
    <w:rsid w:val="00932FF0"/>
    <w:rsid w:val="00933CCE"/>
    <w:rsid w:val="00934E59"/>
    <w:rsid w:val="00934F0B"/>
    <w:rsid w:val="009351F7"/>
    <w:rsid w:val="009352EE"/>
    <w:rsid w:val="00935A92"/>
    <w:rsid w:val="0093603A"/>
    <w:rsid w:val="0093721E"/>
    <w:rsid w:val="009372D0"/>
    <w:rsid w:val="00937BEB"/>
    <w:rsid w:val="00937D73"/>
    <w:rsid w:val="00937DE2"/>
    <w:rsid w:val="00940BD7"/>
    <w:rsid w:val="009411F4"/>
    <w:rsid w:val="00941979"/>
    <w:rsid w:val="00941CB1"/>
    <w:rsid w:val="0094279C"/>
    <w:rsid w:val="00943A65"/>
    <w:rsid w:val="00943C01"/>
    <w:rsid w:val="00943C7D"/>
    <w:rsid w:val="0094403E"/>
    <w:rsid w:val="009442AB"/>
    <w:rsid w:val="00944864"/>
    <w:rsid w:val="00944B26"/>
    <w:rsid w:val="00944D73"/>
    <w:rsid w:val="009455C8"/>
    <w:rsid w:val="009458F5"/>
    <w:rsid w:val="00945A48"/>
    <w:rsid w:val="00945C90"/>
    <w:rsid w:val="0094607A"/>
    <w:rsid w:val="00946125"/>
    <w:rsid w:val="009464F1"/>
    <w:rsid w:val="00946820"/>
    <w:rsid w:val="00946858"/>
    <w:rsid w:val="00946ABD"/>
    <w:rsid w:val="009505AB"/>
    <w:rsid w:val="00951B49"/>
    <w:rsid w:val="00952104"/>
    <w:rsid w:val="0095297F"/>
    <w:rsid w:val="00952D4E"/>
    <w:rsid w:val="00954644"/>
    <w:rsid w:val="00954CEB"/>
    <w:rsid w:val="00955502"/>
    <w:rsid w:val="00955D38"/>
    <w:rsid w:val="009567B3"/>
    <w:rsid w:val="009567FA"/>
    <w:rsid w:val="0095692F"/>
    <w:rsid w:val="0095717F"/>
    <w:rsid w:val="009573F9"/>
    <w:rsid w:val="009577A3"/>
    <w:rsid w:val="009631B3"/>
    <w:rsid w:val="00963DB5"/>
    <w:rsid w:val="00964BBE"/>
    <w:rsid w:val="00964EF3"/>
    <w:rsid w:val="00965301"/>
    <w:rsid w:val="00965D94"/>
    <w:rsid w:val="00966056"/>
    <w:rsid w:val="009664A6"/>
    <w:rsid w:val="00971A3A"/>
    <w:rsid w:val="0097315E"/>
    <w:rsid w:val="00974CAC"/>
    <w:rsid w:val="00974D19"/>
    <w:rsid w:val="00975358"/>
    <w:rsid w:val="00975BC1"/>
    <w:rsid w:val="00975EB4"/>
    <w:rsid w:val="00976313"/>
    <w:rsid w:val="00980160"/>
    <w:rsid w:val="009801B0"/>
    <w:rsid w:val="009803D0"/>
    <w:rsid w:val="00980B69"/>
    <w:rsid w:val="00980D38"/>
    <w:rsid w:val="00980D47"/>
    <w:rsid w:val="00981754"/>
    <w:rsid w:val="00981ADD"/>
    <w:rsid w:val="009831E6"/>
    <w:rsid w:val="00983224"/>
    <w:rsid w:val="00983CF5"/>
    <w:rsid w:val="00983E19"/>
    <w:rsid w:val="0098402F"/>
    <w:rsid w:val="00986627"/>
    <w:rsid w:val="00986E4C"/>
    <w:rsid w:val="0098770D"/>
    <w:rsid w:val="00987ADB"/>
    <w:rsid w:val="00987CF6"/>
    <w:rsid w:val="0099074F"/>
    <w:rsid w:val="00990D8D"/>
    <w:rsid w:val="00991072"/>
    <w:rsid w:val="00992320"/>
    <w:rsid w:val="00992441"/>
    <w:rsid w:val="00993426"/>
    <w:rsid w:val="00993914"/>
    <w:rsid w:val="00993C10"/>
    <w:rsid w:val="009944CE"/>
    <w:rsid w:val="009958FF"/>
    <w:rsid w:val="00995C8F"/>
    <w:rsid w:val="00996A72"/>
    <w:rsid w:val="009972C7"/>
    <w:rsid w:val="00997744"/>
    <w:rsid w:val="00997792"/>
    <w:rsid w:val="00997EC0"/>
    <w:rsid w:val="009A01A6"/>
    <w:rsid w:val="009A0656"/>
    <w:rsid w:val="009A0A18"/>
    <w:rsid w:val="009A125B"/>
    <w:rsid w:val="009A1A61"/>
    <w:rsid w:val="009A1AEB"/>
    <w:rsid w:val="009A1CCE"/>
    <w:rsid w:val="009A1DED"/>
    <w:rsid w:val="009A1F5A"/>
    <w:rsid w:val="009A2A8D"/>
    <w:rsid w:val="009A57A8"/>
    <w:rsid w:val="009A5E4A"/>
    <w:rsid w:val="009A669C"/>
    <w:rsid w:val="009A66E8"/>
    <w:rsid w:val="009A687B"/>
    <w:rsid w:val="009A6985"/>
    <w:rsid w:val="009A79A6"/>
    <w:rsid w:val="009A7F31"/>
    <w:rsid w:val="009B0797"/>
    <w:rsid w:val="009B07E0"/>
    <w:rsid w:val="009B12A2"/>
    <w:rsid w:val="009B1536"/>
    <w:rsid w:val="009B2172"/>
    <w:rsid w:val="009B37B7"/>
    <w:rsid w:val="009B50DA"/>
    <w:rsid w:val="009B50F2"/>
    <w:rsid w:val="009B55DC"/>
    <w:rsid w:val="009B655B"/>
    <w:rsid w:val="009B69FA"/>
    <w:rsid w:val="009B6A17"/>
    <w:rsid w:val="009B6ED1"/>
    <w:rsid w:val="009B6F81"/>
    <w:rsid w:val="009B7942"/>
    <w:rsid w:val="009C0BBD"/>
    <w:rsid w:val="009C0E3F"/>
    <w:rsid w:val="009C14D3"/>
    <w:rsid w:val="009C1B05"/>
    <w:rsid w:val="009C2875"/>
    <w:rsid w:val="009C2E2F"/>
    <w:rsid w:val="009C3551"/>
    <w:rsid w:val="009C3AB0"/>
    <w:rsid w:val="009C3F76"/>
    <w:rsid w:val="009C3F77"/>
    <w:rsid w:val="009C4372"/>
    <w:rsid w:val="009C49A7"/>
    <w:rsid w:val="009C5269"/>
    <w:rsid w:val="009C526C"/>
    <w:rsid w:val="009C595F"/>
    <w:rsid w:val="009C6519"/>
    <w:rsid w:val="009C66B9"/>
    <w:rsid w:val="009C6E2C"/>
    <w:rsid w:val="009C75ED"/>
    <w:rsid w:val="009D0B52"/>
    <w:rsid w:val="009D0EA9"/>
    <w:rsid w:val="009D121B"/>
    <w:rsid w:val="009D127D"/>
    <w:rsid w:val="009D133E"/>
    <w:rsid w:val="009D1A14"/>
    <w:rsid w:val="009D1CCA"/>
    <w:rsid w:val="009D1D0B"/>
    <w:rsid w:val="009D1F69"/>
    <w:rsid w:val="009D2437"/>
    <w:rsid w:val="009D3008"/>
    <w:rsid w:val="009D4A43"/>
    <w:rsid w:val="009D4BFE"/>
    <w:rsid w:val="009D4C62"/>
    <w:rsid w:val="009D533D"/>
    <w:rsid w:val="009D595E"/>
    <w:rsid w:val="009D5BCF"/>
    <w:rsid w:val="009D5D14"/>
    <w:rsid w:val="009D6AC1"/>
    <w:rsid w:val="009D6C64"/>
    <w:rsid w:val="009D78EE"/>
    <w:rsid w:val="009D7A59"/>
    <w:rsid w:val="009E0833"/>
    <w:rsid w:val="009E0FFC"/>
    <w:rsid w:val="009E1034"/>
    <w:rsid w:val="009E1EDF"/>
    <w:rsid w:val="009E221E"/>
    <w:rsid w:val="009E3F4C"/>
    <w:rsid w:val="009E3FAC"/>
    <w:rsid w:val="009E4519"/>
    <w:rsid w:val="009E543B"/>
    <w:rsid w:val="009E5EC9"/>
    <w:rsid w:val="009E603D"/>
    <w:rsid w:val="009E791E"/>
    <w:rsid w:val="009F11E2"/>
    <w:rsid w:val="009F2274"/>
    <w:rsid w:val="009F2CFF"/>
    <w:rsid w:val="009F4237"/>
    <w:rsid w:val="009F4537"/>
    <w:rsid w:val="009F48BD"/>
    <w:rsid w:val="009F4D40"/>
    <w:rsid w:val="009F56B9"/>
    <w:rsid w:val="009F614B"/>
    <w:rsid w:val="009F6815"/>
    <w:rsid w:val="009F72D3"/>
    <w:rsid w:val="009F75F6"/>
    <w:rsid w:val="009F7DF2"/>
    <w:rsid w:val="00A0044A"/>
    <w:rsid w:val="00A02A37"/>
    <w:rsid w:val="00A02AF2"/>
    <w:rsid w:val="00A02E20"/>
    <w:rsid w:val="00A030CD"/>
    <w:rsid w:val="00A03656"/>
    <w:rsid w:val="00A0376E"/>
    <w:rsid w:val="00A03F68"/>
    <w:rsid w:val="00A04474"/>
    <w:rsid w:val="00A044DF"/>
    <w:rsid w:val="00A04B9C"/>
    <w:rsid w:val="00A0598F"/>
    <w:rsid w:val="00A05A78"/>
    <w:rsid w:val="00A062C8"/>
    <w:rsid w:val="00A06497"/>
    <w:rsid w:val="00A069EA"/>
    <w:rsid w:val="00A06C0C"/>
    <w:rsid w:val="00A06F52"/>
    <w:rsid w:val="00A07151"/>
    <w:rsid w:val="00A072AD"/>
    <w:rsid w:val="00A07471"/>
    <w:rsid w:val="00A1002C"/>
    <w:rsid w:val="00A10130"/>
    <w:rsid w:val="00A110EF"/>
    <w:rsid w:val="00A11440"/>
    <w:rsid w:val="00A1174E"/>
    <w:rsid w:val="00A120AE"/>
    <w:rsid w:val="00A12925"/>
    <w:rsid w:val="00A13034"/>
    <w:rsid w:val="00A13C21"/>
    <w:rsid w:val="00A14340"/>
    <w:rsid w:val="00A1465B"/>
    <w:rsid w:val="00A148A1"/>
    <w:rsid w:val="00A14A62"/>
    <w:rsid w:val="00A14C4F"/>
    <w:rsid w:val="00A155F9"/>
    <w:rsid w:val="00A15FAD"/>
    <w:rsid w:val="00A16946"/>
    <w:rsid w:val="00A16A4B"/>
    <w:rsid w:val="00A173B9"/>
    <w:rsid w:val="00A20267"/>
    <w:rsid w:val="00A208AE"/>
    <w:rsid w:val="00A20900"/>
    <w:rsid w:val="00A20EE7"/>
    <w:rsid w:val="00A218C7"/>
    <w:rsid w:val="00A222AF"/>
    <w:rsid w:val="00A222FE"/>
    <w:rsid w:val="00A225AA"/>
    <w:rsid w:val="00A22924"/>
    <w:rsid w:val="00A23689"/>
    <w:rsid w:val="00A241DC"/>
    <w:rsid w:val="00A2483B"/>
    <w:rsid w:val="00A251BC"/>
    <w:rsid w:val="00A25BBC"/>
    <w:rsid w:val="00A25C11"/>
    <w:rsid w:val="00A261B4"/>
    <w:rsid w:val="00A269BC"/>
    <w:rsid w:val="00A26D60"/>
    <w:rsid w:val="00A26E3B"/>
    <w:rsid w:val="00A27423"/>
    <w:rsid w:val="00A274CC"/>
    <w:rsid w:val="00A2758A"/>
    <w:rsid w:val="00A27783"/>
    <w:rsid w:val="00A27A7F"/>
    <w:rsid w:val="00A27C61"/>
    <w:rsid w:val="00A27EB6"/>
    <w:rsid w:val="00A31676"/>
    <w:rsid w:val="00A32CAB"/>
    <w:rsid w:val="00A33840"/>
    <w:rsid w:val="00A339B0"/>
    <w:rsid w:val="00A33EAC"/>
    <w:rsid w:val="00A34434"/>
    <w:rsid w:val="00A354D9"/>
    <w:rsid w:val="00A3565B"/>
    <w:rsid w:val="00A35838"/>
    <w:rsid w:val="00A374CB"/>
    <w:rsid w:val="00A375D8"/>
    <w:rsid w:val="00A40105"/>
    <w:rsid w:val="00A40254"/>
    <w:rsid w:val="00A40AEA"/>
    <w:rsid w:val="00A40E7E"/>
    <w:rsid w:val="00A411BE"/>
    <w:rsid w:val="00A41320"/>
    <w:rsid w:val="00A41800"/>
    <w:rsid w:val="00A41CA2"/>
    <w:rsid w:val="00A41D0A"/>
    <w:rsid w:val="00A422DD"/>
    <w:rsid w:val="00A42399"/>
    <w:rsid w:val="00A42C2F"/>
    <w:rsid w:val="00A449E5"/>
    <w:rsid w:val="00A44BB6"/>
    <w:rsid w:val="00A45453"/>
    <w:rsid w:val="00A46600"/>
    <w:rsid w:val="00A46BBC"/>
    <w:rsid w:val="00A47022"/>
    <w:rsid w:val="00A50400"/>
    <w:rsid w:val="00A50713"/>
    <w:rsid w:val="00A51241"/>
    <w:rsid w:val="00A516B6"/>
    <w:rsid w:val="00A51E24"/>
    <w:rsid w:val="00A52F6A"/>
    <w:rsid w:val="00A530EC"/>
    <w:rsid w:val="00A536DA"/>
    <w:rsid w:val="00A53B63"/>
    <w:rsid w:val="00A53E71"/>
    <w:rsid w:val="00A548CC"/>
    <w:rsid w:val="00A55142"/>
    <w:rsid w:val="00A55F75"/>
    <w:rsid w:val="00A56F1B"/>
    <w:rsid w:val="00A57287"/>
    <w:rsid w:val="00A57764"/>
    <w:rsid w:val="00A609D6"/>
    <w:rsid w:val="00A60FE4"/>
    <w:rsid w:val="00A61492"/>
    <w:rsid w:val="00A61539"/>
    <w:rsid w:val="00A61B43"/>
    <w:rsid w:val="00A61DDD"/>
    <w:rsid w:val="00A61EE9"/>
    <w:rsid w:val="00A621DF"/>
    <w:rsid w:val="00A63654"/>
    <w:rsid w:val="00A63C98"/>
    <w:rsid w:val="00A645FE"/>
    <w:rsid w:val="00A6528C"/>
    <w:rsid w:val="00A6610D"/>
    <w:rsid w:val="00A66255"/>
    <w:rsid w:val="00A66CB1"/>
    <w:rsid w:val="00A67ACE"/>
    <w:rsid w:val="00A707E7"/>
    <w:rsid w:val="00A70D1D"/>
    <w:rsid w:val="00A70DAB"/>
    <w:rsid w:val="00A71146"/>
    <w:rsid w:val="00A712DB"/>
    <w:rsid w:val="00A717F4"/>
    <w:rsid w:val="00A7216D"/>
    <w:rsid w:val="00A728E6"/>
    <w:rsid w:val="00A72DCA"/>
    <w:rsid w:val="00A733AF"/>
    <w:rsid w:val="00A7385A"/>
    <w:rsid w:val="00A73FAF"/>
    <w:rsid w:val="00A74205"/>
    <w:rsid w:val="00A74429"/>
    <w:rsid w:val="00A74AAA"/>
    <w:rsid w:val="00A750F0"/>
    <w:rsid w:val="00A7557F"/>
    <w:rsid w:val="00A75A22"/>
    <w:rsid w:val="00A76BB1"/>
    <w:rsid w:val="00A7783B"/>
    <w:rsid w:val="00A7789E"/>
    <w:rsid w:val="00A77FB9"/>
    <w:rsid w:val="00A8041B"/>
    <w:rsid w:val="00A83030"/>
    <w:rsid w:val="00A835D8"/>
    <w:rsid w:val="00A848CB"/>
    <w:rsid w:val="00A84A83"/>
    <w:rsid w:val="00A84C01"/>
    <w:rsid w:val="00A8544D"/>
    <w:rsid w:val="00A855DF"/>
    <w:rsid w:val="00A8569E"/>
    <w:rsid w:val="00A85A44"/>
    <w:rsid w:val="00A86393"/>
    <w:rsid w:val="00A86F52"/>
    <w:rsid w:val="00A872CE"/>
    <w:rsid w:val="00A875CE"/>
    <w:rsid w:val="00A87CE3"/>
    <w:rsid w:val="00A87F4D"/>
    <w:rsid w:val="00A90253"/>
    <w:rsid w:val="00A90A0D"/>
    <w:rsid w:val="00A91447"/>
    <w:rsid w:val="00A917E6"/>
    <w:rsid w:val="00A91870"/>
    <w:rsid w:val="00A91FEE"/>
    <w:rsid w:val="00A92731"/>
    <w:rsid w:val="00A92938"/>
    <w:rsid w:val="00A92B5D"/>
    <w:rsid w:val="00A9385F"/>
    <w:rsid w:val="00A93D05"/>
    <w:rsid w:val="00A93DC3"/>
    <w:rsid w:val="00A944B9"/>
    <w:rsid w:val="00A948E1"/>
    <w:rsid w:val="00A9569B"/>
    <w:rsid w:val="00A95B51"/>
    <w:rsid w:val="00A96307"/>
    <w:rsid w:val="00A96527"/>
    <w:rsid w:val="00A96A75"/>
    <w:rsid w:val="00A96AE6"/>
    <w:rsid w:val="00AA0B0A"/>
    <w:rsid w:val="00AA1C98"/>
    <w:rsid w:val="00AA29BE"/>
    <w:rsid w:val="00AA4206"/>
    <w:rsid w:val="00AA429A"/>
    <w:rsid w:val="00AA469B"/>
    <w:rsid w:val="00AA4DBC"/>
    <w:rsid w:val="00AA50DF"/>
    <w:rsid w:val="00AA5308"/>
    <w:rsid w:val="00AA5C46"/>
    <w:rsid w:val="00AA666F"/>
    <w:rsid w:val="00AA68DA"/>
    <w:rsid w:val="00AA78FC"/>
    <w:rsid w:val="00AB0494"/>
    <w:rsid w:val="00AB06D0"/>
    <w:rsid w:val="00AB0929"/>
    <w:rsid w:val="00AB2496"/>
    <w:rsid w:val="00AB2DE3"/>
    <w:rsid w:val="00AB3842"/>
    <w:rsid w:val="00AB429D"/>
    <w:rsid w:val="00AB4414"/>
    <w:rsid w:val="00AB44CE"/>
    <w:rsid w:val="00AB54A1"/>
    <w:rsid w:val="00AB5969"/>
    <w:rsid w:val="00AB5BF7"/>
    <w:rsid w:val="00AB5DA8"/>
    <w:rsid w:val="00AB5FB3"/>
    <w:rsid w:val="00AB61E5"/>
    <w:rsid w:val="00AB6641"/>
    <w:rsid w:val="00AB6E45"/>
    <w:rsid w:val="00AB6F75"/>
    <w:rsid w:val="00AB723F"/>
    <w:rsid w:val="00AB7F04"/>
    <w:rsid w:val="00AC07A9"/>
    <w:rsid w:val="00AC10F4"/>
    <w:rsid w:val="00AC1329"/>
    <w:rsid w:val="00AC1835"/>
    <w:rsid w:val="00AC1DDC"/>
    <w:rsid w:val="00AC2630"/>
    <w:rsid w:val="00AC3FED"/>
    <w:rsid w:val="00AC43A2"/>
    <w:rsid w:val="00AC44FE"/>
    <w:rsid w:val="00AC491E"/>
    <w:rsid w:val="00AC57E8"/>
    <w:rsid w:val="00AC62DC"/>
    <w:rsid w:val="00AC637E"/>
    <w:rsid w:val="00AC70B8"/>
    <w:rsid w:val="00AC71AC"/>
    <w:rsid w:val="00AC71C1"/>
    <w:rsid w:val="00AC733C"/>
    <w:rsid w:val="00AC7BE3"/>
    <w:rsid w:val="00AD0685"/>
    <w:rsid w:val="00AD075B"/>
    <w:rsid w:val="00AD085D"/>
    <w:rsid w:val="00AD103D"/>
    <w:rsid w:val="00AD2DC5"/>
    <w:rsid w:val="00AD4954"/>
    <w:rsid w:val="00AD4E9C"/>
    <w:rsid w:val="00AD5009"/>
    <w:rsid w:val="00AD5301"/>
    <w:rsid w:val="00AD5652"/>
    <w:rsid w:val="00AD6545"/>
    <w:rsid w:val="00AD6BB4"/>
    <w:rsid w:val="00AD6C74"/>
    <w:rsid w:val="00AD6D06"/>
    <w:rsid w:val="00AD6D7A"/>
    <w:rsid w:val="00AD709D"/>
    <w:rsid w:val="00AD7122"/>
    <w:rsid w:val="00AD76D3"/>
    <w:rsid w:val="00AE03D1"/>
    <w:rsid w:val="00AE0832"/>
    <w:rsid w:val="00AE0992"/>
    <w:rsid w:val="00AE10FE"/>
    <w:rsid w:val="00AE1B21"/>
    <w:rsid w:val="00AE20B2"/>
    <w:rsid w:val="00AE2211"/>
    <w:rsid w:val="00AE2F1D"/>
    <w:rsid w:val="00AE3078"/>
    <w:rsid w:val="00AE4F7A"/>
    <w:rsid w:val="00AE5744"/>
    <w:rsid w:val="00AE5F98"/>
    <w:rsid w:val="00AE66D1"/>
    <w:rsid w:val="00AE78C5"/>
    <w:rsid w:val="00AE7F3A"/>
    <w:rsid w:val="00AF0185"/>
    <w:rsid w:val="00AF0B6B"/>
    <w:rsid w:val="00AF0CB1"/>
    <w:rsid w:val="00AF141E"/>
    <w:rsid w:val="00AF1CC7"/>
    <w:rsid w:val="00AF1EAD"/>
    <w:rsid w:val="00AF2CB5"/>
    <w:rsid w:val="00AF303C"/>
    <w:rsid w:val="00AF326E"/>
    <w:rsid w:val="00AF33FA"/>
    <w:rsid w:val="00AF350F"/>
    <w:rsid w:val="00AF37AE"/>
    <w:rsid w:val="00AF3911"/>
    <w:rsid w:val="00AF40BF"/>
    <w:rsid w:val="00AF4D2C"/>
    <w:rsid w:val="00AF5DCE"/>
    <w:rsid w:val="00AF6B98"/>
    <w:rsid w:val="00AF6E61"/>
    <w:rsid w:val="00AF6E85"/>
    <w:rsid w:val="00AF76DD"/>
    <w:rsid w:val="00AF7B03"/>
    <w:rsid w:val="00AF7D23"/>
    <w:rsid w:val="00AF7E36"/>
    <w:rsid w:val="00B000EA"/>
    <w:rsid w:val="00B003DD"/>
    <w:rsid w:val="00B00726"/>
    <w:rsid w:val="00B0117F"/>
    <w:rsid w:val="00B01253"/>
    <w:rsid w:val="00B01560"/>
    <w:rsid w:val="00B018E2"/>
    <w:rsid w:val="00B01F63"/>
    <w:rsid w:val="00B022EA"/>
    <w:rsid w:val="00B02585"/>
    <w:rsid w:val="00B025DB"/>
    <w:rsid w:val="00B02720"/>
    <w:rsid w:val="00B02A94"/>
    <w:rsid w:val="00B02E33"/>
    <w:rsid w:val="00B02F5C"/>
    <w:rsid w:val="00B02F86"/>
    <w:rsid w:val="00B0311E"/>
    <w:rsid w:val="00B046B7"/>
    <w:rsid w:val="00B0555B"/>
    <w:rsid w:val="00B068C7"/>
    <w:rsid w:val="00B072B0"/>
    <w:rsid w:val="00B07B35"/>
    <w:rsid w:val="00B108DE"/>
    <w:rsid w:val="00B10DF5"/>
    <w:rsid w:val="00B119CD"/>
    <w:rsid w:val="00B11A0F"/>
    <w:rsid w:val="00B11C41"/>
    <w:rsid w:val="00B11E66"/>
    <w:rsid w:val="00B1224D"/>
    <w:rsid w:val="00B131DD"/>
    <w:rsid w:val="00B146DA"/>
    <w:rsid w:val="00B14BEB"/>
    <w:rsid w:val="00B14C7B"/>
    <w:rsid w:val="00B154CA"/>
    <w:rsid w:val="00B1556F"/>
    <w:rsid w:val="00B16616"/>
    <w:rsid w:val="00B166D8"/>
    <w:rsid w:val="00B16708"/>
    <w:rsid w:val="00B1679E"/>
    <w:rsid w:val="00B1685E"/>
    <w:rsid w:val="00B17AD3"/>
    <w:rsid w:val="00B204CB"/>
    <w:rsid w:val="00B21F59"/>
    <w:rsid w:val="00B22719"/>
    <w:rsid w:val="00B230A8"/>
    <w:rsid w:val="00B2346F"/>
    <w:rsid w:val="00B238B3"/>
    <w:rsid w:val="00B239E1"/>
    <w:rsid w:val="00B245D2"/>
    <w:rsid w:val="00B25851"/>
    <w:rsid w:val="00B259B8"/>
    <w:rsid w:val="00B259FD"/>
    <w:rsid w:val="00B30095"/>
    <w:rsid w:val="00B305C1"/>
    <w:rsid w:val="00B30AAA"/>
    <w:rsid w:val="00B3148B"/>
    <w:rsid w:val="00B3172A"/>
    <w:rsid w:val="00B31B44"/>
    <w:rsid w:val="00B32338"/>
    <w:rsid w:val="00B32D67"/>
    <w:rsid w:val="00B330E5"/>
    <w:rsid w:val="00B33307"/>
    <w:rsid w:val="00B3346B"/>
    <w:rsid w:val="00B33F8D"/>
    <w:rsid w:val="00B34B49"/>
    <w:rsid w:val="00B34FD4"/>
    <w:rsid w:val="00B3510E"/>
    <w:rsid w:val="00B35790"/>
    <w:rsid w:val="00B35D21"/>
    <w:rsid w:val="00B35EC5"/>
    <w:rsid w:val="00B3615F"/>
    <w:rsid w:val="00B363F8"/>
    <w:rsid w:val="00B3642F"/>
    <w:rsid w:val="00B37D7D"/>
    <w:rsid w:val="00B40770"/>
    <w:rsid w:val="00B408F8"/>
    <w:rsid w:val="00B40970"/>
    <w:rsid w:val="00B424CA"/>
    <w:rsid w:val="00B42797"/>
    <w:rsid w:val="00B43251"/>
    <w:rsid w:val="00B43C05"/>
    <w:rsid w:val="00B44084"/>
    <w:rsid w:val="00B44A94"/>
    <w:rsid w:val="00B44EED"/>
    <w:rsid w:val="00B44EEE"/>
    <w:rsid w:val="00B45007"/>
    <w:rsid w:val="00B456C3"/>
    <w:rsid w:val="00B4618B"/>
    <w:rsid w:val="00B46214"/>
    <w:rsid w:val="00B463E2"/>
    <w:rsid w:val="00B46509"/>
    <w:rsid w:val="00B47DB4"/>
    <w:rsid w:val="00B50308"/>
    <w:rsid w:val="00B50468"/>
    <w:rsid w:val="00B5089F"/>
    <w:rsid w:val="00B51496"/>
    <w:rsid w:val="00B51B3E"/>
    <w:rsid w:val="00B51B4A"/>
    <w:rsid w:val="00B520ED"/>
    <w:rsid w:val="00B52B92"/>
    <w:rsid w:val="00B52D24"/>
    <w:rsid w:val="00B53196"/>
    <w:rsid w:val="00B53873"/>
    <w:rsid w:val="00B5395A"/>
    <w:rsid w:val="00B55108"/>
    <w:rsid w:val="00B5520D"/>
    <w:rsid w:val="00B560FB"/>
    <w:rsid w:val="00B56452"/>
    <w:rsid w:val="00B570CE"/>
    <w:rsid w:val="00B57242"/>
    <w:rsid w:val="00B57C63"/>
    <w:rsid w:val="00B57D52"/>
    <w:rsid w:val="00B57F43"/>
    <w:rsid w:val="00B62407"/>
    <w:rsid w:val="00B62996"/>
    <w:rsid w:val="00B631A5"/>
    <w:rsid w:val="00B63554"/>
    <w:rsid w:val="00B63738"/>
    <w:rsid w:val="00B639D0"/>
    <w:rsid w:val="00B6477F"/>
    <w:rsid w:val="00B648C4"/>
    <w:rsid w:val="00B64AA1"/>
    <w:rsid w:val="00B66B98"/>
    <w:rsid w:val="00B670FC"/>
    <w:rsid w:val="00B673AF"/>
    <w:rsid w:val="00B6786F"/>
    <w:rsid w:val="00B67980"/>
    <w:rsid w:val="00B67993"/>
    <w:rsid w:val="00B70295"/>
    <w:rsid w:val="00B70364"/>
    <w:rsid w:val="00B71AE1"/>
    <w:rsid w:val="00B71DDC"/>
    <w:rsid w:val="00B73C3B"/>
    <w:rsid w:val="00B73DC5"/>
    <w:rsid w:val="00B73EAA"/>
    <w:rsid w:val="00B74688"/>
    <w:rsid w:val="00B747CA"/>
    <w:rsid w:val="00B747F3"/>
    <w:rsid w:val="00B7489C"/>
    <w:rsid w:val="00B750FC"/>
    <w:rsid w:val="00B7582B"/>
    <w:rsid w:val="00B759D1"/>
    <w:rsid w:val="00B77C92"/>
    <w:rsid w:val="00B8037E"/>
    <w:rsid w:val="00B8053F"/>
    <w:rsid w:val="00B80DC7"/>
    <w:rsid w:val="00B815B7"/>
    <w:rsid w:val="00B83295"/>
    <w:rsid w:val="00B83C10"/>
    <w:rsid w:val="00B84533"/>
    <w:rsid w:val="00B855C6"/>
    <w:rsid w:val="00B859D3"/>
    <w:rsid w:val="00B85CA6"/>
    <w:rsid w:val="00B85E10"/>
    <w:rsid w:val="00B864C4"/>
    <w:rsid w:val="00B86903"/>
    <w:rsid w:val="00B8746E"/>
    <w:rsid w:val="00B90005"/>
    <w:rsid w:val="00B909A6"/>
    <w:rsid w:val="00B90FDA"/>
    <w:rsid w:val="00B91C36"/>
    <w:rsid w:val="00B91C3D"/>
    <w:rsid w:val="00B91CD7"/>
    <w:rsid w:val="00B92C26"/>
    <w:rsid w:val="00B9399C"/>
    <w:rsid w:val="00B95774"/>
    <w:rsid w:val="00B9677E"/>
    <w:rsid w:val="00B97FC2"/>
    <w:rsid w:val="00BA02B2"/>
    <w:rsid w:val="00BA0750"/>
    <w:rsid w:val="00BA087D"/>
    <w:rsid w:val="00BA1763"/>
    <w:rsid w:val="00BA1DFA"/>
    <w:rsid w:val="00BA3FD6"/>
    <w:rsid w:val="00BA413B"/>
    <w:rsid w:val="00BA419C"/>
    <w:rsid w:val="00BA4237"/>
    <w:rsid w:val="00BA4FD7"/>
    <w:rsid w:val="00BA619D"/>
    <w:rsid w:val="00BA653A"/>
    <w:rsid w:val="00BA73D5"/>
    <w:rsid w:val="00BA7485"/>
    <w:rsid w:val="00BB0F7F"/>
    <w:rsid w:val="00BB213A"/>
    <w:rsid w:val="00BB2284"/>
    <w:rsid w:val="00BB230C"/>
    <w:rsid w:val="00BB2A69"/>
    <w:rsid w:val="00BB2BC4"/>
    <w:rsid w:val="00BB3494"/>
    <w:rsid w:val="00BB398E"/>
    <w:rsid w:val="00BB3B7C"/>
    <w:rsid w:val="00BB41D7"/>
    <w:rsid w:val="00BB4A69"/>
    <w:rsid w:val="00BB5050"/>
    <w:rsid w:val="00BB64C8"/>
    <w:rsid w:val="00BB67F8"/>
    <w:rsid w:val="00BB6DF2"/>
    <w:rsid w:val="00BB71FD"/>
    <w:rsid w:val="00BB7788"/>
    <w:rsid w:val="00BB7829"/>
    <w:rsid w:val="00BB7971"/>
    <w:rsid w:val="00BB7F02"/>
    <w:rsid w:val="00BC01CF"/>
    <w:rsid w:val="00BC087E"/>
    <w:rsid w:val="00BC0D72"/>
    <w:rsid w:val="00BC0F58"/>
    <w:rsid w:val="00BC199F"/>
    <w:rsid w:val="00BC1C12"/>
    <w:rsid w:val="00BC5225"/>
    <w:rsid w:val="00BC52DA"/>
    <w:rsid w:val="00BC5494"/>
    <w:rsid w:val="00BC5824"/>
    <w:rsid w:val="00BC6239"/>
    <w:rsid w:val="00BC62BC"/>
    <w:rsid w:val="00BC67C2"/>
    <w:rsid w:val="00BC6903"/>
    <w:rsid w:val="00BC6D63"/>
    <w:rsid w:val="00BC7473"/>
    <w:rsid w:val="00BC7964"/>
    <w:rsid w:val="00BC7A60"/>
    <w:rsid w:val="00BC7BFD"/>
    <w:rsid w:val="00BD000B"/>
    <w:rsid w:val="00BD0019"/>
    <w:rsid w:val="00BD049A"/>
    <w:rsid w:val="00BD0551"/>
    <w:rsid w:val="00BD099B"/>
    <w:rsid w:val="00BD1236"/>
    <w:rsid w:val="00BD1E2D"/>
    <w:rsid w:val="00BD333F"/>
    <w:rsid w:val="00BD363B"/>
    <w:rsid w:val="00BD36ED"/>
    <w:rsid w:val="00BD3EF5"/>
    <w:rsid w:val="00BD3FF0"/>
    <w:rsid w:val="00BD40D5"/>
    <w:rsid w:val="00BD4570"/>
    <w:rsid w:val="00BD49C8"/>
    <w:rsid w:val="00BD542D"/>
    <w:rsid w:val="00BD591F"/>
    <w:rsid w:val="00BD5B7F"/>
    <w:rsid w:val="00BD6009"/>
    <w:rsid w:val="00BD60D9"/>
    <w:rsid w:val="00BD6670"/>
    <w:rsid w:val="00BD68FF"/>
    <w:rsid w:val="00BD6E1D"/>
    <w:rsid w:val="00BD77A5"/>
    <w:rsid w:val="00BE01AB"/>
    <w:rsid w:val="00BE07FD"/>
    <w:rsid w:val="00BE0E5D"/>
    <w:rsid w:val="00BE1086"/>
    <w:rsid w:val="00BE1481"/>
    <w:rsid w:val="00BE14E4"/>
    <w:rsid w:val="00BE1503"/>
    <w:rsid w:val="00BE1926"/>
    <w:rsid w:val="00BE1C68"/>
    <w:rsid w:val="00BE1FC4"/>
    <w:rsid w:val="00BE34B0"/>
    <w:rsid w:val="00BE387D"/>
    <w:rsid w:val="00BE399E"/>
    <w:rsid w:val="00BE45D9"/>
    <w:rsid w:val="00BE46DA"/>
    <w:rsid w:val="00BE4D58"/>
    <w:rsid w:val="00BE5C1B"/>
    <w:rsid w:val="00BE6112"/>
    <w:rsid w:val="00BE6D5B"/>
    <w:rsid w:val="00BE7AD6"/>
    <w:rsid w:val="00BE7CCD"/>
    <w:rsid w:val="00BF01D1"/>
    <w:rsid w:val="00BF0B4B"/>
    <w:rsid w:val="00BF0F89"/>
    <w:rsid w:val="00BF163F"/>
    <w:rsid w:val="00BF25A6"/>
    <w:rsid w:val="00BF332E"/>
    <w:rsid w:val="00BF3832"/>
    <w:rsid w:val="00BF3D03"/>
    <w:rsid w:val="00BF4804"/>
    <w:rsid w:val="00BF54ED"/>
    <w:rsid w:val="00BF730C"/>
    <w:rsid w:val="00BF7654"/>
    <w:rsid w:val="00BF778A"/>
    <w:rsid w:val="00BF7A9A"/>
    <w:rsid w:val="00C003EF"/>
    <w:rsid w:val="00C0145E"/>
    <w:rsid w:val="00C01860"/>
    <w:rsid w:val="00C01965"/>
    <w:rsid w:val="00C0201E"/>
    <w:rsid w:val="00C039A9"/>
    <w:rsid w:val="00C03C4E"/>
    <w:rsid w:val="00C03FF6"/>
    <w:rsid w:val="00C052BD"/>
    <w:rsid w:val="00C055EE"/>
    <w:rsid w:val="00C0568D"/>
    <w:rsid w:val="00C06030"/>
    <w:rsid w:val="00C06BB9"/>
    <w:rsid w:val="00C06E14"/>
    <w:rsid w:val="00C072E1"/>
    <w:rsid w:val="00C075E3"/>
    <w:rsid w:val="00C0783E"/>
    <w:rsid w:val="00C07C9C"/>
    <w:rsid w:val="00C1049E"/>
    <w:rsid w:val="00C106C4"/>
    <w:rsid w:val="00C1078B"/>
    <w:rsid w:val="00C109F2"/>
    <w:rsid w:val="00C1103C"/>
    <w:rsid w:val="00C118CD"/>
    <w:rsid w:val="00C119B8"/>
    <w:rsid w:val="00C11D6D"/>
    <w:rsid w:val="00C13424"/>
    <w:rsid w:val="00C13759"/>
    <w:rsid w:val="00C144DE"/>
    <w:rsid w:val="00C14A66"/>
    <w:rsid w:val="00C14D76"/>
    <w:rsid w:val="00C1521C"/>
    <w:rsid w:val="00C1567E"/>
    <w:rsid w:val="00C1575D"/>
    <w:rsid w:val="00C158B0"/>
    <w:rsid w:val="00C16034"/>
    <w:rsid w:val="00C167F1"/>
    <w:rsid w:val="00C16FA0"/>
    <w:rsid w:val="00C1702F"/>
    <w:rsid w:val="00C17489"/>
    <w:rsid w:val="00C17EF2"/>
    <w:rsid w:val="00C2042E"/>
    <w:rsid w:val="00C20831"/>
    <w:rsid w:val="00C215F5"/>
    <w:rsid w:val="00C21C3A"/>
    <w:rsid w:val="00C229F8"/>
    <w:rsid w:val="00C239B5"/>
    <w:rsid w:val="00C23BF3"/>
    <w:rsid w:val="00C2412D"/>
    <w:rsid w:val="00C2470B"/>
    <w:rsid w:val="00C24A65"/>
    <w:rsid w:val="00C26443"/>
    <w:rsid w:val="00C26607"/>
    <w:rsid w:val="00C2707D"/>
    <w:rsid w:val="00C2721B"/>
    <w:rsid w:val="00C27CBD"/>
    <w:rsid w:val="00C3029C"/>
    <w:rsid w:val="00C3042B"/>
    <w:rsid w:val="00C30828"/>
    <w:rsid w:val="00C30A56"/>
    <w:rsid w:val="00C32A5A"/>
    <w:rsid w:val="00C334FB"/>
    <w:rsid w:val="00C33BB9"/>
    <w:rsid w:val="00C33CFD"/>
    <w:rsid w:val="00C33DF6"/>
    <w:rsid w:val="00C34547"/>
    <w:rsid w:val="00C3573A"/>
    <w:rsid w:val="00C35818"/>
    <w:rsid w:val="00C358EA"/>
    <w:rsid w:val="00C35C03"/>
    <w:rsid w:val="00C35E61"/>
    <w:rsid w:val="00C37368"/>
    <w:rsid w:val="00C37375"/>
    <w:rsid w:val="00C374D0"/>
    <w:rsid w:val="00C4114F"/>
    <w:rsid w:val="00C419E2"/>
    <w:rsid w:val="00C41E79"/>
    <w:rsid w:val="00C4200A"/>
    <w:rsid w:val="00C434B0"/>
    <w:rsid w:val="00C44750"/>
    <w:rsid w:val="00C4491B"/>
    <w:rsid w:val="00C44AE5"/>
    <w:rsid w:val="00C44D2A"/>
    <w:rsid w:val="00C45413"/>
    <w:rsid w:val="00C47D06"/>
    <w:rsid w:val="00C50450"/>
    <w:rsid w:val="00C5062F"/>
    <w:rsid w:val="00C50C0D"/>
    <w:rsid w:val="00C50D16"/>
    <w:rsid w:val="00C514BB"/>
    <w:rsid w:val="00C51D83"/>
    <w:rsid w:val="00C51E02"/>
    <w:rsid w:val="00C527AF"/>
    <w:rsid w:val="00C52BD8"/>
    <w:rsid w:val="00C52D3B"/>
    <w:rsid w:val="00C53BEB"/>
    <w:rsid w:val="00C54236"/>
    <w:rsid w:val="00C54672"/>
    <w:rsid w:val="00C54C03"/>
    <w:rsid w:val="00C54DDD"/>
    <w:rsid w:val="00C558C0"/>
    <w:rsid w:val="00C558D7"/>
    <w:rsid w:val="00C559A7"/>
    <w:rsid w:val="00C55F88"/>
    <w:rsid w:val="00C56107"/>
    <w:rsid w:val="00C5617F"/>
    <w:rsid w:val="00C56428"/>
    <w:rsid w:val="00C56803"/>
    <w:rsid w:val="00C56B30"/>
    <w:rsid w:val="00C57ED8"/>
    <w:rsid w:val="00C60559"/>
    <w:rsid w:val="00C612D1"/>
    <w:rsid w:val="00C615CD"/>
    <w:rsid w:val="00C61F76"/>
    <w:rsid w:val="00C62A65"/>
    <w:rsid w:val="00C63415"/>
    <w:rsid w:val="00C634F3"/>
    <w:rsid w:val="00C64065"/>
    <w:rsid w:val="00C641C2"/>
    <w:rsid w:val="00C64661"/>
    <w:rsid w:val="00C65F88"/>
    <w:rsid w:val="00C67516"/>
    <w:rsid w:val="00C67FB1"/>
    <w:rsid w:val="00C700A3"/>
    <w:rsid w:val="00C70402"/>
    <w:rsid w:val="00C716A5"/>
    <w:rsid w:val="00C72065"/>
    <w:rsid w:val="00C7221E"/>
    <w:rsid w:val="00C72CA4"/>
    <w:rsid w:val="00C730E7"/>
    <w:rsid w:val="00C731EE"/>
    <w:rsid w:val="00C74187"/>
    <w:rsid w:val="00C74623"/>
    <w:rsid w:val="00C74E4E"/>
    <w:rsid w:val="00C74FB1"/>
    <w:rsid w:val="00C75ED8"/>
    <w:rsid w:val="00C769E3"/>
    <w:rsid w:val="00C76A04"/>
    <w:rsid w:val="00C7794C"/>
    <w:rsid w:val="00C77A34"/>
    <w:rsid w:val="00C77A5F"/>
    <w:rsid w:val="00C802C6"/>
    <w:rsid w:val="00C80BA3"/>
    <w:rsid w:val="00C80C5D"/>
    <w:rsid w:val="00C80E6F"/>
    <w:rsid w:val="00C81749"/>
    <w:rsid w:val="00C81F24"/>
    <w:rsid w:val="00C82335"/>
    <w:rsid w:val="00C8270B"/>
    <w:rsid w:val="00C83087"/>
    <w:rsid w:val="00C833AE"/>
    <w:rsid w:val="00C83CBF"/>
    <w:rsid w:val="00C8433B"/>
    <w:rsid w:val="00C85910"/>
    <w:rsid w:val="00C85BFF"/>
    <w:rsid w:val="00C8639A"/>
    <w:rsid w:val="00C86D6A"/>
    <w:rsid w:val="00C876E4"/>
    <w:rsid w:val="00C877DB"/>
    <w:rsid w:val="00C90314"/>
    <w:rsid w:val="00C90656"/>
    <w:rsid w:val="00C90EAD"/>
    <w:rsid w:val="00C91A41"/>
    <w:rsid w:val="00C91F84"/>
    <w:rsid w:val="00C91FDF"/>
    <w:rsid w:val="00C92647"/>
    <w:rsid w:val="00C92D28"/>
    <w:rsid w:val="00C935FF"/>
    <w:rsid w:val="00C93E69"/>
    <w:rsid w:val="00C94C28"/>
    <w:rsid w:val="00C956CF"/>
    <w:rsid w:val="00C959A4"/>
    <w:rsid w:val="00C964CC"/>
    <w:rsid w:val="00C968C5"/>
    <w:rsid w:val="00C96EBD"/>
    <w:rsid w:val="00C9702E"/>
    <w:rsid w:val="00C9745D"/>
    <w:rsid w:val="00C97E9D"/>
    <w:rsid w:val="00C97F20"/>
    <w:rsid w:val="00CA1297"/>
    <w:rsid w:val="00CA15B6"/>
    <w:rsid w:val="00CA2A84"/>
    <w:rsid w:val="00CA3081"/>
    <w:rsid w:val="00CA3E0A"/>
    <w:rsid w:val="00CA43A9"/>
    <w:rsid w:val="00CA4C1A"/>
    <w:rsid w:val="00CA50DF"/>
    <w:rsid w:val="00CA519A"/>
    <w:rsid w:val="00CA564A"/>
    <w:rsid w:val="00CA6171"/>
    <w:rsid w:val="00CA6418"/>
    <w:rsid w:val="00CA74AF"/>
    <w:rsid w:val="00CA78A0"/>
    <w:rsid w:val="00CA7AE2"/>
    <w:rsid w:val="00CA7ED1"/>
    <w:rsid w:val="00CA7F89"/>
    <w:rsid w:val="00CA7FDD"/>
    <w:rsid w:val="00CB0896"/>
    <w:rsid w:val="00CB15D7"/>
    <w:rsid w:val="00CB297D"/>
    <w:rsid w:val="00CB31AC"/>
    <w:rsid w:val="00CB495C"/>
    <w:rsid w:val="00CB4D89"/>
    <w:rsid w:val="00CB5D06"/>
    <w:rsid w:val="00CB5EE5"/>
    <w:rsid w:val="00CB65F9"/>
    <w:rsid w:val="00CB6842"/>
    <w:rsid w:val="00CB687F"/>
    <w:rsid w:val="00CB6CED"/>
    <w:rsid w:val="00CB6E56"/>
    <w:rsid w:val="00CB6FD1"/>
    <w:rsid w:val="00CB740F"/>
    <w:rsid w:val="00CB74F9"/>
    <w:rsid w:val="00CB75CD"/>
    <w:rsid w:val="00CC0243"/>
    <w:rsid w:val="00CC0CB9"/>
    <w:rsid w:val="00CC114E"/>
    <w:rsid w:val="00CC1366"/>
    <w:rsid w:val="00CC1780"/>
    <w:rsid w:val="00CC2642"/>
    <w:rsid w:val="00CC4732"/>
    <w:rsid w:val="00CC568D"/>
    <w:rsid w:val="00CC636D"/>
    <w:rsid w:val="00CC6E88"/>
    <w:rsid w:val="00CD079E"/>
    <w:rsid w:val="00CD0FE5"/>
    <w:rsid w:val="00CD12A3"/>
    <w:rsid w:val="00CD1570"/>
    <w:rsid w:val="00CD176A"/>
    <w:rsid w:val="00CD1CC7"/>
    <w:rsid w:val="00CD1EFD"/>
    <w:rsid w:val="00CD3C04"/>
    <w:rsid w:val="00CD3EC2"/>
    <w:rsid w:val="00CD47CB"/>
    <w:rsid w:val="00CD4E4A"/>
    <w:rsid w:val="00CD5380"/>
    <w:rsid w:val="00CD5599"/>
    <w:rsid w:val="00CD5CDF"/>
    <w:rsid w:val="00CD690B"/>
    <w:rsid w:val="00CE05B1"/>
    <w:rsid w:val="00CE0D0B"/>
    <w:rsid w:val="00CE17E8"/>
    <w:rsid w:val="00CE2D81"/>
    <w:rsid w:val="00CE34D9"/>
    <w:rsid w:val="00CE39E2"/>
    <w:rsid w:val="00CE4103"/>
    <w:rsid w:val="00CE42E8"/>
    <w:rsid w:val="00CE4842"/>
    <w:rsid w:val="00CE4E93"/>
    <w:rsid w:val="00CE4F83"/>
    <w:rsid w:val="00CE517D"/>
    <w:rsid w:val="00CE54C4"/>
    <w:rsid w:val="00CE5DE2"/>
    <w:rsid w:val="00CE5F7C"/>
    <w:rsid w:val="00CE6046"/>
    <w:rsid w:val="00CE6094"/>
    <w:rsid w:val="00CE6245"/>
    <w:rsid w:val="00CE63FB"/>
    <w:rsid w:val="00CE6835"/>
    <w:rsid w:val="00CE6F85"/>
    <w:rsid w:val="00CE7E16"/>
    <w:rsid w:val="00CF060D"/>
    <w:rsid w:val="00CF16AA"/>
    <w:rsid w:val="00CF2181"/>
    <w:rsid w:val="00CF228E"/>
    <w:rsid w:val="00CF315E"/>
    <w:rsid w:val="00CF3E46"/>
    <w:rsid w:val="00CF4180"/>
    <w:rsid w:val="00CF474B"/>
    <w:rsid w:val="00CF4D8D"/>
    <w:rsid w:val="00CF5701"/>
    <w:rsid w:val="00CF60F2"/>
    <w:rsid w:val="00CF627D"/>
    <w:rsid w:val="00CF6C1A"/>
    <w:rsid w:val="00CF713F"/>
    <w:rsid w:val="00CF787D"/>
    <w:rsid w:val="00D00186"/>
    <w:rsid w:val="00D00295"/>
    <w:rsid w:val="00D003EA"/>
    <w:rsid w:val="00D00777"/>
    <w:rsid w:val="00D00A11"/>
    <w:rsid w:val="00D01B5D"/>
    <w:rsid w:val="00D024E9"/>
    <w:rsid w:val="00D027EC"/>
    <w:rsid w:val="00D033A2"/>
    <w:rsid w:val="00D0356C"/>
    <w:rsid w:val="00D035E5"/>
    <w:rsid w:val="00D04859"/>
    <w:rsid w:val="00D04C19"/>
    <w:rsid w:val="00D04FAC"/>
    <w:rsid w:val="00D04FB7"/>
    <w:rsid w:val="00D06018"/>
    <w:rsid w:val="00D06565"/>
    <w:rsid w:val="00D077A9"/>
    <w:rsid w:val="00D0789C"/>
    <w:rsid w:val="00D10167"/>
    <w:rsid w:val="00D1081E"/>
    <w:rsid w:val="00D10C54"/>
    <w:rsid w:val="00D10F2A"/>
    <w:rsid w:val="00D11846"/>
    <w:rsid w:val="00D11F93"/>
    <w:rsid w:val="00D122B8"/>
    <w:rsid w:val="00D1246E"/>
    <w:rsid w:val="00D136C8"/>
    <w:rsid w:val="00D13AB1"/>
    <w:rsid w:val="00D13FA2"/>
    <w:rsid w:val="00D1462F"/>
    <w:rsid w:val="00D14F63"/>
    <w:rsid w:val="00D15265"/>
    <w:rsid w:val="00D1536E"/>
    <w:rsid w:val="00D15986"/>
    <w:rsid w:val="00D164DC"/>
    <w:rsid w:val="00D16615"/>
    <w:rsid w:val="00D2174F"/>
    <w:rsid w:val="00D22553"/>
    <w:rsid w:val="00D23FC6"/>
    <w:rsid w:val="00D241C4"/>
    <w:rsid w:val="00D249DE"/>
    <w:rsid w:val="00D24DC3"/>
    <w:rsid w:val="00D24DC5"/>
    <w:rsid w:val="00D250F6"/>
    <w:rsid w:val="00D26148"/>
    <w:rsid w:val="00D26919"/>
    <w:rsid w:val="00D26B95"/>
    <w:rsid w:val="00D26C81"/>
    <w:rsid w:val="00D27D85"/>
    <w:rsid w:val="00D31AF9"/>
    <w:rsid w:val="00D32728"/>
    <w:rsid w:val="00D329CF"/>
    <w:rsid w:val="00D337A9"/>
    <w:rsid w:val="00D35131"/>
    <w:rsid w:val="00D35D37"/>
    <w:rsid w:val="00D36313"/>
    <w:rsid w:val="00D36DEF"/>
    <w:rsid w:val="00D37C9F"/>
    <w:rsid w:val="00D402DA"/>
    <w:rsid w:val="00D406B9"/>
    <w:rsid w:val="00D409D4"/>
    <w:rsid w:val="00D40AF1"/>
    <w:rsid w:val="00D40E7B"/>
    <w:rsid w:val="00D41631"/>
    <w:rsid w:val="00D41896"/>
    <w:rsid w:val="00D42090"/>
    <w:rsid w:val="00D42A73"/>
    <w:rsid w:val="00D42DB0"/>
    <w:rsid w:val="00D43960"/>
    <w:rsid w:val="00D43AAD"/>
    <w:rsid w:val="00D43ADD"/>
    <w:rsid w:val="00D43EA3"/>
    <w:rsid w:val="00D43F1B"/>
    <w:rsid w:val="00D44191"/>
    <w:rsid w:val="00D44584"/>
    <w:rsid w:val="00D44DE3"/>
    <w:rsid w:val="00D44E5E"/>
    <w:rsid w:val="00D453C7"/>
    <w:rsid w:val="00D45655"/>
    <w:rsid w:val="00D45EBA"/>
    <w:rsid w:val="00D46728"/>
    <w:rsid w:val="00D46F5C"/>
    <w:rsid w:val="00D47105"/>
    <w:rsid w:val="00D47C1E"/>
    <w:rsid w:val="00D50C11"/>
    <w:rsid w:val="00D50D4D"/>
    <w:rsid w:val="00D50FE0"/>
    <w:rsid w:val="00D513EA"/>
    <w:rsid w:val="00D52349"/>
    <w:rsid w:val="00D52775"/>
    <w:rsid w:val="00D527DB"/>
    <w:rsid w:val="00D529BF"/>
    <w:rsid w:val="00D529E1"/>
    <w:rsid w:val="00D52A71"/>
    <w:rsid w:val="00D52F0D"/>
    <w:rsid w:val="00D5310F"/>
    <w:rsid w:val="00D534D2"/>
    <w:rsid w:val="00D54DEB"/>
    <w:rsid w:val="00D54F00"/>
    <w:rsid w:val="00D5501F"/>
    <w:rsid w:val="00D55F99"/>
    <w:rsid w:val="00D56458"/>
    <w:rsid w:val="00D56469"/>
    <w:rsid w:val="00D569CE"/>
    <w:rsid w:val="00D56A09"/>
    <w:rsid w:val="00D56E37"/>
    <w:rsid w:val="00D56FA8"/>
    <w:rsid w:val="00D57C80"/>
    <w:rsid w:val="00D60880"/>
    <w:rsid w:val="00D60ABE"/>
    <w:rsid w:val="00D617FB"/>
    <w:rsid w:val="00D61EC3"/>
    <w:rsid w:val="00D622C6"/>
    <w:rsid w:val="00D623CD"/>
    <w:rsid w:val="00D625AA"/>
    <w:rsid w:val="00D630F1"/>
    <w:rsid w:val="00D632B9"/>
    <w:rsid w:val="00D646A5"/>
    <w:rsid w:val="00D6559D"/>
    <w:rsid w:val="00D661AE"/>
    <w:rsid w:val="00D66282"/>
    <w:rsid w:val="00D662EE"/>
    <w:rsid w:val="00D662F8"/>
    <w:rsid w:val="00D664DE"/>
    <w:rsid w:val="00D66AAE"/>
    <w:rsid w:val="00D66E66"/>
    <w:rsid w:val="00D67503"/>
    <w:rsid w:val="00D67D27"/>
    <w:rsid w:val="00D70186"/>
    <w:rsid w:val="00D702A1"/>
    <w:rsid w:val="00D7063D"/>
    <w:rsid w:val="00D708A7"/>
    <w:rsid w:val="00D70E4E"/>
    <w:rsid w:val="00D7203D"/>
    <w:rsid w:val="00D720B1"/>
    <w:rsid w:val="00D722B0"/>
    <w:rsid w:val="00D722F0"/>
    <w:rsid w:val="00D732E4"/>
    <w:rsid w:val="00D73498"/>
    <w:rsid w:val="00D7355C"/>
    <w:rsid w:val="00D7401F"/>
    <w:rsid w:val="00D7406E"/>
    <w:rsid w:val="00D742A6"/>
    <w:rsid w:val="00D74787"/>
    <w:rsid w:val="00D74ADA"/>
    <w:rsid w:val="00D75144"/>
    <w:rsid w:val="00D7677D"/>
    <w:rsid w:val="00D76AB8"/>
    <w:rsid w:val="00D77274"/>
    <w:rsid w:val="00D77443"/>
    <w:rsid w:val="00D77B3A"/>
    <w:rsid w:val="00D77D37"/>
    <w:rsid w:val="00D804DC"/>
    <w:rsid w:val="00D80A25"/>
    <w:rsid w:val="00D80A45"/>
    <w:rsid w:val="00D80B43"/>
    <w:rsid w:val="00D80DDA"/>
    <w:rsid w:val="00D80EBB"/>
    <w:rsid w:val="00D81125"/>
    <w:rsid w:val="00D811BE"/>
    <w:rsid w:val="00D81D70"/>
    <w:rsid w:val="00D81E7C"/>
    <w:rsid w:val="00D81FAB"/>
    <w:rsid w:val="00D81FF3"/>
    <w:rsid w:val="00D8300C"/>
    <w:rsid w:val="00D83CDC"/>
    <w:rsid w:val="00D841CE"/>
    <w:rsid w:val="00D84492"/>
    <w:rsid w:val="00D851A0"/>
    <w:rsid w:val="00D8527A"/>
    <w:rsid w:val="00D85684"/>
    <w:rsid w:val="00D85757"/>
    <w:rsid w:val="00D85E92"/>
    <w:rsid w:val="00D8693B"/>
    <w:rsid w:val="00D8703A"/>
    <w:rsid w:val="00D90E81"/>
    <w:rsid w:val="00D90FF0"/>
    <w:rsid w:val="00D9198B"/>
    <w:rsid w:val="00D91B3A"/>
    <w:rsid w:val="00D92B90"/>
    <w:rsid w:val="00D92FA0"/>
    <w:rsid w:val="00D9389A"/>
    <w:rsid w:val="00D95130"/>
    <w:rsid w:val="00D9527E"/>
    <w:rsid w:val="00D9530E"/>
    <w:rsid w:val="00D95A8A"/>
    <w:rsid w:val="00D9636C"/>
    <w:rsid w:val="00D96D2A"/>
    <w:rsid w:val="00D97B11"/>
    <w:rsid w:val="00D97B12"/>
    <w:rsid w:val="00DA0B18"/>
    <w:rsid w:val="00DA0DE8"/>
    <w:rsid w:val="00DA101C"/>
    <w:rsid w:val="00DA1729"/>
    <w:rsid w:val="00DA31C1"/>
    <w:rsid w:val="00DA3A82"/>
    <w:rsid w:val="00DA43D3"/>
    <w:rsid w:val="00DA5686"/>
    <w:rsid w:val="00DA6A9F"/>
    <w:rsid w:val="00DA7777"/>
    <w:rsid w:val="00DB11A0"/>
    <w:rsid w:val="00DB123A"/>
    <w:rsid w:val="00DB19BF"/>
    <w:rsid w:val="00DB1BE7"/>
    <w:rsid w:val="00DB1F71"/>
    <w:rsid w:val="00DB1F9D"/>
    <w:rsid w:val="00DB262E"/>
    <w:rsid w:val="00DB2F63"/>
    <w:rsid w:val="00DB3043"/>
    <w:rsid w:val="00DB3763"/>
    <w:rsid w:val="00DB3C27"/>
    <w:rsid w:val="00DB45BC"/>
    <w:rsid w:val="00DB4CF6"/>
    <w:rsid w:val="00DB5303"/>
    <w:rsid w:val="00DC005D"/>
    <w:rsid w:val="00DC0165"/>
    <w:rsid w:val="00DC04BF"/>
    <w:rsid w:val="00DC04C8"/>
    <w:rsid w:val="00DC0E4E"/>
    <w:rsid w:val="00DC1060"/>
    <w:rsid w:val="00DC1335"/>
    <w:rsid w:val="00DC1A66"/>
    <w:rsid w:val="00DC1FC5"/>
    <w:rsid w:val="00DC394F"/>
    <w:rsid w:val="00DC440A"/>
    <w:rsid w:val="00DC4468"/>
    <w:rsid w:val="00DC4644"/>
    <w:rsid w:val="00DC4965"/>
    <w:rsid w:val="00DC4A55"/>
    <w:rsid w:val="00DC549B"/>
    <w:rsid w:val="00DC5AC3"/>
    <w:rsid w:val="00DC68B5"/>
    <w:rsid w:val="00DC6D16"/>
    <w:rsid w:val="00DC73C6"/>
    <w:rsid w:val="00DC77F7"/>
    <w:rsid w:val="00DC7878"/>
    <w:rsid w:val="00DC7C7B"/>
    <w:rsid w:val="00DD0A93"/>
    <w:rsid w:val="00DD0D5D"/>
    <w:rsid w:val="00DD1B0E"/>
    <w:rsid w:val="00DD2A49"/>
    <w:rsid w:val="00DD2DDB"/>
    <w:rsid w:val="00DD4637"/>
    <w:rsid w:val="00DD51E0"/>
    <w:rsid w:val="00DD72BA"/>
    <w:rsid w:val="00DD75A0"/>
    <w:rsid w:val="00DD78AF"/>
    <w:rsid w:val="00DE187C"/>
    <w:rsid w:val="00DE19C7"/>
    <w:rsid w:val="00DE1EC5"/>
    <w:rsid w:val="00DE2C31"/>
    <w:rsid w:val="00DE2FE6"/>
    <w:rsid w:val="00DE31AF"/>
    <w:rsid w:val="00DE3281"/>
    <w:rsid w:val="00DE3563"/>
    <w:rsid w:val="00DE49FF"/>
    <w:rsid w:val="00DE5466"/>
    <w:rsid w:val="00DE5E06"/>
    <w:rsid w:val="00DE5E4E"/>
    <w:rsid w:val="00DE661A"/>
    <w:rsid w:val="00DE7FFE"/>
    <w:rsid w:val="00DF213E"/>
    <w:rsid w:val="00DF2D25"/>
    <w:rsid w:val="00DF2E36"/>
    <w:rsid w:val="00DF35E5"/>
    <w:rsid w:val="00DF437A"/>
    <w:rsid w:val="00DF48BC"/>
    <w:rsid w:val="00DF5313"/>
    <w:rsid w:val="00DF57F8"/>
    <w:rsid w:val="00DF5E28"/>
    <w:rsid w:val="00DF679E"/>
    <w:rsid w:val="00DF67E3"/>
    <w:rsid w:val="00DF68B3"/>
    <w:rsid w:val="00DF6A83"/>
    <w:rsid w:val="00DF6F5B"/>
    <w:rsid w:val="00DF72F7"/>
    <w:rsid w:val="00DF79A0"/>
    <w:rsid w:val="00E0107B"/>
    <w:rsid w:val="00E012C9"/>
    <w:rsid w:val="00E01393"/>
    <w:rsid w:val="00E0142B"/>
    <w:rsid w:val="00E01851"/>
    <w:rsid w:val="00E0208D"/>
    <w:rsid w:val="00E0222F"/>
    <w:rsid w:val="00E02273"/>
    <w:rsid w:val="00E02429"/>
    <w:rsid w:val="00E02A15"/>
    <w:rsid w:val="00E0365B"/>
    <w:rsid w:val="00E03A04"/>
    <w:rsid w:val="00E03DCD"/>
    <w:rsid w:val="00E04C48"/>
    <w:rsid w:val="00E05820"/>
    <w:rsid w:val="00E05B60"/>
    <w:rsid w:val="00E060FD"/>
    <w:rsid w:val="00E0614B"/>
    <w:rsid w:val="00E0686E"/>
    <w:rsid w:val="00E06D03"/>
    <w:rsid w:val="00E106F6"/>
    <w:rsid w:val="00E10A5E"/>
    <w:rsid w:val="00E1236D"/>
    <w:rsid w:val="00E12F84"/>
    <w:rsid w:val="00E134E6"/>
    <w:rsid w:val="00E137A0"/>
    <w:rsid w:val="00E1425B"/>
    <w:rsid w:val="00E14527"/>
    <w:rsid w:val="00E15B65"/>
    <w:rsid w:val="00E15E7F"/>
    <w:rsid w:val="00E15FAB"/>
    <w:rsid w:val="00E162DF"/>
    <w:rsid w:val="00E16C86"/>
    <w:rsid w:val="00E1710A"/>
    <w:rsid w:val="00E172D3"/>
    <w:rsid w:val="00E17620"/>
    <w:rsid w:val="00E17F6E"/>
    <w:rsid w:val="00E212B1"/>
    <w:rsid w:val="00E21EAF"/>
    <w:rsid w:val="00E222A9"/>
    <w:rsid w:val="00E2269F"/>
    <w:rsid w:val="00E22D97"/>
    <w:rsid w:val="00E22FED"/>
    <w:rsid w:val="00E23006"/>
    <w:rsid w:val="00E23524"/>
    <w:rsid w:val="00E23559"/>
    <w:rsid w:val="00E23FF3"/>
    <w:rsid w:val="00E24CFB"/>
    <w:rsid w:val="00E25398"/>
    <w:rsid w:val="00E256A3"/>
    <w:rsid w:val="00E2583A"/>
    <w:rsid w:val="00E258B7"/>
    <w:rsid w:val="00E25950"/>
    <w:rsid w:val="00E25960"/>
    <w:rsid w:val="00E260C1"/>
    <w:rsid w:val="00E26209"/>
    <w:rsid w:val="00E265A2"/>
    <w:rsid w:val="00E26A91"/>
    <w:rsid w:val="00E26D30"/>
    <w:rsid w:val="00E278C4"/>
    <w:rsid w:val="00E3011F"/>
    <w:rsid w:val="00E31BD0"/>
    <w:rsid w:val="00E32AB4"/>
    <w:rsid w:val="00E32CF0"/>
    <w:rsid w:val="00E33922"/>
    <w:rsid w:val="00E341AA"/>
    <w:rsid w:val="00E35669"/>
    <w:rsid w:val="00E360C5"/>
    <w:rsid w:val="00E3663E"/>
    <w:rsid w:val="00E37A55"/>
    <w:rsid w:val="00E37CD4"/>
    <w:rsid w:val="00E405F1"/>
    <w:rsid w:val="00E4159E"/>
    <w:rsid w:val="00E41B04"/>
    <w:rsid w:val="00E42546"/>
    <w:rsid w:val="00E42CC3"/>
    <w:rsid w:val="00E42DCE"/>
    <w:rsid w:val="00E43398"/>
    <w:rsid w:val="00E434B7"/>
    <w:rsid w:val="00E4374F"/>
    <w:rsid w:val="00E43AB6"/>
    <w:rsid w:val="00E43BCA"/>
    <w:rsid w:val="00E43E95"/>
    <w:rsid w:val="00E45B24"/>
    <w:rsid w:val="00E4608B"/>
    <w:rsid w:val="00E46291"/>
    <w:rsid w:val="00E4652E"/>
    <w:rsid w:val="00E46830"/>
    <w:rsid w:val="00E46DAC"/>
    <w:rsid w:val="00E47397"/>
    <w:rsid w:val="00E4750B"/>
    <w:rsid w:val="00E47B66"/>
    <w:rsid w:val="00E50266"/>
    <w:rsid w:val="00E5036B"/>
    <w:rsid w:val="00E506B4"/>
    <w:rsid w:val="00E50BF5"/>
    <w:rsid w:val="00E525CD"/>
    <w:rsid w:val="00E5292F"/>
    <w:rsid w:val="00E52D53"/>
    <w:rsid w:val="00E53631"/>
    <w:rsid w:val="00E537D3"/>
    <w:rsid w:val="00E53A7F"/>
    <w:rsid w:val="00E53C0B"/>
    <w:rsid w:val="00E547B1"/>
    <w:rsid w:val="00E54B38"/>
    <w:rsid w:val="00E561D5"/>
    <w:rsid w:val="00E569B8"/>
    <w:rsid w:val="00E56E1D"/>
    <w:rsid w:val="00E56E2C"/>
    <w:rsid w:val="00E573BD"/>
    <w:rsid w:val="00E5765F"/>
    <w:rsid w:val="00E57A24"/>
    <w:rsid w:val="00E57A46"/>
    <w:rsid w:val="00E57C45"/>
    <w:rsid w:val="00E60075"/>
    <w:rsid w:val="00E60191"/>
    <w:rsid w:val="00E60D97"/>
    <w:rsid w:val="00E6101B"/>
    <w:rsid w:val="00E6111B"/>
    <w:rsid w:val="00E62841"/>
    <w:rsid w:val="00E63576"/>
    <w:rsid w:val="00E638C4"/>
    <w:rsid w:val="00E63E8D"/>
    <w:rsid w:val="00E63F9F"/>
    <w:rsid w:val="00E64064"/>
    <w:rsid w:val="00E65162"/>
    <w:rsid w:val="00E655AA"/>
    <w:rsid w:val="00E65A58"/>
    <w:rsid w:val="00E65B6F"/>
    <w:rsid w:val="00E66A3E"/>
    <w:rsid w:val="00E66B6B"/>
    <w:rsid w:val="00E67511"/>
    <w:rsid w:val="00E675B5"/>
    <w:rsid w:val="00E678B8"/>
    <w:rsid w:val="00E67CD6"/>
    <w:rsid w:val="00E67E39"/>
    <w:rsid w:val="00E703F8"/>
    <w:rsid w:val="00E70968"/>
    <w:rsid w:val="00E72B4A"/>
    <w:rsid w:val="00E7323C"/>
    <w:rsid w:val="00E73FE5"/>
    <w:rsid w:val="00E74066"/>
    <w:rsid w:val="00E74BB6"/>
    <w:rsid w:val="00E74F73"/>
    <w:rsid w:val="00E75D76"/>
    <w:rsid w:val="00E76258"/>
    <w:rsid w:val="00E77616"/>
    <w:rsid w:val="00E77DA1"/>
    <w:rsid w:val="00E80104"/>
    <w:rsid w:val="00E80291"/>
    <w:rsid w:val="00E803AC"/>
    <w:rsid w:val="00E8078A"/>
    <w:rsid w:val="00E80D06"/>
    <w:rsid w:val="00E81319"/>
    <w:rsid w:val="00E815B9"/>
    <w:rsid w:val="00E81BF7"/>
    <w:rsid w:val="00E81CDE"/>
    <w:rsid w:val="00E826E9"/>
    <w:rsid w:val="00E82DE7"/>
    <w:rsid w:val="00E82FA1"/>
    <w:rsid w:val="00E832F4"/>
    <w:rsid w:val="00E83D36"/>
    <w:rsid w:val="00E83E9C"/>
    <w:rsid w:val="00E842E2"/>
    <w:rsid w:val="00E84FA3"/>
    <w:rsid w:val="00E84FDC"/>
    <w:rsid w:val="00E85ACF"/>
    <w:rsid w:val="00E860FA"/>
    <w:rsid w:val="00E8612B"/>
    <w:rsid w:val="00E86210"/>
    <w:rsid w:val="00E86536"/>
    <w:rsid w:val="00E875B3"/>
    <w:rsid w:val="00E87A87"/>
    <w:rsid w:val="00E87A94"/>
    <w:rsid w:val="00E90303"/>
    <w:rsid w:val="00E91208"/>
    <w:rsid w:val="00E91C5C"/>
    <w:rsid w:val="00E920EA"/>
    <w:rsid w:val="00E92738"/>
    <w:rsid w:val="00E92B1C"/>
    <w:rsid w:val="00E93EB4"/>
    <w:rsid w:val="00E942E9"/>
    <w:rsid w:val="00E94700"/>
    <w:rsid w:val="00E94EDE"/>
    <w:rsid w:val="00E94F72"/>
    <w:rsid w:val="00E95E50"/>
    <w:rsid w:val="00E95F19"/>
    <w:rsid w:val="00E95F65"/>
    <w:rsid w:val="00E96608"/>
    <w:rsid w:val="00E967EC"/>
    <w:rsid w:val="00E9797B"/>
    <w:rsid w:val="00E97AD0"/>
    <w:rsid w:val="00EA081E"/>
    <w:rsid w:val="00EA0C04"/>
    <w:rsid w:val="00EA0C1F"/>
    <w:rsid w:val="00EA1CEA"/>
    <w:rsid w:val="00EA236B"/>
    <w:rsid w:val="00EA25AB"/>
    <w:rsid w:val="00EA29FD"/>
    <w:rsid w:val="00EA2CC2"/>
    <w:rsid w:val="00EA2E5B"/>
    <w:rsid w:val="00EA3DFF"/>
    <w:rsid w:val="00EA425C"/>
    <w:rsid w:val="00EA4760"/>
    <w:rsid w:val="00EA533B"/>
    <w:rsid w:val="00EA73E9"/>
    <w:rsid w:val="00EB0E0D"/>
    <w:rsid w:val="00EB0E4A"/>
    <w:rsid w:val="00EB1A3E"/>
    <w:rsid w:val="00EB42DB"/>
    <w:rsid w:val="00EB4394"/>
    <w:rsid w:val="00EB4BD3"/>
    <w:rsid w:val="00EB4DF0"/>
    <w:rsid w:val="00EB5177"/>
    <w:rsid w:val="00EB5340"/>
    <w:rsid w:val="00EB5425"/>
    <w:rsid w:val="00EB54B5"/>
    <w:rsid w:val="00EB5D08"/>
    <w:rsid w:val="00EB5D1E"/>
    <w:rsid w:val="00EB6390"/>
    <w:rsid w:val="00EB6A8B"/>
    <w:rsid w:val="00EB7300"/>
    <w:rsid w:val="00EB7FDD"/>
    <w:rsid w:val="00EC054D"/>
    <w:rsid w:val="00EC0C80"/>
    <w:rsid w:val="00EC0F65"/>
    <w:rsid w:val="00EC142F"/>
    <w:rsid w:val="00EC17E5"/>
    <w:rsid w:val="00EC22FD"/>
    <w:rsid w:val="00EC3276"/>
    <w:rsid w:val="00EC3C2D"/>
    <w:rsid w:val="00EC40BF"/>
    <w:rsid w:val="00EC4E28"/>
    <w:rsid w:val="00EC6BBB"/>
    <w:rsid w:val="00EC6D7F"/>
    <w:rsid w:val="00EC7838"/>
    <w:rsid w:val="00EC78BF"/>
    <w:rsid w:val="00ED08B7"/>
    <w:rsid w:val="00ED0901"/>
    <w:rsid w:val="00ED0B2A"/>
    <w:rsid w:val="00ED0BB2"/>
    <w:rsid w:val="00ED131F"/>
    <w:rsid w:val="00ED137C"/>
    <w:rsid w:val="00ED1F61"/>
    <w:rsid w:val="00ED255B"/>
    <w:rsid w:val="00ED2B45"/>
    <w:rsid w:val="00ED2E9B"/>
    <w:rsid w:val="00ED3324"/>
    <w:rsid w:val="00ED3E2D"/>
    <w:rsid w:val="00ED4482"/>
    <w:rsid w:val="00ED4B9B"/>
    <w:rsid w:val="00ED5147"/>
    <w:rsid w:val="00ED6125"/>
    <w:rsid w:val="00ED6742"/>
    <w:rsid w:val="00ED69B1"/>
    <w:rsid w:val="00ED7E2F"/>
    <w:rsid w:val="00ED7EC2"/>
    <w:rsid w:val="00EE209D"/>
    <w:rsid w:val="00EE2395"/>
    <w:rsid w:val="00EE23DB"/>
    <w:rsid w:val="00EE2BFC"/>
    <w:rsid w:val="00EE2E21"/>
    <w:rsid w:val="00EE3ADF"/>
    <w:rsid w:val="00EE4CE2"/>
    <w:rsid w:val="00EE587E"/>
    <w:rsid w:val="00EE59B0"/>
    <w:rsid w:val="00EE5D42"/>
    <w:rsid w:val="00EE62B0"/>
    <w:rsid w:val="00EE62C9"/>
    <w:rsid w:val="00EE64BF"/>
    <w:rsid w:val="00EE712A"/>
    <w:rsid w:val="00EE7B4C"/>
    <w:rsid w:val="00EE7C2A"/>
    <w:rsid w:val="00EF0664"/>
    <w:rsid w:val="00EF148C"/>
    <w:rsid w:val="00EF15EF"/>
    <w:rsid w:val="00EF18E4"/>
    <w:rsid w:val="00EF1D8E"/>
    <w:rsid w:val="00EF1F6B"/>
    <w:rsid w:val="00EF23E9"/>
    <w:rsid w:val="00EF2B63"/>
    <w:rsid w:val="00EF2F74"/>
    <w:rsid w:val="00EF31F4"/>
    <w:rsid w:val="00EF3575"/>
    <w:rsid w:val="00EF3A93"/>
    <w:rsid w:val="00EF3DD7"/>
    <w:rsid w:val="00EF3EC7"/>
    <w:rsid w:val="00EF3FC9"/>
    <w:rsid w:val="00EF4904"/>
    <w:rsid w:val="00EF514D"/>
    <w:rsid w:val="00EF5866"/>
    <w:rsid w:val="00EF5910"/>
    <w:rsid w:val="00EF6990"/>
    <w:rsid w:val="00F0047D"/>
    <w:rsid w:val="00F00C7C"/>
    <w:rsid w:val="00F00E7E"/>
    <w:rsid w:val="00F00F60"/>
    <w:rsid w:val="00F00FB9"/>
    <w:rsid w:val="00F02736"/>
    <w:rsid w:val="00F028A3"/>
    <w:rsid w:val="00F02928"/>
    <w:rsid w:val="00F02F53"/>
    <w:rsid w:val="00F037DF"/>
    <w:rsid w:val="00F03872"/>
    <w:rsid w:val="00F04B22"/>
    <w:rsid w:val="00F04BDA"/>
    <w:rsid w:val="00F04CEA"/>
    <w:rsid w:val="00F050D3"/>
    <w:rsid w:val="00F065C0"/>
    <w:rsid w:val="00F0664C"/>
    <w:rsid w:val="00F06EA5"/>
    <w:rsid w:val="00F101A2"/>
    <w:rsid w:val="00F1059D"/>
    <w:rsid w:val="00F10F4F"/>
    <w:rsid w:val="00F1135F"/>
    <w:rsid w:val="00F11AB8"/>
    <w:rsid w:val="00F11B99"/>
    <w:rsid w:val="00F11F21"/>
    <w:rsid w:val="00F12030"/>
    <w:rsid w:val="00F12064"/>
    <w:rsid w:val="00F12B88"/>
    <w:rsid w:val="00F13804"/>
    <w:rsid w:val="00F1692B"/>
    <w:rsid w:val="00F1715F"/>
    <w:rsid w:val="00F200EE"/>
    <w:rsid w:val="00F2075F"/>
    <w:rsid w:val="00F21477"/>
    <w:rsid w:val="00F214FA"/>
    <w:rsid w:val="00F215FE"/>
    <w:rsid w:val="00F21AE7"/>
    <w:rsid w:val="00F21E17"/>
    <w:rsid w:val="00F22C28"/>
    <w:rsid w:val="00F22C6E"/>
    <w:rsid w:val="00F2323C"/>
    <w:rsid w:val="00F23716"/>
    <w:rsid w:val="00F23926"/>
    <w:rsid w:val="00F23A10"/>
    <w:rsid w:val="00F2473F"/>
    <w:rsid w:val="00F24D6C"/>
    <w:rsid w:val="00F25371"/>
    <w:rsid w:val="00F25807"/>
    <w:rsid w:val="00F25ACD"/>
    <w:rsid w:val="00F25BAD"/>
    <w:rsid w:val="00F26009"/>
    <w:rsid w:val="00F26827"/>
    <w:rsid w:val="00F26DD3"/>
    <w:rsid w:val="00F271E3"/>
    <w:rsid w:val="00F27689"/>
    <w:rsid w:val="00F27ED1"/>
    <w:rsid w:val="00F30770"/>
    <w:rsid w:val="00F30B7E"/>
    <w:rsid w:val="00F30C7C"/>
    <w:rsid w:val="00F319DA"/>
    <w:rsid w:val="00F31D5B"/>
    <w:rsid w:val="00F336FC"/>
    <w:rsid w:val="00F33775"/>
    <w:rsid w:val="00F33BD2"/>
    <w:rsid w:val="00F33D02"/>
    <w:rsid w:val="00F34B70"/>
    <w:rsid w:val="00F34F7B"/>
    <w:rsid w:val="00F34FA1"/>
    <w:rsid w:val="00F35119"/>
    <w:rsid w:val="00F356C7"/>
    <w:rsid w:val="00F35AB1"/>
    <w:rsid w:val="00F3619B"/>
    <w:rsid w:val="00F362F4"/>
    <w:rsid w:val="00F36A44"/>
    <w:rsid w:val="00F36A7D"/>
    <w:rsid w:val="00F36D22"/>
    <w:rsid w:val="00F403F0"/>
    <w:rsid w:val="00F4068F"/>
    <w:rsid w:val="00F40EED"/>
    <w:rsid w:val="00F41850"/>
    <w:rsid w:val="00F41AB5"/>
    <w:rsid w:val="00F41AFE"/>
    <w:rsid w:val="00F4206A"/>
    <w:rsid w:val="00F443E4"/>
    <w:rsid w:val="00F44AD2"/>
    <w:rsid w:val="00F44B8D"/>
    <w:rsid w:val="00F44D6C"/>
    <w:rsid w:val="00F45455"/>
    <w:rsid w:val="00F454FF"/>
    <w:rsid w:val="00F45995"/>
    <w:rsid w:val="00F45BF5"/>
    <w:rsid w:val="00F4644A"/>
    <w:rsid w:val="00F468D4"/>
    <w:rsid w:val="00F4728F"/>
    <w:rsid w:val="00F47948"/>
    <w:rsid w:val="00F502F6"/>
    <w:rsid w:val="00F50FDE"/>
    <w:rsid w:val="00F5114D"/>
    <w:rsid w:val="00F51446"/>
    <w:rsid w:val="00F5186B"/>
    <w:rsid w:val="00F51DDF"/>
    <w:rsid w:val="00F520D6"/>
    <w:rsid w:val="00F52201"/>
    <w:rsid w:val="00F52692"/>
    <w:rsid w:val="00F5289F"/>
    <w:rsid w:val="00F534F3"/>
    <w:rsid w:val="00F536E2"/>
    <w:rsid w:val="00F539E1"/>
    <w:rsid w:val="00F53B6D"/>
    <w:rsid w:val="00F5433F"/>
    <w:rsid w:val="00F54915"/>
    <w:rsid w:val="00F549C8"/>
    <w:rsid w:val="00F5540F"/>
    <w:rsid w:val="00F55574"/>
    <w:rsid w:val="00F55C36"/>
    <w:rsid w:val="00F5653C"/>
    <w:rsid w:val="00F56AF1"/>
    <w:rsid w:val="00F5725E"/>
    <w:rsid w:val="00F57368"/>
    <w:rsid w:val="00F57CE1"/>
    <w:rsid w:val="00F600E2"/>
    <w:rsid w:val="00F60658"/>
    <w:rsid w:val="00F607FD"/>
    <w:rsid w:val="00F6141E"/>
    <w:rsid w:val="00F61849"/>
    <w:rsid w:val="00F61DC8"/>
    <w:rsid w:val="00F61E46"/>
    <w:rsid w:val="00F6208B"/>
    <w:rsid w:val="00F62352"/>
    <w:rsid w:val="00F638F5"/>
    <w:rsid w:val="00F63AC2"/>
    <w:rsid w:val="00F64E02"/>
    <w:rsid w:val="00F64E47"/>
    <w:rsid w:val="00F6594C"/>
    <w:rsid w:val="00F66612"/>
    <w:rsid w:val="00F66699"/>
    <w:rsid w:val="00F671C3"/>
    <w:rsid w:val="00F672E3"/>
    <w:rsid w:val="00F7059F"/>
    <w:rsid w:val="00F70A9B"/>
    <w:rsid w:val="00F70CD3"/>
    <w:rsid w:val="00F72816"/>
    <w:rsid w:val="00F72F61"/>
    <w:rsid w:val="00F734EC"/>
    <w:rsid w:val="00F73966"/>
    <w:rsid w:val="00F73AC2"/>
    <w:rsid w:val="00F74E7A"/>
    <w:rsid w:val="00F7518C"/>
    <w:rsid w:val="00F75CFF"/>
    <w:rsid w:val="00F7624F"/>
    <w:rsid w:val="00F76877"/>
    <w:rsid w:val="00F80FF3"/>
    <w:rsid w:val="00F812C0"/>
    <w:rsid w:val="00F81915"/>
    <w:rsid w:val="00F82314"/>
    <w:rsid w:val="00F823DF"/>
    <w:rsid w:val="00F826CB"/>
    <w:rsid w:val="00F82C59"/>
    <w:rsid w:val="00F8342F"/>
    <w:rsid w:val="00F83BB6"/>
    <w:rsid w:val="00F841FA"/>
    <w:rsid w:val="00F85363"/>
    <w:rsid w:val="00F854DF"/>
    <w:rsid w:val="00F8558B"/>
    <w:rsid w:val="00F85A70"/>
    <w:rsid w:val="00F8625A"/>
    <w:rsid w:val="00F8760D"/>
    <w:rsid w:val="00F87C78"/>
    <w:rsid w:val="00F90757"/>
    <w:rsid w:val="00F90CA2"/>
    <w:rsid w:val="00F91CBC"/>
    <w:rsid w:val="00F9287E"/>
    <w:rsid w:val="00F93615"/>
    <w:rsid w:val="00F9361F"/>
    <w:rsid w:val="00F9419E"/>
    <w:rsid w:val="00F945A3"/>
    <w:rsid w:val="00F94614"/>
    <w:rsid w:val="00F94BD9"/>
    <w:rsid w:val="00F95B27"/>
    <w:rsid w:val="00F95F55"/>
    <w:rsid w:val="00F971ED"/>
    <w:rsid w:val="00F97516"/>
    <w:rsid w:val="00F97752"/>
    <w:rsid w:val="00F97ACF"/>
    <w:rsid w:val="00FA06DE"/>
    <w:rsid w:val="00FA0B84"/>
    <w:rsid w:val="00FA0D8F"/>
    <w:rsid w:val="00FA14B6"/>
    <w:rsid w:val="00FA1A26"/>
    <w:rsid w:val="00FA1DA0"/>
    <w:rsid w:val="00FA2357"/>
    <w:rsid w:val="00FA277C"/>
    <w:rsid w:val="00FA3786"/>
    <w:rsid w:val="00FA3F08"/>
    <w:rsid w:val="00FA48AC"/>
    <w:rsid w:val="00FA4AFE"/>
    <w:rsid w:val="00FA5685"/>
    <w:rsid w:val="00FA5867"/>
    <w:rsid w:val="00FA5BF5"/>
    <w:rsid w:val="00FA5CB4"/>
    <w:rsid w:val="00FA75E0"/>
    <w:rsid w:val="00FB196B"/>
    <w:rsid w:val="00FB24F5"/>
    <w:rsid w:val="00FB2BE7"/>
    <w:rsid w:val="00FB2E64"/>
    <w:rsid w:val="00FB42FD"/>
    <w:rsid w:val="00FB5E33"/>
    <w:rsid w:val="00FB6171"/>
    <w:rsid w:val="00FB6664"/>
    <w:rsid w:val="00FB6974"/>
    <w:rsid w:val="00FB6B4E"/>
    <w:rsid w:val="00FC023D"/>
    <w:rsid w:val="00FC055D"/>
    <w:rsid w:val="00FC0A6E"/>
    <w:rsid w:val="00FC0CF7"/>
    <w:rsid w:val="00FC1C13"/>
    <w:rsid w:val="00FC1C6A"/>
    <w:rsid w:val="00FC1CBB"/>
    <w:rsid w:val="00FC1E10"/>
    <w:rsid w:val="00FC239E"/>
    <w:rsid w:val="00FC25D8"/>
    <w:rsid w:val="00FC34BF"/>
    <w:rsid w:val="00FC352D"/>
    <w:rsid w:val="00FC39C9"/>
    <w:rsid w:val="00FC3B50"/>
    <w:rsid w:val="00FC4092"/>
    <w:rsid w:val="00FC41DD"/>
    <w:rsid w:val="00FC75B7"/>
    <w:rsid w:val="00FC7E0C"/>
    <w:rsid w:val="00FD0057"/>
    <w:rsid w:val="00FD0313"/>
    <w:rsid w:val="00FD16B7"/>
    <w:rsid w:val="00FD1C26"/>
    <w:rsid w:val="00FD27CC"/>
    <w:rsid w:val="00FD28EE"/>
    <w:rsid w:val="00FD2E8B"/>
    <w:rsid w:val="00FD2F0A"/>
    <w:rsid w:val="00FD329A"/>
    <w:rsid w:val="00FD33E7"/>
    <w:rsid w:val="00FD4376"/>
    <w:rsid w:val="00FD4A2D"/>
    <w:rsid w:val="00FD4F3A"/>
    <w:rsid w:val="00FD4F4D"/>
    <w:rsid w:val="00FD590C"/>
    <w:rsid w:val="00FD64B8"/>
    <w:rsid w:val="00FD7651"/>
    <w:rsid w:val="00FD79A1"/>
    <w:rsid w:val="00FD7DA4"/>
    <w:rsid w:val="00FE001F"/>
    <w:rsid w:val="00FE02A4"/>
    <w:rsid w:val="00FE10BD"/>
    <w:rsid w:val="00FE14C9"/>
    <w:rsid w:val="00FE2582"/>
    <w:rsid w:val="00FE2835"/>
    <w:rsid w:val="00FE292E"/>
    <w:rsid w:val="00FE359A"/>
    <w:rsid w:val="00FE48B3"/>
    <w:rsid w:val="00FE4A43"/>
    <w:rsid w:val="00FE5A7F"/>
    <w:rsid w:val="00FE5FE2"/>
    <w:rsid w:val="00FE63E4"/>
    <w:rsid w:val="00FE6F7E"/>
    <w:rsid w:val="00FE7AE7"/>
    <w:rsid w:val="00FE7DCC"/>
    <w:rsid w:val="00FF04F3"/>
    <w:rsid w:val="00FF0FC0"/>
    <w:rsid w:val="00FF0FF6"/>
    <w:rsid w:val="00FF1547"/>
    <w:rsid w:val="00FF18B4"/>
    <w:rsid w:val="00FF223A"/>
    <w:rsid w:val="00FF2E5D"/>
    <w:rsid w:val="00FF3089"/>
    <w:rsid w:val="00FF449F"/>
    <w:rsid w:val="00FF4D45"/>
    <w:rsid w:val="00FF566C"/>
    <w:rsid w:val="00FF6C81"/>
    <w:rsid w:val="00FF6FA2"/>
    <w:rsid w:val="00FF7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043"/>
  </w:style>
  <w:style w:type="paragraph" w:styleId="1">
    <w:name w:val="heading 1"/>
    <w:aliases w:val="Main heading,H1,Заголов,1,ch,Глава,(раздел)"/>
    <w:basedOn w:val="a"/>
    <w:next w:val="a"/>
    <w:link w:val="10"/>
    <w:qFormat/>
    <w:rsid w:val="007F1B4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0"/>
    <w:link w:val="20"/>
    <w:qFormat/>
    <w:rsid w:val="00AB0494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3">
    <w:name w:val="heading 3"/>
    <w:aliases w:val="H3,&quot;Сапфир&quot;,Заголовок подраздела,Minor,Level 1 - 1"/>
    <w:basedOn w:val="a"/>
    <w:next w:val="a"/>
    <w:link w:val="30"/>
    <w:qFormat/>
    <w:rsid w:val="00AB049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AB0494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7F1B47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aliases w:val="H6"/>
    <w:basedOn w:val="a"/>
    <w:next w:val="a"/>
    <w:link w:val="60"/>
    <w:qFormat/>
    <w:rsid w:val="00AB0494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AB0494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AB0494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AB0494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Main heading Знак,H1 Знак,Заголов Знак,1 Знак,ch Знак,Глава Знак,(раздел) Знак"/>
    <w:basedOn w:val="a1"/>
    <w:link w:val="1"/>
    <w:rsid w:val="007F1B4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0">
    <w:name w:val="Body Text Indent"/>
    <w:basedOn w:val="a"/>
    <w:link w:val="a4"/>
    <w:rsid w:val="00AB0494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basedOn w:val="a1"/>
    <w:link w:val="a0"/>
    <w:rsid w:val="00AB049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1"/>
    <w:link w:val="2"/>
    <w:rsid w:val="00AB0494"/>
    <w:rPr>
      <w:rFonts w:ascii="Arial" w:eastAsia="Times New Roman" w:hAnsi="Arial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1"/>
    <w:link w:val="3"/>
    <w:rsid w:val="00AB049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AB049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7F1B47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AB0494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AB049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AB0494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AB0494"/>
    <w:rPr>
      <w:rFonts w:ascii="Cambria" w:eastAsia="Times New Roman" w:hAnsi="Cambria" w:cs="Times New Roman"/>
      <w:lang w:eastAsia="ru-RU"/>
    </w:rPr>
  </w:style>
  <w:style w:type="paragraph" w:customStyle="1" w:styleId="ConsPlusCell">
    <w:name w:val="ConsPlusCell"/>
    <w:rsid w:val="00DB304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5">
    <w:name w:val="header"/>
    <w:basedOn w:val="a"/>
    <w:link w:val="a6"/>
    <w:unhideWhenUsed/>
    <w:rsid w:val="007F1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rsid w:val="007F1B47"/>
  </w:style>
  <w:style w:type="paragraph" w:styleId="a7">
    <w:name w:val="footer"/>
    <w:basedOn w:val="a"/>
    <w:link w:val="a8"/>
    <w:unhideWhenUsed/>
    <w:rsid w:val="007F1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rsid w:val="007F1B47"/>
  </w:style>
  <w:style w:type="paragraph" w:styleId="a9">
    <w:name w:val="List Paragraph"/>
    <w:basedOn w:val="a"/>
    <w:uiPriority w:val="34"/>
    <w:qFormat/>
    <w:rsid w:val="00944864"/>
    <w:pPr>
      <w:ind w:left="720"/>
      <w:contextualSpacing/>
    </w:pPr>
  </w:style>
  <w:style w:type="paragraph" w:customStyle="1" w:styleId="aa">
    <w:name w:val="???????"/>
    <w:rsid w:val="000F1B0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c"/>
    <w:semiHidden/>
    <w:unhideWhenUsed/>
    <w:rsid w:val="00016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semiHidden/>
    <w:rsid w:val="00016BE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B04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AB04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AB04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AB0494"/>
    <w:pPr>
      <w:ind w:left="720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rsid w:val="00AB04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B0494"/>
    <w:rPr>
      <w:rFonts w:ascii="Arial" w:eastAsia="Times New Roman" w:hAnsi="Arial" w:cs="Times New Roman"/>
      <w:szCs w:val="20"/>
      <w:lang w:eastAsia="ru-RU"/>
    </w:rPr>
  </w:style>
  <w:style w:type="character" w:customStyle="1" w:styleId="apple-converted-space">
    <w:name w:val="apple-converted-space"/>
    <w:rsid w:val="00AB0494"/>
    <w:rPr>
      <w:rFonts w:cs="Times New Roman"/>
    </w:rPr>
  </w:style>
  <w:style w:type="character" w:styleId="ad">
    <w:name w:val="Hyperlink"/>
    <w:rsid w:val="00AB0494"/>
    <w:rPr>
      <w:rFonts w:cs="Times New Roman"/>
      <w:color w:val="0000FF"/>
      <w:u w:val="single"/>
    </w:rPr>
  </w:style>
  <w:style w:type="paragraph" w:customStyle="1" w:styleId="ConsNonformat">
    <w:name w:val="ConsNonformat"/>
    <w:rsid w:val="00AB0494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r">
    <w:name w:val="r"/>
    <w:basedOn w:val="a"/>
    <w:rsid w:val="00AB0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AB0494"/>
    <w:pPr>
      <w:spacing w:after="12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">
    <w:name w:val="Основной текст Знак"/>
    <w:basedOn w:val="a1"/>
    <w:link w:val="ae"/>
    <w:rsid w:val="00AB049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pple-style-span">
    <w:name w:val="apple-style-span"/>
    <w:rsid w:val="00AB0494"/>
  </w:style>
  <w:style w:type="paragraph" w:customStyle="1" w:styleId="BodyText22">
    <w:name w:val="Body Text 22"/>
    <w:basedOn w:val="a"/>
    <w:rsid w:val="00AB049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AB0494"/>
    <w:pPr>
      <w:spacing w:after="120" w:line="480" w:lineRule="auto"/>
      <w:ind w:left="28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2">
    <w:name w:val="Основной текст с отступом 2 Знак"/>
    <w:basedOn w:val="a1"/>
    <w:link w:val="21"/>
    <w:rsid w:val="00AB049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0">
    <w:name w:val="page number"/>
    <w:rsid w:val="00AB0494"/>
    <w:rPr>
      <w:rFonts w:cs="Times New Roman"/>
    </w:rPr>
  </w:style>
  <w:style w:type="character" w:customStyle="1" w:styleId="af1">
    <w:name w:val="Текст примечания Знак"/>
    <w:basedOn w:val="a1"/>
    <w:link w:val="af2"/>
    <w:semiHidden/>
    <w:rsid w:val="00AB0494"/>
    <w:rPr>
      <w:rFonts w:ascii="Times New Roman" w:eastAsia="Times New Roman" w:hAnsi="Times New Roman" w:cs="Times New Roman"/>
      <w:sz w:val="26"/>
      <w:szCs w:val="20"/>
    </w:rPr>
  </w:style>
  <w:style w:type="paragraph" w:styleId="af2">
    <w:name w:val="annotation text"/>
    <w:basedOn w:val="a"/>
    <w:link w:val="af1"/>
    <w:semiHidden/>
    <w:rsid w:val="00AB0494"/>
    <w:rPr>
      <w:rFonts w:ascii="Times New Roman" w:eastAsia="Times New Roman" w:hAnsi="Times New Roman" w:cs="Times New Roman"/>
      <w:sz w:val="26"/>
      <w:szCs w:val="20"/>
    </w:rPr>
  </w:style>
  <w:style w:type="character" w:customStyle="1" w:styleId="af3">
    <w:name w:val="Схема документа Знак"/>
    <w:basedOn w:val="a1"/>
    <w:link w:val="af4"/>
    <w:semiHidden/>
    <w:rsid w:val="00AB0494"/>
    <w:rPr>
      <w:rFonts w:ascii="Tahoma" w:eastAsia="Times New Roman" w:hAnsi="Tahoma" w:cs="Tahoma"/>
      <w:sz w:val="26"/>
      <w:szCs w:val="20"/>
      <w:shd w:val="clear" w:color="auto" w:fill="000080"/>
      <w:lang w:eastAsia="ru-RU"/>
    </w:rPr>
  </w:style>
  <w:style w:type="paragraph" w:styleId="af4">
    <w:name w:val="Document Map"/>
    <w:basedOn w:val="a"/>
    <w:link w:val="af3"/>
    <w:semiHidden/>
    <w:rsid w:val="00AB0494"/>
    <w:pPr>
      <w:shd w:val="clear" w:color="auto" w:fill="00008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23">
    <w:name w:val="Абзац списка2"/>
    <w:basedOn w:val="a"/>
    <w:rsid w:val="00AB0494"/>
    <w:pPr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12">
    <w:name w:val="Заголовок оглавления1"/>
    <w:basedOn w:val="1"/>
    <w:next w:val="a"/>
    <w:rsid w:val="00AB0494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sz w:val="28"/>
      <w:szCs w:val="28"/>
      <w:lang w:eastAsia="en-US"/>
    </w:rPr>
  </w:style>
  <w:style w:type="paragraph" w:styleId="af5">
    <w:name w:val="Title"/>
    <w:basedOn w:val="a"/>
    <w:link w:val="af6"/>
    <w:qFormat/>
    <w:rsid w:val="00AB0494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f6">
    <w:name w:val="Название Знак"/>
    <w:basedOn w:val="a1"/>
    <w:link w:val="af5"/>
    <w:rsid w:val="00AB0494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24">
    <w:name w:val="Знак Знак Знак2 Знак"/>
    <w:basedOn w:val="a"/>
    <w:rsid w:val="00AB049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6"/>
      <w:szCs w:val="20"/>
      <w:lang w:val="en-GB"/>
    </w:rPr>
  </w:style>
  <w:style w:type="paragraph" w:customStyle="1" w:styleId="af7">
    <w:name w:val="Знак Знак Знак"/>
    <w:basedOn w:val="a"/>
    <w:rsid w:val="00AB049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21">
    <w:name w:val="заголовок 221"/>
    <w:basedOn w:val="1"/>
    <w:next w:val="2"/>
    <w:rsid w:val="00AB0494"/>
    <w:pPr>
      <w:keepNext/>
      <w:widowControl/>
      <w:suppressAutoHyphens/>
      <w:autoSpaceDE/>
      <w:autoSpaceDN/>
      <w:adjustRightInd/>
      <w:spacing w:before="0" w:after="360" w:line="360" w:lineRule="auto"/>
      <w:jc w:val="left"/>
    </w:pPr>
    <w:rPr>
      <w:rFonts w:ascii="Times New Roman" w:hAnsi="Times New Roman" w:cs="Times New Roman"/>
      <w:b w:val="0"/>
      <w:color w:val="auto"/>
      <w:spacing w:val="20"/>
      <w:kern w:val="28"/>
      <w:sz w:val="32"/>
      <w:szCs w:val="32"/>
    </w:rPr>
  </w:style>
  <w:style w:type="character" w:customStyle="1" w:styleId="af8">
    <w:name w:val="Текст сноски Знак"/>
    <w:basedOn w:val="a1"/>
    <w:link w:val="af9"/>
    <w:semiHidden/>
    <w:rsid w:val="00AB04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note text"/>
    <w:basedOn w:val="a"/>
    <w:link w:val="af8"/>
    <w:semiHidden/>
    <w:rsid w:val="00AB04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нак Знак Знак Знак"/>
    <w:basedOn w:val="a"/>
    <w:rsid w:val="00AB049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b">
    <w:name w:val="Тема примечания Знак"/>
    <w:basedOn w:val="af1"/>
    <w:link w:val="afc"/>
    <w:semiHidden/>
    <w:rsid w:val="00AB0494"/>
    <w:rPr>
      <w:b/>
      <w:bCs/>
      <w:lang w:eastAsia="ru-RU"/>
    </w:rPr>
  </w:style>
  <w:style w:type="paragraph" w:styleId="afc">
    <w:name w:val="annotation subject"/>
    <w:basedOn w:val="af2"/>
    <w:next w:val="af2"/>
    <w:link w:val="afb"/>
    <w:semiHidden/>
    <w:rsid w:val="00AB0494"/>
    <w:pPr>
      <w:spacing w:after="0" w:line="240" w:lineRule="auto"/>
    </w:pPr>
    <w:rPr>
      <w:b/>
      <w:bCs/>
      <w:lang w:eastAsia="ru-RU"/>
    </w:rPr>
  </w:style>
  <w:style w:type="character" w:customStyle="1" w:styleId="FontStyle11">
    <w:name w:val="Font Style11"/>
    <w:rsid w:val="00AB0494"/>
    <w:rPr>
      <w:rFonts w:ascii="Times New Roman" w:hAnsi="Times New Roman"/>
      <w:b/>
      <w:sz w:val="22"/>
    </w:rPr>
  </w:style>
  <w:style w:type="paragraph" w:customStyle="1" w:styleId="31">
    <w:name w:val="Абзац списка3"/>
    <w:basedOn w:val="a"/>
    <w:rsid w:val="00AB049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d">
    <w:name w:val="No Spacing"/>
    <w:basedOn w:val="a"/>
    <w:uiPriority w:val="1"/>
    <w:qFormat/>
    <w:rsid w:val="00C91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Strong"/>
    <w:basedOn w:val="a1"/>
    <w:uiPriority w:val="22"/>
    <w:qFormat/>
    <w:rsid w:val="00C91FDF"/>
    <w:rPr>
      <w:b/>
      <w:bCs/>
    </w:rPr>
  </w:style>
  <w:style w:type="paragraph" w:customStyle="1" w:styleId="aff">
    <w:name w:val="a"/>
    <w:basedOn w:val="a"/>
    <w:rsid w:val="00C91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9" Type="http://schemas.openxmlformats.org/officeDocument/2006/relationships/image" Target="media/image32.emf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34" Type="http://schemas.openxmlformats.org/officeDocument/2006/relationships/image" Target="media/image27.emf"/><Relationship Id="rId42" Type="http://schemas.openxmlformats.org/officeDocument/2006/relationships/image" Target="media/image35.emf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33" Type="http://schemas.openxmlformats.org/officeDocument/2006/relationships/image" Target="media/image26.emf"/><Relationship Id="rId38" Type="http://schemas.openxmlformats.org/officeDocument/2006/relationships/image" Target="media/image31.emf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image" Target="media/image22.emf"/><Relationship Id="rId41" Type="http://schemas.openxmlformats.org/officeDocument/2006/relationships/image" Target="media/image3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40" Type="http://schemas.openxmlformats.org/officeDocument/2006/relationships/image" Target="media/image33.emf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36" Type="http://schemas.openxmlformats.org/officeDocument/2006/relationships/image" Target="media/image29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image" Target="media/image24.emf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image" Target="media/image23.emf"/><Relationship Id="rId35" Type="http://schemas.openxmlformats.org/officeDocument/2006/relationships/image" Target="media/image28.emf"/><Relationship Id="rId43" Type="http://schemas.openxmlformats.org/officeDocument/2006/relationships/image" Target="media/image36.emf"/><Relationship Id="rId4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A4D77-4C3B-4A2F-B725-1A0D3C0ED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55</Pages>
  <Words>14250</Words>
  <Characters>81226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Катынова А.В.</dc:creator>
  <cp:lastModifiedBy>User</cp:lastModifiedBy>
  <cp:revision>2</cp:revision>
  <cp:lastPrinted>2014-10-30T05:45:00Z</cp:lastPrinted>
  <dcterms:created xsi:type="dcterms:W3CDTF">2020-12-20T12:08:00Z</dcterms:created>
  <dcterms:modified xsi:type="dcterms:W3CDTF">2020-12-20T12:08:00Z</dcterms:modified>
</cp:coreProperties>
</file>