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10B" w:rsidRDefault="00B2010B" w:rsidP="00B2010B">
      <w:pPr>
        <w:pStyle w:val="20"/>
        <w:shd w:val="clear" w:color="auto" w:fill="auto"/>
        <w:spacing w:after="0" w:line="322" w:lineRule="exact"/>
        <w:ind w:right="40"/>
        <w:jc w:val="left"/>
        <w:rPr>
          <w:rStyle w:val="2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B2010B" w:rsidRPr="00AD50D7" w:rsidTr="00C919EB">
        <w:trPr>
          <w:trHeight w:val="2694"/>
        </w:trPr>
        <w:tc>
          <w:tcPr>
            <w:tcW w:w="3078" w:type="dxa"/>
          </w:tcPr>
          <w:p w:rsidR="00B2010B" w:rsidRPr="00AD50D7" w:rsidRDefault="00B2010B" w:rsidP="00C919EB">
            <w:pPr>
              <w:jc w:val="center"/>
              <w:rPr>
                <w:b/>
                <w:sz w:val="28"/>
                <w:szCs w:val="28"/>
              </w:rPr>
            </w:pPr>
            <w:r w:rsidRPr="00AD50D7">
              <w:rPr>
                <w:b/>
                <w:sz w:val="28"/>
                <w:szCs w:val="28"/>
              </w:rPr>
              <w:t>Российская Федерация</w:t>
            </w:r>
          </w:p>
          <w:p w:rsidR="00B2010B" w:rsidRPr="00AD50D7" w:rsidRDefault="00B2010B" w:rsidP="00C919EB">
            <w:pPr>
              <w:jc w:val="center"/>
              <w:rPr>
                <w:b/>
                <w:sz w:val="28"/>
                <w:szCs w:val="28"/>
              </w:rPr>
            </w:pPr>
            <w:r w:rsidRPr="00AD50D7">
              <w:rPr>
                <w:b/>
                <w:sz w:val="28"/>
                <w:szCs w:val="28"/>
              </w:rPr>
              <w:t>Республика Алтай</w:t>
            </w:r>
          </w:p>
          <w:p w:rsidR="00B2010B" w:rsidRPr="00AD50D7" w:rsidRDefault="00B2010B" w:rsidP="00C919EB">
            <w:pPr>
              <w:jc w:val="center"/>
              <w:rPr>
                <w:b/>
                <w:sz w:val="28"/>
                <w:szCs w:val="28"/>
              </w:rPr>
            </w:pPr>
            <w:r w:rsidRPr="00AD50D7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B2010B" w:rsidRPr="00AD50D7" w:rsidRDefault="00B2010B" w:rsidP="00C919EB">
            <w:pPr>
              <w:jc w:val="center"/>
              <w:rPr>
                <w:b/>
                <w:sz w:val="28"/>
                <w:szCs w:val="28"/>
              </w:rPr>
            </w:pPr>
            <w:r w:rsidRPr="00AD50D7">
              <w:rPr>
                <w:b/>
                <w:sz w:val="28"/>
                <w:szCs w:val="28"/>
              </w:rPr>
              <w:t xml:space="preserve">ПОСТАНОВЛЕНИЕ                                                                     </w:t>
            </w:r>
          </w:p>
        </w:tc>
        <w:tc>
          <w:tcPr>
            <w:tcW w:w="2502" w:type="dxa"/>
            <w:hideMark/>
          </w:tcPr>
          <w:p w:rsidR="00B2010B" w:rsidRPr="00AD50D7" w:rsidRDefault="00B2010B" w:rsidP="00C919EB">
            <w:pPr>
              <w:pStyle w:val="a9"/>
              <w:rPr>
                <w:b/>
                <w:szCs w:val="28"/>
              </w:rPr>
            </w:pPr>
            <w:r w:rsidRPr="00AD50D7">
              <w:rPr>
                <w:b/>
                <w:szCs w:val="28"/>
              </w:rPr>
              <w:t xml:space="preserve">      </w:t>
            </w:r>
          </w:p>
        </w:tc>
        <w:tc>
          <w:tcPr>
            <w:tcW w:w="4190" w:type="dxa"/>
          </w:tcPr>
          <w:p w:rsidR="00B2010B" w:rsidRPr="00AD50D7" w:rsidRDefault="00B2010B" w:rsidP="00C919EB">
            <w:pPr>
              <w:jc w:val="center"/>
              <w:rPr>
                <w:b/>
                <w:sz w:val="28"/>
                <w:szCs w:val="28"/>
              </w:rPr>
            </w:pPr>
            <w:r w:rsidRPr="00AD50D7">
              <w:rPr>
                <w:b/>
                <w:sz w:val="28"/>
                <w:szCs w:val="28"/>
              </w:rPr>
              <w:t>Россия Федерациязы</w:t>
            </w:r>
          </w:p>
          <w:p w:rsidR="00B2010B" w:rsidRPr="00AD50D7" w:rsidRDefault="00B2010B" w:rsidP="00C919EB">
            <w:pPr>
              <w:jc w:val="center"/>
              <w:rPr>
                <w:b/>
                <w:sz w:val="28"/>
                <w:szCs w:val="28"/>
              </w:rPr>
            </w:pPr>
            <w:r w:rsidRPr="00AD50D7">
              <w:rPr>
                <w:b/>
                <w:sz w:val="28"/>
                <w:szCs w:val="28"/>
              </w:rPr>
              <w:t>Алтай Республика</w:t>
            </w:r>
          </w:p>
          <w:p w:rsidR="00B2010B" w:rsidRPr="00AD50D7" w:rsidRDefault="00B2010B" w:rsidP="00C919EB">
            <w:pPr>
              <w:jc w:val="center"/>
              <w:rPr>
                <w:b/>
                <w:sz w:val="28"/>
                <w:szCs w:val="28"/>
              </w:rPr>
            </w:pPr>
            <w:r w:rsidRPr="00AD50D7">
              <w:rPr>
                <w:b/>
                <w:sz w:val="28"/>
                <w:szCs w:val="28"/>
              </w:rPr>
              <w:t>Чой аймагында</w:t>
            </w:r>
          </w:p>
          <w:p w:rsidR="00B2010B" w:rsidRPr="00AD50D7" w:rsidRDefault="00B2010B" w:rsidP="00C919EB">
            <w:pPr>
              <w:jc w:val="center"/>
              <w:rPr>
                <w:b/>
                <w:sz w:val="28"/>
                <w:szCs w:val="28"/>
              </w:rPr>
            </w:pPr>
            <w:r w:rsidRPr="00AD50D7">
              <w:rPr>
                <w:b/>
                <w:sz w:val="28"/>
                <w:szCs w:val="28"/>
              </w:rPr>
              <w:t xml:space="preserve">Ыныргыдагы </w:t>
            </w:r>
            <w:r w:rsidRPr="00AD50D7">
              <w:rPr>
                <w:b/>
                <w:sz w:val="28"/>
                <w:szCs w:val="28"/>
                <w:lang w:val="en-US"/>
              </w:rPr>
              <w:t>j</w:t>
            </w:r>
            <w:r w:rsidRPr="00AD50D7">
              <w:rPr>
                <w:b/>
                <w:sz w:val="28"/>
                <w:szCs w:val="28"/>
              </w:rPr>
              <w:t xml:space="preserve">урт </w:t>
            </w:r>
            <w:r w:rsidRPr="00AD50D7">
              <w:rPr>
                <w:b/>
                <w:sz w:val="28"/>
                <w:szCs w:val="28"/>
                <w:lang w:val="en-US"/>
              </w:rPr>
              <w:t>j</w:t>
            </w:r>
            <w:r w:rsidRPr="00AD50D7">
              <w:rPr>
                <w:b/>
                <w:sz w:val="28"/>
                <w:szCs w:val="28"/>
              </w:rPr>
              <w:t xml:space="preserve">еезенин </w:t>
            </w:r>
            <w:r w:rsidRPr="00AD50D7">
              <w:rPr>
                <w:b/>
                <w:sz w:val="28"/>
                <w:szCs w:val="28"/>
                <w:lang w:val="en-US"/>
              </w:rPr>
              <w:t>j</w:t>
            </w:r>
            <w:r w:rsidRPr="00AD50D7">
              <w:rPr>
                <w:b/>
                <w:sz w:val="28"/>
                <w:szCs w:val="28"/>
              </w:rPr>
              <w:t>урт</w:t>
            </w:r>
          </w:p>
          <w:p w:rsidR="00B2010B" w:rsidRPr="00AD50D7" w:rsidRDefault="00B2010B" w:rsidP="00C919EB">
            <w:pPr>
              <w:jc w:val="center"/>
              <w:rPr>
                <w:b/>
                <w:spacing w:val="-92"/>
                <w:sz w:val="28"/>
                <w:szCs w:val="28"/>
              </w:rPr>
            </w:pPr>
            <w:r w:rsidRPr="00AD50D7">
              <w:rPr>
                <w:b/>
                <w:sz w:val="28"/>
                <w:szCs w:val="28"/>
              </w:rPr>
              <w:t>Администрациязы</w:t>
            </w:r>
            <w:r w:rsidRPr="00AD50D7">
              <w:rPr>
                <w:b/>
                <w:spacing w:val="-92"/>
                <w:sz w:val="28"/>
                <w:szCs w:val="28"/>
              </w:rPr>
              <w:t xml:space="preserve">                  </w:t>
            </w:r>
          </w:p>
          <w:p w:rsidR="00B2010B" w:rsidRPr="00AD50D7" w:rsidRDefault="00B2010B" w:rsidP="00C919E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2010B" w:rsidRPr="00AD50D7" w:rsidRDefault="00B2010B" w:rsidP="00B2010B">
      <w:pPr>
        <w:rPr>
          <w:sz w:val="28"/>
          <w:szCs w:val="28"/>
        </w:rPr>
      </w:pPr>
    </w:p>
    <w:p w:rsidR="00B2010B" w:rsidRPr="00AD50D7" w:rsidRDefault="00B2010B" w:rsidP="00B2010B">
      <w:pPr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2537B6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2537B6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2537B6">
        <w:rPr>
          <w:sz w:val="28"/>
          <w:szCs w:val="28"/>
        </w:rPr>
        <w:t xml:space="preserve"> г                                           с.Ынырга          </w:t>
      </w:r>
      <w:r>
        <w:rPr>
          <w:sz w:val="28"/>
          <w:szCs w:val="28"/>
        </w:rPr>
        <w:t xml:space="preserve">                               </w:t>
      </w:r>
      <w:r w:rsidRPr="002537B6">
        <w:rPr>
          <w:sz w:val="28"/>
          <w:szCs w:val="28"/>
        </w:rPr>
        <w:t xml:space="preserve"> №</w:t>
      </w:r>
      <w:r>
        <w:rPr>
          <w:color w:val="000000" w:themeColor="text1"/>
          <w:sz w:val="28"/>
          <w:szCs w:val="28"/>
        </w:rPr>
        <w:t xml:space="preserve"> 35</w:t>
      </w:r>
      <w:r w:rsidRPr="00AD50D7">
        <w:rPr>
          <w:color w:val="000000" w:themeColor="text1"/>
          <w:sz w:val="28"/>
          <w:szCs w:val="28"/>
        </w:rPr>
        <w:t xml:space="preserve"> </w:t>
      </w:r>
      <w:r w:rsidRPr="00AD50D7">
        <w:rPr>
          <w:sz w:val="28"/>
          <w:szCs w:val="28"/>
        </w:rPr>
        <w:t xml:space="preserve">  </w:t>
      </w:r>
    </w:p>
    <w:p w:rsidR="00B2010B" w:rsidRDefault="00B2010B" w:rsidP="00B2010B">
      <w:pPr>
        <w:pStyle w:val="20"/>
        <w:shd w:val="clear" w:color="auto" w:fill="auto"/>
        <w:spacing w:after="0" w:line="322" w:lineRule="exact"/>
        <w:ind w:right="40"/>
        <w:jc w:val="left"/>
        <w:rPr>
          <w:rStyle w:val="2"/>
          <w:color w:val="000000"/>
          <w:sz w:val="24"/>
          <w:szCs w:val="24"/>
        </w:rPr>
      </w:pPr>
    </w:p>
    <w:p w:rsidR="00B2010B" w:rsidRPr="00B2010B" w:rsidRDefault="00B2010B" w:rsidP="00B2010B">
      <w:pPr>
        <w:pStyle w:val="20"/>
        <w:shd w:val="clear" w:color="auto" w:fill="auto"/>
        <w:tabs>
          <w:tab w:val="left" w:pos="5103"/>
        </w:tabs>
        <w:spacing w:after="0" w:line="322" w:lineRule="exact"/>
        <w:ind w:right="4252"/>
        <w:jc w:val="left"/>
        <w:rPr>
          <w:rFonts w:ascii="Times New Roman" w:hAnsi="Times New Roman" w:cs="Times New Roman"/>
          <w:bCs w:val="0"/>
          <w:color w:val="000000"/>
          <w:sz w:val="24"/>
          <w:szCs w:val="24"/>
          <w:shd w:val="clear" w:color="auto" w:fill="FFFFFF"/>
        </w:rPr>
      </w:pPr>
      <w:r w:rsidRPr="00B2010B">
        <w:rPr>
          <w:rStyle w:val="2"/>
          <w:rFonts w:ascii="Times New Roman" w:hAnsi="Times New Roman" w:cs="Times New Roman"/>
          <w:color w:val="000000"/>
          <w:sz w:val="24"/>
          <w:szCs w:val="24"/>
        </w:rPr>
        <w:t>Об утверждении Муниципальной программы «О развитии субъектов малого и среднего предпринимательства в МО Ыныргинское сельское поселение Чойского района Республики Алтай на 2019 - 2021 гг.»</w:t>
      </w:r>
    </w:p>
    <w:p w:rsidR="00B2010B" w:rsidRPr="00B2010B" w:rsidRDefault="00B2010B" w:rsidP="00B2010B">
      <w:pPr>
        <w:pStyle w:val="a4"/>
        <w:shd w:val="clear" w:color="auto" w:fill="auto"/>
        <w:spacing w:after="362" w:line="317" w:lineRule="exact"/>
        <w:ind w:left="20" w:right="300" w:firstLine="560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362" w:line="317" w:lineRule="exact"/>
        <w:ind w:left="20" w:right="300" w:firstLine="56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В соответствии со статьей 179 Бюджетного кодекса Российской Федераций, Федеральным законом от 24.07.2007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N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209-ФЗ «О развитии малого и среднего предпринимательства в Российской Федерации», Федеральным законом от 06.10.2003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N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131-Ф3 «Об общих принципах организации местного самоуправления в Российской Федерации», Уставом муниципального образования МО </w:t>
      </w: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>Ыныргинского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 Чойского района.</w:t>
      </w:r>
    </w:p>
    <w:p w:rsidR="00B2010B" w:rsidRPr="00B2010B" w:rsidRDefault="00B2010B" w:rsidP="00B2010B">
      <w:pPr>
        <w:pStyle w:val="a4"/>
        <w:shd w:val="clear" w:color="auto" w:fill="auto"/>
        <w:spacing w:after="311" w:line="240" w:lineRule="exact"/>
        <w:ind w:right="260"/>
        <w:jc w:val="center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ПОСТАНОВЛЯЮ:</w:t>
      </w:r>
    </w:p>
    <w:p w:rsidR="00B2010B" w:rsidRPr="00B2010B" w:rsidRDefault="00B2010B" w:rsidP="00B2010B">
      <w:pPr>
        <w:pStyle w:val="a4"/>
        <w:numPr>
          <w:ilvl w:val="0"/>
          <w:numId w:val="3"/>
        </w:numPr>
        <w:shd w:val="clear" w:color="auto" w:fill="auto"/>
        <w:spacing w:after="0" w:line="317" w:lineRule="exact"/>
        <w:ind w:left="20" w:right="300" w:firstLine="56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Утвердить Муниципальную программу «О развитии субъектов малого, и среднего предпринимательства в муниципальном образовании МО </w:t>
      </w: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Ыныргинское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сельское поселение Чойского района Республики Алтай на 2019 - 2021 годы» согласно приложению.</w:t>
      </w:r>
    </w:p>
    <w:p w:rsidR="00B2010B" w:rsidRPr="00B2010B" w:rsidRDefault="00B2010B" w:rsidP="00B2010B">
      <w:pPr>
        <w:pStyle w:val="a4"/>
        <w:shd w:val="clear" w:color="auto" w:fill="auto"/>
        <w:tabs>
          <w:tab w:val="right" w:leader="underscore" w:pos="9705"/>
        </w:tabs>
        <w:spacing w:after="0" w:line="317" w:lineRule="exac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tabs>
          <w:tab w:val="right" w:leader="underscore" w:pos="9705"/>
        </w:tabs>
        <w:spacing w:after="0" w:line="317" w:lineRule="exact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 2.Опубликовать</w:t>
      </w: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(обнародовать) настоящее постановление в сети Интернет на Сайте </w:t>
      </w: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>Администрации Ыныргинского сельского поселения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.</w:t>
      </w:r>
    </w:p>
    <w:p w:rsidR="00B2010B" w:rsidRPr="00B2010B" w:rsidRDefault="00B2010B" w:rsidP="00B2010B">
      <w:pPr>
        <w:pStyle w:val="a4"/>
        <w:shd w:val="clear" w:color="auto" w:fill="auto"/>
        <w:tabs>
          <w:tab w:val="left" w:leader="underscore" w:pos="1532"/>
          <w:tab w:val="left" w:pos="9457"/>
        </w:tabs>
        <w:spacing w:after="0" w:line="317" w:lineRule="exact"/>
        <w:ind w:left="140" w:right="30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tabs>
          <w:tab w:val="left" w:leader="underscore" w:pos="1532"/>
          <w:tab w:val="left" w:pos="9457"/>
        </w:tabs>
        <w:spacing w:after="0" w:line="317" w:lineRule="exact"/>
        <w:ind w:left="140" w:right="30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3. Контроль за исполнением настоящего постановления возложить на </w:t>
      </w:r>
    </w:p>
    <w:p w:rsidR="00B2010B" w:rsidRPr="00B2010B" w:rsidRDefault="00B2010B" w:rsidP="00B2010B">
      <w:pPr>
        <w:pStyle w:val="a4"/>
        <w:shd w:val="clear" w:color="auto" w:fill="auto"/>
        <w:tabs>
          <w:tab w:val="left" w:leader="underscore" w:pos="1532"/>
          <w:tab w:val="left" w:pos="9457"/>
        </w:tabs>
        <w:spacing w:after="0" w:line="317" w:lineRule="exact"/>
        <w:ind w:left="140" w:right="30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</w:t>
      </w:r>
    </w:p>
    <w:p w:rsidR="00B2010B" w:rsidRPr="00B2010B" w:rsidRDefault="00B2010B" w:rsidP="00B2010B">
      <w:pPr>
        <w:pStyle w:val="a4"/>
        <w:shd w:val="clear" w:color="auto" w:fill="auto"/>
        <w:tabs>
          <w:tab w:val="left" w:leader="underscore" w:pos="1532"/>
          <w:tab w:val="left" w:pos="9457"/>
        </w:tabs>
        <w:spacing w:after="0" w:line="317" w:lineRule="exact"/>
        <w:ind w:left="140" w:right="300"/>
        <w:jc w:val="left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Настоящее постановление вступает в силу со дня его официального обнародования.</w:t>
      </w:r>
    </w:p>
    <w:p w:rsidR="00B2010B" w:rsidRPr="00B2010B" w:rsidRDefault="00B2010B" w:rsidP="00B2010B">
      <w:pPr>
        <w:pStyle w:val="a4"/>
        <w:shd w:val="clear" w:color="auto" w:fill="auto"/>
        <w:spacing w:after="0" w:line="240" w:lineRule="exact"/>
        <w:ind w:left="708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240" w:lineRule="exact"/>
        <w:ind w:left="708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240" w:lineRule="exact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Глава </w:t>
      </w: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>Ыныргинской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2010B" w:rsidRPr="00B2010B" w:rsidRDefault="00B2010B" w:rsidP="00B2010B">
      <w:pPr>
        <w:pStyle w:val="a4"/>
        <w:shd w:val="clear" w:color="auto" w:fill="auto"/>
        <w:spacing w:after="0" w:line="240" w:lineRule="exact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сельской администрации                                                                                         </w:t>
      </w: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>А.Н. Бедарев</w:t>
      </w:r>
    </w:p>
    <w:p w:rsidR="00B2010B" w:rsidRPr="00B2010B" w:rsidRDefault="00B2010B" w:rsidP="00B2010B">
      <w:pPr>
        <w:pStyle w:val="a4"/>
        <w:shd w:val="clear" w:color="auto" w:fill="auto"/>
        <w:spacing w:after="0" w:line="240" w:lineRule="exact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240" w:lineRule="exact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240" w:lineRule="exact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240" w:lineRule="exact"/>
        <w:ind w:left="708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jc w:val="right"/>
        <w:rPr>
          <w:rStyle w:val="a3"/>
        </w:rPr>
      </w:pPr>
      <w:r w:rsidRPr="00B2010B">
        <w:rPr>
          <w:rStyle w:val="a3"/>
        </w:rPr>
        <w:t xml:space="preserve">Приложение </w:t>
      </w:r>
    </w:p>
    <w:p w:rsidR="00B2010B" w:rsidRPr="00B2010B" w:rsidRDefault="00B2010B" w:rsidP="00B2010B">
      <w:pPr>
        <w:jc w:val="right"/>
        <w:rPr>
          <w:rStyle w:val="a3"/>
        </w:rPr>
      </w:pPr>
      <w:r w:rsidRPr="00B2010B">
        <w:rPr>
          <w:rStyle w:val="a3"/>
        </w:rPr>
        <w:t xml:space="preserve">к Постановлению </w:t>
      </w:r>
    </w:p>
    <w:p w:rsidR="00B2010B" w:rsidRPr="00B2010B" w:rsidRDefault="00B2010B" w:rsidP="00B2010B">
      <w:pPr>
        <w:jc w:val="right"/>
        <w:rPr>
          <w:rStyle w:val="a3"/>
        </w:rPr>
      </w:pPr>
      <w:r w:rsidRPr="00B2010B">
        <w:rPr>
          <w:rStyle w:val="a3"/>
        </w:rPr>
        <w:t xml:space="preserve">           администрации </w:t>
      </w:r>
    </w:p>
    <w:p w:rsidR="00B2010B" w:rsidRPr="00B2010B" w:rsidRDefault="00B2010B" w:rsidP="00B2010B">
      <w:pPr>
        <w:jc w:val="right"/>
        <w:rPr>
          <w:rStyle w:val="a3"/>
        </w:rPr>
      </w:pPr>
      <w:r w:rsidRPr="00B2010B">
        <w:rPr>
          <w:rStyle w:val="a3"/>
        </w:rPr>
        <w:t xml:space="preserve">МО </w:t>
      </w:r>
      <w:r w:rsidR="00DC2361">
        <w:rPr>
          <w:rStyle w:val="a3"/>
        </w:rPr>
        <w:t>Ыныргинское</w:t>
      </w:r>
    </w:p>
    <w:p w:rsidR="00B2010B" w:rsidRPr="00B2010B" w:rsidRDefault="00B2010B" w:rsidP="00B2010B">
      <w:pPr>
        <w:jc w:val="right"/>
        <w:rPr>
          <w:rStyle w:val="a3"/>
        </w:rPr>
      </w:pPr>
      <w:r w:rsidRPr="00B2010B">
        <w:rPr>
          <w:rStyle w:val="a3"/>
        </w:rPr>
        <w:t xml:space="preserve">сельское поселение </w:t>
      </w:r>
    </w:p>
    <w:p w:rsidR="00B2010B" w:rsidRPr="00B2010B" w:rsidRDefault="00B2010B" w:rsidP="00B2010B">
      <w:pPr>
        <w:jc w:val="right"/>
        <w:rPr>
          <w:rStyle w:val="a3"/>
        </w:rPr>
      </w:pPr>
      <w:r w:rsidRPr="00B2010B">
        <w:rPr>
          <w:rStyle w:val="a3"/>
        </w:rPr>
        <w:t xml:space="preserve">От </w:t>
      </w:r>
      <w:r w:rsidR="00DC2361">
        <w:rPr>
          <w:rStyle w:val="a3"/>
        </w:rPr>
        <w:t>13</w:t>
      </w:r>
      <w:r w:rsidRPr="00B2010B">
        <w:rPr>
          <w:rStyle w:val="a3"/>
        </w:rPr>
        <w:t>.0</w:t>
      </w:r>
      <w:r w:rsidR="00DC2361">
        <w:rPr>
          <w:rStyle w:val="a3"/>
        </w:rPr>
        <w:t>6</w:t>
      </w:r>
      <w:r w:rsidRPr="00B2010B">
        <w:rPr>
          <w:rStyle w:val="a3"/>
        </w:rPr>
        <w:t xml:space="preserve">.2019г № </w:t>
      </w:r>
      <w:r w:rsidR="00DC2361">
        <w:rPr>
          <w:rStyle w:val="a3"/>
        </w:rPr>
        <w:t>35</w:t>
      </w:r>
    </w:p>
    <w:p w:rsidR="00B2010B" w:rsidRPr="00B2010B" w:rsidRDefault="00B2010B" w:rsidP="00B2010B">
      <w:pPr>
        <w:pStyle w:val="20"/>
        <w:shd w:val="clear" w:color="auto" w:fill="auto"/>
        <w:spacing w:after="0" w:line="307" w:lineRule="exact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20"/>
        <w:shd w:val="clear" w:color="auto" w:fill="auto"/>
        <w:spacing w:after="0" w:line="307" w:lineRule="exact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20"/>
        <w:shd w:val="clear" w:color="auto" w:fill="auto"/>
        <w:spacing w:after="0" w:line="307" w:lineRule="exact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МУНИЦИПАЛЬНАЯ ПРОГРАММА «О РАЗВИТИИ СУБЪЕКТОВ МАЛОГО И СРЕДНЕГО      ПРЕДПРИНИМАТЕЛЬСТВА В МО </w:t>
      </w:r>
      <w:r w:rsidR="00DC2361">
        <w:rPr>
          <w:rStyle w:val="2"/>
          <w:rFonts w:ascii="Times New Roman" w:hAnsi="Times New Roman" w:cs="Times New Roman"/>
          <w:color w:val="000000"/>
          <w:sz w:val="24"/>
          <w:szCs w:val="24"/>
        </w:rPr>
        <w:t>ЫНЫРГИНСКОЕ</w:t>
      </w:r>
      <w:r w:rsidRPr="00B2010B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 ЧОЙСКОГО РАЙОНА РЕПУБЛИКИ АЛТАЙ НА 2019-2021 ГОДЫ»</w:t>
      </w:r>
    </w:p>
    <w:p w:rsidR="00B2010B" w:rsidRPr="00B2010B" w:rsidRDefault="00B2010B" w:rsidP="00B2010B">
      <w:pPr>
        <w:pStyle w:val="a4"/>
        <w:shd w:val="clear" w:color="auto" w:fill="auto"/>
        <w:spacing w:after="368" w:line="240" w:lineRule="exact"/>
        <w:jc w:val="center"/>
        <w:rPr>
          <w:rStyle w:val="a3"/>
          <w:rFonts w:ascii="Times New Roman" w:hAnsi="Times New Roman" w:cs="Times New Roman"/>
          <w:b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368" w:line="240" w:lineRule="exact"/>
        <w:jc w:val="center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ПАСПОРТ ПРОГРАММЫ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92"/>
        <w:gridCol w:w="6991"/>
      </w:tblGrid>
      <w:tr w:rsidR="00B2010B" w:rsidRPr="00B2010B" w:rsidTr="00C919EB">
        <w:tc>
          <w:tcPr>
            <w:tcW w:w="2340" w:type="dxa"/>
          </w:tcPr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ind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Exact"/>
                <w:color w:val="000000"/>
                <w:sz w:val="24"/>
                <w:szCs w:val="24"/>
              </w:rPr>
              <w:t>наименование  программы</w:t>
            </w:r>
          </w:p>
          <w:p w:rsidR="00B2010B" w:rsidRPr="00B2010B" w:rsidRDefault="00B2010B" w:rsidP="00C919EB"/>
        </w:tc>
        <w:tc>
          <w:tcPr>
            <w:tcW w:w="7663" w:type="dxa"/>
          </w:tcPr>
          <w:p w:rsidR="00B2010B" w:rsidRPr="00B2010B" w:rsidRDefault="00B2010B" w:rsidP="00DC2361">
            <w:r w:rsidRPr="00B2010B">
              <w:rPr>
                <w:rStyle w:val="a3"/>
                <w:color w:val="000000"/>
              </w:rPr>
              <w:t xml:space="preserve">Муниципальная программа развития субъектов малого и среднего предпринимательства в МО </w:t>
            </w:r>
            <w:r w:rsidR="00DC2361">
              <w:rPr>
                <w:rStyle w:val="a3"/>
                <w:color w:val="000000"/>
              </w:rPr>
              <w:t>Ыныргинское</w:t>
            </w:r>
            <w:r w:rsidRPr="00B2010B">
              <w:rPr>
                <w:rStyle w:val="a3"/>
                <w:color w:val="000000"/>
              </w:rPr>
              <w:t xml:space="preserve"> сельское поселение на 201</w:t>
            </w:r>
            <w:r w:rsidR="00DC2361">
              <w:rPr>
                <w:rStyle w:val="a3"/>
                <w:color w:val="000000"/>
              </w:rPr>
              <w:t>9</w:t>
            </w:r>
            <w:r w:rsidRPr="00B2010B">
              <w:rPr>
                <w:rStyle w:val="a3"/>
                <w:color w:val="000000"/>
              </w:rPr>
              <w:t xml:space="preserve"> - 2021 годы (далее </w:t>
            </w:r>
            <w:r w:rsidRPr="00B2010B">
              <w:rPr>
                <w:rStyle w:val="a3"/>
                <w:color w:val="000000"/>
                <w:lang w:eastAsia="en-US"/>
              </w:rPr>
              <w:t xml:space="preserve">- </w:t>
            </w:r>
            <w:r w:rsidRPr="00B2010B">
              <w:rPr>
                <w:rStyle w:val="a3"/>
                <w:color w:val="000000"/>
              </w:rPr>
              <w:t>Программа)</w:t>
            </w:r>
          </w:p>
        </w:tc>
      </w:tr>
      <w:tr w:rsidR="00B2010B" w:rsidRPr="00B2010B" w:rsidTr="00C919EB">
        <w:tc>
          <w:tcPr>
            <w:tcW w:w="2340" w:type="dxa"/>
          </w:tcPr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ind w:right="100"/>
              <w:rPr>
                <w:rStyle w:val="Exact"/>
                <w:color w:val="000000"/>
                <w:sz w:val="24"/>
                <w:szCs w:val="24"/>
              </w:rPr>
            </w:pPr>
            <w:r w:rsidRPr="00B2010B">
              <w:rPr>
                <w:rStyle w:val="Exact"/>
                <w:color w:val="000000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663" w:type="dxa"/>
          </w:tcPr>
          <w:p w:rsidR="00B2010B" w:rsidRPr="00B2010B" w:rsidRDefault="00B2010B" w:rsidP="00DC2361">
            <w:pPr>
              <w:rPr>
                <w:rStyle w:val="a3"/>
                <w:color w:val="000000"/>
              </w:rPr>
            </w:pPr>
            <w:r w:rsidRPr="00B2010B">
              <w:rPr>
                <w:rStyle w:val="a3"/>
                <w:color w:val="000000"/>
              </w:rPr>
              <w:t xml:space="preserve">Федеральный закон от 24.07.2007 </w:t>
            </w:r>
            <w:r w:rsidRPr="00B2010B">
              <w:rPr>
                <w:rStyle w:val="a3"/>
                <w:color w:val="000000"/>
                <w:lang w:val="en-US" w:eastAsia="en-US"/>
              </w:rPr>
              <w:t>N</w:t>
            </w:r>
            <w:r w:rsidRPr="00B2010B">
              <w:rPr>
                <w:rStyle w:val="a3"/>
                <w:color w:val="000000"/>
                <w:lang w:eastAsia="en-US"/>
              </w:rPr>
              <w:t xml:space="preserve"> </w:t>
            </w:r>
            <w:r w:rsidRPr="00B2010B">
              <w:rPr>
                <w:rStyle w:val="a3"/>
                <w:color w:val="000000"/>
              </w:rPr>
              <w:t xml:space="preserve">209-ФЗ «О развитии малого и среднего предпринимательства в Российской Федерации», Устав МО </w:t>
            </w:r>
            <w:r w:rsidR="00DC2361">
              <w:rPr>
                <w:rStyle w:val="a3"/>
                <w:color w:val="000000"/>
              </w:rPr>
              <w:t>Ыныргинское</w:t>
            </w:r>
            <w:r w:rsidRPr="00B2010B">
              <w:rPr>
                <w:rStyle w:val="a3"/>
                <w:color w:val="000000"/>
              </w:rPr>
              <w:t xml:space="preserve"> сельское поселение</w:t>
            </w:r>
          </w:p>
        </w:tc>
      </w:tr>
      <w:tr w:rsidR="00B2010B" w:rsidRPr="00B2010B" w:rsidTr="00C919EB">
        <w:tc>
          <w:tcPr>
            <w:tcW w:w="2340" w:type="dxa"/>
          </w:tcPr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ind w:right="100"/>
              <w:rPr>
                <w:rStyle w:val="Exact"/>
                <w:color w:val="000000"/>
                <w:sz w:val="24"/>
                <w:szCs w:val="24"/>
              </w:rPr>
            </w:pPr>
            <w:r w:rsidRPr="00B2010B">
              <w:rPr>
                <w:rStyle w:val="Exact"/>
                <w:color w:val="000000"/>
                <w:sz w:val="24"/>
                <w:szCs w:val="24"/>
              </w:rPr>
              <w:t>Разработчик программы</w:t>
            </w:r>
          </w:p>
        </w:tc>
        <w:tc>
          <w:tcPr>
            <w:tcW w:w="7663" w:type="dxa"/>
          </w:tcPr>
          <w:p w:rsidR="00B2010B" w:rsidRPr="00B2010B" w:rsidRDefault="00B2010B" w:rsidP="00473C21">
            <w:pPr>
              <w:rPr>
                <w:rStyle w:val="2"/>
                <w:color w:val="000000"/>
              </w:rPr>
            </w:pPr>
            <w:r w:rsidRPr="00B2010B">
              <w:rPr>
                <w:rStyle w:val="a3"/>
                <w:color w:val="000000"/>
              </w:rPr>
              <w:t xml:space="preserve">Администрация муниципального образования МО </w:t>
            </w:r>
            <w:r w:rsidR="00473C21">
              <w:rPr>
                <w:rStyle w:val="a3"/>
                <w:color w:val="000000"/>
              </w:rPr>
              <w:t>Ыныргинское</w:t>
            </w:r>
            <w:r w:rsidRPr="00B2010B">
              <w:rPr>
                <w:rStyle w:val="a3"/>
                <w:color w:val="000000"/>
              </w:rPr>
              <w:t xml:space="preserve"> сельское поселение</w:t>
            </w:r>
          </w:p>
        </w:tc>
      </w:tr>
      <w:tr w:rsidR="00B2010B" w:rsidRPr="00B2010B" w:rsidTr="00C919EB">
        <w:tc>
          <w:tcPr>
            <w:tcW w:w="2340" w:type="dxa"/>
          </w:tcPr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ind w:right="100"/>
              <w:rPr>
                <w:rStyle w:val="Exact"/>
                <w:color w:val="000000"/>
                <w:sz w:val="24"/>
                <w:szCs w:val="24"/>
              </w:rPr>
            </w:pPr>
            <w:r w:rsidRPr="00B2010B">
              <w:rPr>
                <w:rStyle w:val="Exact"/>
                <w:color w:val="000000"/>
                <w:sz w:val="24"/>
                <w:szCs w:val="24"/>
              </w:rPr>
              <w:t>Цель программы</w:t>
            </w:r>
          </w:p>
        </w:tc>
        <w:tc>
          <w:tcPr>
            <w:tcW w:w="7663" w:type="dxa"/>
          </w:tcPr>
          <w:p w:rsidR="00B2010B" w:rsidRPr="00B2010B" w:rsidRDefault="00B2010B" w:rsidP="00473C21">
            <w:pPr>
              <w:rPr>
                <w:rStyle w:val="2"/>
                <w:color w:val="000000"/>
              </w:rPr>
            </w:pPr>
            <w:r w:rsidRPr="00B2010B">
              <w:rPr>
                <w:rStyle w:val="a3"/>
                <w:color w:val="000000"/>
              </w:rPr>
              <w:t xml:space="preserve">Создание благоприятных условий для развития малого и среднего предпринимательства и повышение их роли в решении задач социально-экономического развития МО </w:t>
            </w:r>
            <w:r w:rsidR="00473C21">
              <w:rPr>
                <w:rStyle w:val="a3"/>
                <w:color w:val="000000"/>
              </w:rPr>
              <w:t xml:space="preserve">Ыныргинское </w:t>
            </w:r>
            <w:r w:rsidRPr="00B2010B">
              <w:rPr>
                <w:rStyle w:val="a3"/>
                <w:color w:val="000000"/>
              </w:rPr>
              <w:t>сельское поселение</w:t>
            </w:r>
          </w:p>
        </w:tc>
      </w:tr>
      <w:tr w:rsidR="00B2010B" w:rsidRPr="00B2010B" w:rsidTr="00C919EB">
        <w:tc>
          <w:tcPr>
            <w:tcW w:w="2340" w:type="dxa"/>
          </w:tcPr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ind w:right="100"/>
              <w:rPr>
                <w:rStyle w:val="Exact"/>
                <w:color w:val="000000"/>
                <w:sz w:val="24"/>
                <w:szCs w:val="24"/>
              </w:rPr>
            </w:pPr>
            <w:r w:rsidRPr="00B2010B">
              <w:rPr>
                <w:rStyle w:val="Exact"/>
                <w:color w:val="000000"/>
                <w:sz w:val="24"/>
                <w:szCs w:val="24"/>
              </w:rPr>
              <w:t>Задачи программы</w:t>
            </w:r>
          </w:p>
        </w:tc>
        <w:tc>
          <w:tcPr>
            <w:tcW w:w="7663" w:type="dxa"/>
          </w:tcPr>
          <w:p w:rsidR="00B2010B" w:rsidRPr="00B2010B" w:rsidRDefault="00B2010B" w:rsidP="00C919EB">
            <w:pPr>
              <w:pStyle w:val="a4"/>
              <w:numPr>
                <w:ilvl w:val="0"/>
                <w:numId w:val="1"/>
              </w:numPr>
              <w:shd w:val="clear" w:color="auto" w:fill="auto"/>
              <w:spacing w:after="0" w:line="312" w:lineRule="exact"/>
              <w:ind w:left="20" w:right="3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>Развитие инфраструктуры государственной поддержки малого и среднего предпринимательства;</w:t>
            </w:r>
          </w:p>
          <w:p w:rsidR="00B2010B" w:rsidRPr="00B2010B" w:rsidRDefault="00B2010B" w:rsidP="00C919EB">
            <w:pPr>
              <w:pStyle w:val="a4"/>
              <w:numPr>
                <w:ilvl w:val="0"/>
                <w:numId w:val="1"/>
              </w:numPr>
              <w:shd w:val="clear" w:color="auto" w:fill="auto"/>
              <w:spacing w:after="0" w:line="307" w:lineRule="exact"/>
              <w:ind w:left="20" w:right="3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Повышение доступности финансовых ресурсов для субъектов малого и среднего предпринимательства;</w:t>
            </w:r>
          </w:p>
          <w:p w:rsidR="00B2010B" w:rsidRPr="00B2010B" w:rsidRDefault="00B2010B" w:rsidP="00C919EB">
            <w:pPr>
              <w:pStyle w:val="a4"/>
              <w:numPr>
                <w:ilvl w:val="0"/>
                <w:numId w:val="1"/>
              </w:numPr>
              <w:shd w:val="clear" w:color="auto" w:fill="auto"/>
              <w:spacing w:after="0" w:line="307" w:lineRule="exact"/>
              <w:ind w:left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Развитие кадрового потенциала предпринимательства;</w:t>
            </w:r>
          </w:p>
          <w:p w:rsidR="00B2010B" w:rsidRPr="00B2010B" w:rsidRDefault="00B2010B" w:rsidP="00C919EB">
            <w:pPr>
              <w:pStyle w:val="a4"/>
              <w:numPr>
                <w:ilvl w:val="0"/>
                <w:numId w:val="1"/>
              </w:numPr>
              <w:shd w:val="clear" w:color="auto" w:fill="auto"/>
              <w:spacing w:after="0" w:line="307" w:lineRule="exact"/>
              <w:ind w:left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Повышение производительности труда субъектов мало и среднего предпринимательства в промышленности, а также создание условий для устойчивого развития малых форм хозяйствования в сельской местности;</w:t>
            </w:r>
          </w:p>
          <w:p w:rsidR="00B2010B" w:rsidRPr="00B2010B" w:rsidRDefault="00B2010B" w:rsidP="00C919EB">
            <w:pPr>
              <w:pStyle w:val="a4"/>
              <w:numPr>
                <w:ilvl w:val="0"/>
                <w:numId w:val="1"/>
              </w:numPr>
              <w:shd w:val="clear" w:color="auto" w:fill="auto"/>
              <w:spacing w:after="0" w:line="307" w:lineRule="exact"/>
              <w:ind w:left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Вовлечение экономически активного населения в предпринимательскую деятельность;</w:t>
            </w:r>
          </w:p>
          <w:p w:rsidR="00B2010B" w:rsidRPr="00B2010B" w:rsidRDefault="00B2010B" w:rsidP="00C919EB">
            <w:pPr>
              <w:pStyle w:val="a4"/>
              <w:numPr>
                <w:ilvl w:val="0"/>
                <w:numId w:val="1"/>
              </w:numPr>
              <w:shd w:val="clear" w:color="auto" w:fill="auto"/>
              <w:spacing w:after="0" w:line="307" w:lineRule="exact"/>
              <w:ind w:left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Содействие внедрению технологий, необходимых для производства инновационной и конкурентоспособной продукции;</w:t>
            </w:r>
          </w:p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ind w:left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>7. Создание новых форм и развитие имеющейся инфраструктуры поддержки малого и среднего предпринимательства;</w:t>
            </w:r>
          </w:p>
          <w:p w:rsidR="00B2010B" w:rsidRPr="00B2010B" w:rsidRDefault="00B2010B" w:rsidP="00C919EB">
            <w:pPr>
              <w:pStyle w:val="a4"/>
              <w:shd w:val="clear" w:color="auto" w:fill="auto"/>
              <w:spacing w:after="120" w:line="307" w:lineRule="exact"/>
              <w:ind w:left="20" w:right="6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>8. Повышение качества оказания государственных услуг субъектам малого и среднего предпринимательства, нормативно-правовое и консультационное обеспечение субъектов малого и среднего предпринимательства;</w:t>
            </w:r>
          </w:p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ind w:left="20" w:right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9.Усиление рыночных позиций субъектов предпринимательства на внутрирегиональном, межрегиональном рынках - информационная и консультационная поддержка субъектов малого и среднего-  предпринимательства, развитие инфраструктуры государственной поддержки малого и среднего предпринимательства;</w:t>
            </w:r>
          </w:p>
          <w:p w:rsidR="00B2010B" w:rsidRPr="00B2010B" w:rsidRDefault="00B2010B" w:rsidP="00C919EB">
            <w:pPr>
              <w:rPr>
                <w:rStyle w:val="a3"/>
                <w:color w:val="000000"/>
              </w:rPr>
            </w:pPr>
            <w:r w:rsidRPr="00B2010B">
              <w:rPr>
                <w:rStyle w:val="a3"/>
                <w:color w:val="000000"/>
              </w:rPr>
              <w:t xml:space="preserve"> Обеспечение благоприятного инвестиционного климата в районе - создание доступной инфраструктуры для размещения производственных и</w:t>
            </w:r>
            <w:r w:rsidRPr="00B2010B">
              <w:rPr>
                <w:color w:val="000000"/>
              </w:rPr>
              <w:t xml:space="preserve"> </w:t>
            </w:r>
            <w:r w:rsidRPr="00B2010B">
              <w:rPr>
                <w:rStyle w:val="a3"/>
                <w:color w:val="000000"/>
              </w:rPr>
              <w:t>иных объектов инвесторов, для создания промышленных площадок, промышленных парков, технологических парков, бизнес</w:t>
            </w:r>
            <w:r w:rsidRPr="00B2010B">
              <w:rPr>
                <w:rStyle w:val="a3"/>
                <w:color w:val="000000"/>
              </w:rPr>
              <w:softHyphen/>
            </w:r>
            <w:r w:rsidR="005E3BD9">
              <w:rPr>
                <w:rStyle w:val="a3"/>
                <w:color w:val="000000"/>
              </w:rPr>
              <w:t>-</w:t>
            </w:r>
            <w:r w:rsidRPr="00B2010B">
              <w:rPr>
                <w:rStyle w:val="a3"/>
                <w:color w:val="000000"/>
              </w:rPr>
              <w:t>центров</w:t>
            </w:r>
          </w:p>
        </w:tc>
      </w:tr>
      <w:tr w:rsidR="00B2010B" w:rsidRPr="00B2010B" w:rsidTr="00C919EB">
        <w:tc>
          <w:tcPr>
            <w:tcW w:w="2340" w:type="dxa"/>
          </w:tcPr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ind w:right="100"/>
              <w:rPr>
                <w:rStyle w:val="Exact"/>
                <w:color w:val="000000"/>
                <w:sz w:val="24"/>
                <w:szCs w:val="24"/>
              </w:rPr>
            </w:pPr>
            <w:r w:rsidRPr="00B2010B">
              <w:rPr>
                <w:rStyle w:val="Exact"/>
                <w:color w:val="000000"/>
                <w:sz w:val="24"/>
                <w:szCs w:val="24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7663" w:type="dxa"/>
          </w:tcPr>
          <w:p w:rsidR="00B2010B" w:rsidRPr="00B2010B" w:rsidRDefault="00B2010B" w:rsidP="00C919EB">
            <w:pPr>
              <w:pStyle w:val="a4"/>
              <w:numPr>
                <w:ilvl w:val="0"/>
                <w:numId w:val="2"/>
              </w:numPr>
              <w:shd w:val="clear" w:color="auto" w:fill="auto"/>
              <w:spacing w:after="0" w:line="307" w:lineRule="exact"/>
              <w:ind w:left="20" w:right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>Ежегодный прирост количества субъектов малого и среднего предпринимательства;</w:t>
            </w:r>
          </w:p>
          <w:p w:rsidR="00B2010B" w:rsidRPr="00B2010B" w:rsidRDefault="00B2010B" w:rsidP="00C919EB">
            <w:pPr>
              <w:pStyle w:val="a4"/>
              <w:numPr>
                <w:ilvl w:val="0"/>
                <w:numId w:val="2"/>
              </w:numPr>
              <w:shd w:val="clear" w:color="auto" w:fill="auto"/>
              <w:spacing w:after="0" w:line="307" w:lineRule="exact"/>
              <w:ind w:left="20" w:right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Ежегодный прирост выручки субъектов малого и среднего предпринимательства;</w:t>
            </w:r>
          </w:p>
          <w:p w:rsidR="00B2010B" w:rsidRPr="00473C21" w:rsidRDefault="00B2010B" w:rsidP="00C919EB">
            <w:pPr>
              <w:pStyle w:val="a4"/>
              <w:numPr>
                <w:ilvl w:val="0"/>
                <w:numId w:val="2"/>
              </w:numPr>
              <w:shd w:val="clear" w:color="auto" w:fill="auto"/>
              <w:spacing w:after="0" w:line="307" w:lineRule="exact"/>
              <w:ind w:left="20" w:right="240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Доля малого и среднего предпринимательства в валовом территориальном продукте с целевым значением в </w:t>
            </w:r>
            <w:r w:rsidRPr="00473C21">
              <w:rPr>
                <w:rStyle w:val="a3"/>
                <w:rFonts w:ascii="Times New Roman" w:hAnsi="Times New Roman" w:cs="Times New Roman"/>
                <w:color w:val="FF0000"/>
                <w:sz w:val="24"/>
                <w:szCs w:val="24"/>
              </w:rPr>
              <w:t>2019 году;</w:t>
            </w:r>
          </w:p>
          <w:p w:rsidR="00B2010B" w:rsidRPr="00B2010B" w:rsidRDefault="00B2010B" w:rsidP="00C919EB">
            <w:pPr>
              <w:pStyle w:val="a4"/>
              <w:numPr>
                <w:ilvl w:val="0"/>
                <w:numId w:val="2"/>
              </w:numPr>
              <w:shd w:val="clear" w:color="auto" w:fill="auto"/>
              <w:spacing w:after="0" w:line="307" w:lineRule="exact"/>
              <w:ind w:left="20" w:right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Количество субъектов малого и среднего предпринимательства в МО </w:t>
            </w:r>
            <w:r w:rsidR="00473C21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>Ыныргинское</w:t>
            </w: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поселение;</w:t>
            </w:r>
          </w:p>
          <w:p w:rsidR="00B2010B" w:rsidRPr="00B2010B" w:rsidRDefault="00B2010B" w:rsidP="00C919EB">
            <w:pPr>
              <w:pStyle w:val="a4"/>
              <w:numPr>
                <w:ilvl w:val="0"/>
                <w:numId w:val="2"/>
              </w:numPr>
              <w:shd w:val="clear" w:color="auto" w:fill="auto"/>
              <w:spacing w:after="0" w:line="307" w:lineRule="exact"/>
              <w:ind w:left="20" w:right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Доля среднесписочной численности работников (без внешних совместителей) малых и средних предприятий в среднесписочной численности (без внешних совместителей) всех предприятий и организаций района; </w:t>
            </w:r>
          </w:p>
          <w:p w:rsidR="00B2010B" w:rsidRPr="00B2010B" w:rsidRDefault="00B2010B" w:rsidP="00C919EB">
            <w:pPr>
              <w:pStyle w:val="a4"/>
              <w:numPr>
                <w:ilvl w:val="0"/>
                <w:numId w:val="2"/>
              </w:numPr>
              <w:shd w:val="clear" w:color="auto" w:fill="auto"/>
              <w:spacing w:after="0" w:line="307" w:lineRule="exact"/>
              <w:ind w:left="20" w:right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Удельный вес занятых в малом бизнесе в общей численности занятых в экономике;</w:t>
            </w:r>
          </w:p>
          <w:p w:rsidR="00B2010B" w:rsidRPr="00B2010B" w:rsidRDefault="00B2010B" w:rsidP="00C919EB">
            <w:pPr>
              <w:pStyle w:val="a4"/>
              <w:numPr>
                <w:ilvl w:val="0"/>
                <w:numId w:val="2"/>
              </w:numPr>
              <w:shd w:val="clear" w:color="auto" w:fill="auto"/>
              <w:spacing w:after="0" w:line="307" w:lineRule="exact"/>
              <w:ind w:left="20" w:right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Объем налоговых поступлений от субъектов малого предпринимательства в консолидированном бюджете муниципального района;</w:t>
            </w:r>
          </w:p>
          <w:p w:rsidR="00B2010B" w:rsidRPr="00B2010B" w:rsidRDefault="00B2010B" w:rsidP="00C919EB">
            <w:pPr>
              <w:rPr>
                <w:rStyle w:val="a3"/>
                <w:color w:val="000000"/>
              </w:rPr>
            </w:pPr>
            <w:r w:rsidRPr="00B2010B">
              <w:rPr>
                <w:rStyle w:val="a3"/>
                <w:color w:val="000000"/>
              </w:rPr>
              <w:t>8. Количество вновь зарегистрированных субъектов малого и среднего предпринимательства</w:t>
            </w:r>
          </w:p>
        </w:tc>
      </w:tr>
      <w:tr w:rsidR="00B2010B" w:rsidRPr="00B2010B" w:rsidTr="00C919EB">
        <w:tc>
          <w:tcPr>
            <w:tcW w:w="2340" w:type="dxa"/>
          </w:tcPr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ind w:right="100"/>
              <w:rPr>
                <w:rStyle w:val="Exact"/>
                <w:color w:val="000000"/>
                <w:sz w:val="24"/>
                <w:szCs w:val="24"/>
              </w:rPr>
            </w:pPr>
            <w:r w:rsidRPr="00B2010B">
              <w:rPr>
                <w:rStyle w:val="Exact"/>
                <w:color w:val="000000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663" w:type="dxa"/>
          </w:tcPr>
          <w:p w:rsidR="00B2010B" w:rsidRPr="00B2010B" w:rsidRDefault="00B2010B" w:rsidP="00C919EB">
            <w:pPr>
              <w:rPr>
                <w:rStyle w:val="a3"/>
                <w:color w:val="000000"/>
              </w:rPr>
            </w:pPr>
            <w:r w:rsidRPr="00B2010B">
              <w:rPr>
                <w:rStyle w:val="a3"/>
                <w:color w:val="000000"/>
              </w:rPr>
              <w:t>2019-2021 годы</w:t>
            </w:r>
          </w:p>
        </w:tc>
      </w:tr>
      <w:tr w:rsidR="00B2010B" w:rsidRPr="00B2010B" w:rsidTr="00C919EB">
        <w:tc>
          <w:tcPr>
            <w:tcW w:w="2340" w:type="dxa"/>
          </w:tcPr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ind w:right="100"/>
              <w:rPr>
                <w:rStyle w:val="Exact"/>
                <w:color w:val="000000"/>
                <w:sz w:val="24"/>
                <w:szCs w:val="24"/>
              </w:rPr>
            </w:pPr>
            <w:r w:rsidRPr="00B2010B">
              <w:rPr>
                <w:rStyle w:val="Exact"/>
                <w:color w:val="000000"/>
                <w:sz w:val="24"/>
                <w:szCs w:val="24"/>
              </w:rPr>
              <w:t>Исполнитель программы</w:t>
            </w:r>
          </w:p>
        </w:tc>
        <w:tc>
          <w:tcPr>
            <w:tcW w:w="7663" w:type="dxa"/>
          </w:tcPr>
          <w:p w:rsidR="00B2010B" w:rsidRPr="00B2010B" w:rsidRDefault="00B2010B" w:rsidP="00473C21">
            <w:pPr>
              <w:rPr>
                <w:rStyle w:val="a3"/>
                <w:color w:val="000000"/>
              </w:rPr>
            </w:pPr>
            <w:r w:rsidRPr="00B2010B">
              <w:rPr>
                <w:rStyle w:val="a3"/>
                <w:color w:val="000000"/>
              </w:rPr>
              <w:t xml:space="preserve">Администрация муниципального образования МО </w:t>
            </w:r>
            <w:r w:rsidR="00473C21">
              <w:rPr>
                <w:rStyle w:val="a3"/>
                <w:color w:val="000000"/>
              </w:rPr>
              <w:t>Ыныргинское</w:t>
            </w:r>
            <w:r w:rsidRPr="00B2010B">
              <w:rPr>
                <w:rStyle w:val="a3"/>
                <w:color w:val="000000"/>
              </w:rPr>
              <w:t xml:space="preserve"> сельское поселение</w:t>
            </w:r>
          </w:p>
        </w:tc>
      </w:tr>
      <w:tr w:rsidR="00B2010B" w:rsidRPr="00B2010B" w:rsidTr="00C919EB">
        <w:tc>
          <w:tcPr>
            <w:tcW w:w="2340" w:type="dxa"/>
          </w:tcPr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ind w:right="100"/>
              <w:rPr>
                <w:rStyle w:val="Exact"/>
                <w:color w:val="000000"/>
                <w:sz w:val="24"/>
                <w:szCs w:val="24"/>
              </w:rPr>
            </w:pPr>
            <w:r w:rsidRPr="00B2010B">
              <w:rPr>
                <w:rStyle w:val="Exact"/>
                <w:color w:val="000000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7663" w:type="dxa"/>
          </w:tcPr>
          <w:p w:rsidR="00B2010B" w:rsidRPr="00B2010B" w:rsidRDefault="00B2010B" w:rsidP="00C919EB">
            <w:pPr>
              <w:rPr>
                <w:rStyle w:val="2"/>
                <w:color w:val="000000"/>
              </w:rPr>
            </w:pPr>
            <w:r w:rsidRPr="00B2010B">
              <w:rPr>
                <w:rStyle w:val="a3"/>
                <w:color w:val="000000"/>
              </w:rPr>
              <w:t>Субъекты малого и среднего предпринимательства, учреждения, организации, общественные объединения, целью деятельности которых является поддержка и развитие бизнеса (по согласованию)</w:t>
            </w:r>
          </w:p>
        </w:tc>
      </w:tr>
      <w:tr w:rsidR="00B2010B" w:rsidRPr="00B2010B" w:rsidTr="00C919EB">
        <w:tc>
          <w:tcPr>
            <w:tcW w:w="2340" w:type="dxa"/>
          </w:tcPr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Exact"/>
                <w:color w:val="000000"/>
                <w:sz w:val="24"/>
                <w:szCs w:val="24"/>
              </w:rPr>
              <w:t>источники</w:t>
            </w:r>
          </w:p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010B">
              <w:rPr>
                <w:rStyle w:val="Exact"/>
                <w:color w:val="000000"/>
                <w:sz w:val="24"/>
                <w:szCs w:val="24"/>
              </w:rPr>
              <w:t>финансирования</w:t>
            </w:r>
          </w:p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jc w:val="left"/>
              <w:rPr>
                <w:rStyle w:val="Exact"/>
                <w:color w:val="000000"/>
                <w:sz w:val="24"/>
                <w:szCs w:val="24"/>
              </w:rPr>
            </w:pPr>
            <w:r w:rsidRPr="00B2010B">
              <w:rPr>
                <w:rStyle w:val="Exact"/>
                <w:color w:val="000000"/>
                <w:sz w:val="24"/>
                <w:szCs w:val="24"/>
              </w:rPr>
              <w:t>Программы</w:t>
            </w:r>
          </w:p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ind w:right="100"/>
              <w:rPr>
                <w:rStyle w:val="Exact"/>
                <w:color w:val="000000"/>
                <w:sz w:val="24"/>
                <w:szCs w:val="24"/>
              </w:rPr>
            </w:pPr>
          </w:p>
        </w:tc>
        <w:tc>
          <w:tcPr>
            <w:tcW w:w="7663" w:type="dxa"/>
          </w:tcPr>
          <w:p w:rsidR="00B2010B" w:rsidRPr="00B2010B" w:rsidRDefault="00B2010B" w:rsidP="00C919EB">
            <w:pPr>
              <w:rPr>
                <w:rStyle w:val="a3"/>
                <w:color w:val="000000"/>
              </w:rPr>
            </w:pPr>
            <w:r w:rsidRPr="00B2010B">
              <w:rPr>
                <w:color w:val="444444"/>
                <w:shd w:val="clear" w:color="auto" w:fill="FFFFFF"/>
              </w:rPr>
              <w:t>Средства малого и среднего бизнеса</w:t>
            </w:r>
          </w:p>
        </w:tc>
      </w:tr>
      <w:tr w:rsidR="00B2010B" w:rsidRPr="00B2010B" w:rsidTr="00C919EB">
        <w:tc>
          <w:tcPr>
            <w:tcW w:w="2340" w:type="dxa"/>
          </w:tcPr>
          <w:p w:rsidR="00B2010B" w:rsidRPr="00B2010B" w:rsidRDefault="00B2010B" w:rsidP="00C919EB">
            <w:pPr>
              <w:pStyle w:val="a4"/>
              <w:shd w:val="clear" w:color="auto" w:fill="auto"/>
              <w:spacing w:after="0" w:line="307" w:lineRule="exact"/>
              <w:jc w:val="left"/>
              <w:rPr>
                <w:rStyle w:val="Exact"/>
                <w:sz w:val="24"/>
                <w:szCs w:val="24"/>
              </w:rPr>
            </w:pPr>
            <w:r w:rsidRPr="00B201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Планируемые  результаты Программы</w:t>
            </w:r>
          </w:p>
        </w:tc>
        <w:tc>
          <w:tcPr>
            <w:tcW w:w="7663" w:type="dxa"/>
          </w:tcPr>
          <w:p w:rsidR="00B2010B" w:rsidRPr="00B2010B" w:rsidRDefault="00B2010B" w:rsidP="00B2010B">
            <w:pPr>
              <w:pStyle w:val="a7"/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0"/>
              </w:tabs>
              <w:spacing w:before="0" w:beforeAutospacing="0" w:after="0" w:afterAutospacing="0" w:line="360" w:lineRule="atLeast"/>
              <w:ind w:left="72" w:hanging="72"/>
              <w:textAlignment w:val="baseline"/>
            </w:pPr>
            <w:r w:rsidRPr="00B2010B">
              <w:rPr>
                <w:bdr w:val="none" w:sz="0" w:space="0" w:color="auto" w:frame="1"/>
              </w:rPr>
              <w:t>увеличение продукции, произведенной малыми и средними предприятиями;</w:t>
            </w:r>
          </w:p>
          <w:p w:rsidR="00B2010B" w:rsidRPr="00B2010B" w:rsidRDefault="00B2010B" w:rsidP="00B2010B">
            <w:pPr>
              <w:pStyle w:val="a7"/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0"/>
              </w:tabs>
              <w:spacing w:before="0" w:beforeAutospacing="0" w:after="0" w:afterAutospacing="0" w:line="360" w:lineRule="atLeast"/>
              <w:ind w:left="72" w:hanging="72"/>
              <w:textAlignment w:val="baseline"/>
            </w:pPr>
            <w:r w:rsidRPr="00B2010B">
              <w:rPr>
                <w:bdr w:val="none" w:sz="0" w:space="0" w:color="auto" w:frame="1"/>
              </w:rPr>
              <w:lastRenderedPageBreak/>
              <w:t>создание новых предприятий, расширение видов платных услуг, оказываемых субъектами малого и среднего предпринимательства;</w:t>
            </w:r>
          </w:p>
          <w:p w:rsidR="00B2010B" w:rsidRPr="00B2010B" w:rsidRDefault="00B2010B" w:rsidP="00B2010B">
            <w:pPr>
              <w:pStyle w:val="a7"/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0"/>
              </w:tabs>
              <w:spacing w:before="0" w:beforeAutospacing="0" w:after="0" w:afterAutospacing="0" w:line="360" w:lineRule="atLeast"/>
              <w:ind w:left="72" w:hanging="72"/>
              <w:textAlignment w:val="baseline"/>
            </w:pPr>
            <w:r w:rsidRPr="00B2010B">
              <w:rPr>
                <w:bdr w:val="none" w:sz="0" w:space="0" w:color="auto" w:frame="1"/>
              </w:rPr>
              <w:t xml:space="preserve">увеличение доходов бюджета </w:t>
            </w:r>
            <w:r w:rsidR="00473C21">
              <w:rPr>
                <w:bdr w:val="none" w:sz="0" w:space="0" w:color="auto" w:frame="1"/>
              </w:rPr>
              <w:t>Ыныргинского</w:t>
            </w:r>
            <w:r w:rsidRPr="00B2010B">
              <w:rPr>
                <w:bdr w:val="none" w:sz="0" w:space="0" w:color="auto" w:frame="1"/>
              </w:rPr>
              <w:t xml:space="preserve"> сельского поселения</w:t>
            </w:r>
          </w:p>
          <w:p w:rsidR="00B2010B" w:rsidRPr="00B2010B" w:rsidRDefault="00B2010B" w:rsidP="00C919EB">
            <w:pPr>
              <w:tabs>
                <w:tab w:val="num" w:pos="0"/>
              </w:tabs>
              <w:ind w:left="72" w:hanging="72"/>
              <w:rPr>
                <w:shd w:val="clear" w:color="auto" w:fill="FFFFFF"/>
              </w:rPr>
            </w:pPr>
            <w:r w:rsidRPr="00B2010B">
              <w:t> </w:t>
            </w:r>
          </w:p>
        </w:tc>
      </w:tr>
      <w:tr w:rsidR="00B2010B" w:rsidRPr="00B2010B" w:rsidTr="00C919EB">
        <w:tc>
          <w:tcPr>
            <w:tcW w:w="2340" w:type="dxa"/>
          </w:tcPr>
          <w:p w:rsidR="00B2010B" w:rsidRPr="00B2010B" w:rsidRDefault="00473C21" w:rsidP="00473C21">
            <w:pPr>
              <w:pStyle w:val="a4"/>
              <w:shd w:val="clear" w:color="auto" w:fill="auto"/>
              <w:spacing w:after="0" w:line="307" w:lineRule="exact"/>
              <w:ind w:right="100"/>
              <w:rPr>
                <w:rStyle w:val="Exact"/>
                <w:color w:val="000000"/>
                <w:sz w:val="24"/>
                <w:szCs w:val="24"/>
              </w:rPr>
            </w:pPr>
            <w:r>
              <w:rPr>
                <w:rStyle w:val="Exact"/>
                <w:color w:val="000000"/>
                <w:sz w:val="24"/>
                <w:szCs w:val="24"/>
              </w:rPr>
              <w:lastRenderedPageBreak/>
              <w:t xml:space="preserve">Организация контроля </w:t>
            </w:r>
            <w:r w:rsidR="00B2010B" w:rsidRPr="00B2010B">
              <w:rPr>
                <w:rStyle w:val="Exact"/>
                <w:color w:val="000000"/>
                <w:sz w:val="24"/>
                <w:szCs w:val="24"/>
              </w:rPr>
              <w:t>за исполнением Программы</w:t>
            </w:r>
          </w:p>
        </w:tc>
        <w:tc>
          <w:tcPr>
            <w:tcW w:w="7663" w:type="dxa"/>
          </w:tcPr>
          <w:p w:rsidR="00B2010B" w:rsidRPr="00B2010B" w:rsidRDefault="00B2010B" w:rsidP="00473C21">
            <w:pPr>
              <w:rPr>
                <w:rStyle w:val="a3"/>
                <w:color w:val="000000"/>
              </w:rPr>
            </w:pPr>
            <w:r w:rsidRPr="00B2010B">
              <w:rPr>
                <w:rStyle w:val="a3"/>
                <w:color w:val="000000"/>
              </w:rPr>
              <w:t xml:space="preserve">Администрация муниципального образования МО </w:t>
            </w:r>
            <w:r w:rsidR="00473C21">
              <w:rPr>
                <w:rStyle w:val="a3"/>
                <w:color w:val="000000"/>
              </w:rPr>
              <w:t xml:space="preserve">Ыныргинское </w:t>
            </w:r>
            <w:r w:rsidRPr="00B2010B">
              <w:rPr>
                <w:rStyle w:val="a3"/>
                <w:color w:val="000000"/>
              </w:rPr>
              <w:t>сельское поселение</w:t>
            </w:r>
          </w:p>
        </w:tc>
      </w:tr>
    </w:tbl>
    <w:p w:rsidR="00B2010B" w:rsidRPr="00B2010B" w:rsidRDefault="00B2010B" w:rsidP="00B2010B"/>
    <w:p w:rsidR="00B2010B" w:rsidRPr="00B2010B" w:rsidRDefault="00B2010B" w:rsidP="00B2010B">
      <w:pPr>
        <w:pStyle w:val="a4"/>
        <w:shd w:val="clear" w:color="auto" w:fill="auto"/>
        <w:spacing w:after="298" w:line="312" w:lineRule="exact"/>
        <w:ind w:left="560" w:right="40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Объемы финансирования Программы носят прогнозный характер и подлежат ежегодному уточнению в установленном порядке при формировании проекта местного бюджета на очередной финансовый год.</w:t>
      </w:r>
    </w:p>
    <w:p w:rsidR="00B2010B" w:rsidRPr="00B2010B" w:rsidRDefault="00B2010B" w:rsidP="00B2010B">
      <w:pPr>
        <w:pStyle w:val="a4"/>
        <w:shd w:val="clear" w:color="auto" w:fill="auto"/>
        <w:spacing w:after="298" w:line="312" w:lineRule="exact"/>
        <w:ind w:right="40"/>
        <w:rPr>
          <w:rFonts w:ascii="Times New Roman" w:hAnsi="Times New Roman" w:cs="Times New Roman"/>
          <w:sz w:val="24"/>
          <w:szCs w:val="24"/>
        </w:rPr>
      </w:pPr>
      <w:r w:rsidRPr="00B2010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B2010B" w:rsidRPr="00B2010B" w:rsidRDefault="00B2010B" w:rsidP="00B2010B">
      <w:pPr>
        <w:pStyle w:val="a4"/>
        <w:shd w:val="clear" w:color="auto" w:fill="auto"/>
        <w:tabs>
          <w:tab w:val="left" w:pos="3960"/>
        </w:tabs>
        <w:spacing w:after="251" w:line="240" w:lineRule="exact"/>
        <w:ind w:left="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b/>
          <w:color w:val="000000"/>
          <w:sz w:val="24"/>
          <w:szCs w:val="24"/>
        </w:rPr>
        <w:t>Общие положения</w:t>
      </w:r>
    </w:p>
    <w:p w:rsidR="00B2010B" w:rsidRPr="00B2010B" w:rsidRDefault="00B2010B" w:rsidP="00B2010B">
      <w:pPr>
        <w:pStyle w:val="a4"/>
        <w:shd w:val="clear" w:color="auto" w:fill="auto"/>
        <w:spacing w:after="0" w:line="31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Правовым основанием Программы является Федеральный закон от 24.07.2007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N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209-ФЗ «О развитии малого и среднего предпринимательства в Российской Федерации».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Программа направлена на регулирование отношений между субъектами малого и среднего предпринимательства, организациями инфраструктуры поддержки предпринимательства, органами местного самоуправления в районе, а также на повышение эффективности и системности поддержки субъектов малого и  среднего предпринимательства.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Малый и средний бизнес играет важную роль в решении экономических и социальных задач МО </w:t>
      </w:r>
      <w:r w:rsidR="00473C21">
        <w:rPr>
          <w:rStyle w:val="a3"/>
          <w:rFonts w:ascii="Times New Roman" w:hAnsi="Times New Roman" w:cs="Times New Roman"/>
          <w:color w:val="000000"/>
          <w:sz w:val="24"/>
          <w:szCs w:val="24"/>
        </w:rPr>
        <w:t>Ыныргинское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поселение, так как способствует созданию новых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города, стабильность налоговых поступлений. Развитие малого и среднего предпринимательства является одной </w:t>
      </w:r>
      <w:r w:rsidR="00473C21">
        <w:rPr>
          <w:rStyle w:val="a3"/>
          <w:rFonts w:ascii="Times New Roman" w:hAnsi="Times New Roman" w:cs="Times New Roman"/>
          <w:color w:val="000000"/>
          <w:sz w:val="24"/>
          <w:szCs w:val="24"/>
        </w:rPr>
        <w:t>и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з приоритетных задач социально-экономического развития МО </w:t>
      </w:r>
      <w:r w:rsidR="00473C21">
        <w:rPr>
          <w:rStyle w:val="a3"/>
          <w:rFonts w:ascii="Times New Roman" w:hAnsi="Times New Roman" w:cs="Times New Roman"/>
          <w:color w:val="000000"/>
          <w:sz w:val="24"/>
          <w:szCs w:val="24"/>
        </w:rPr>
        <w:t>Ыныргинское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Настоящая Программа определяет перечень мероприятий, направленных на развитие предпринимательства в МО </w:t>
      </w:r>
      <w:r w:rsidR="00473C21">
        <w:rPr>
          <w:rStyle w:val="a3"/>
          <w:rFonts w:ascii="Times New Roman" w:hAnsi="Times New Roman" w:cs="Times New Roman"/>
          <w:color w:val="000000"/>
          <w:sz w:val="24"/>
          <w:szCs w:val="24"/>
        </w:rPr>
        <w:t>Ыныргинское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 Чойского района.</w:t>
      </w:r>
    </w:p>
    <w:p w:rsidR="00B2010B" w:rsidRPr="00B2010B" w:rsidRDefault="00B2010B" w:rsidP="00B2010B">
      <w:pPr>
        <w:pStyle w:val="a4"/>
        <w:shd w:val="clear" w:color="auto" w:fill="auto"/>
        <w:spacing w:after="54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В настоящей Программе используется терминология, установленная Федеральным законом от 24.07.2007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N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209-ФЗ «О развитии малого и среднего предпринимательства в Российской Федерации».</w:t>
      </w:r>
    </w:p>
    <w:p w:rsidR="00B2010B" w:rsidRPr="00B2010B" w:rsidRDefault="00B2010B" w:rsidP="00B2010B">
      <w:pPr>
        <w:pStyle w:val="a4"/>
        <w:shd w:val="clear" w:color="auto" w:fill="auto"/>
        <w:tabs>
          <w:tab w:val="left" w:pos="2670"/>
        </w:tabs>
        <w:spacing w:after="240" w:line="307" w:lineRule="exact"/>
        <w:ind w:left="560" w:right="18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b/>
          <w:color w:val="000000"/>
          <w:sz w:val="24"/>
          <w:szCs w:val="24"/>
        </w:rPr>
        <w:t>Характеристика проблемы и обоснование необходимости ее решения программными методами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Республика Алтай обладает большим природным потенциалом гидроресурсы, минеральное сырье, лес, значительные рекреационные ресурсы для отдыха и туризма. Однако их эффективное использование затруднено из за сложной адаптации населения республики к рыночным условиям хозяйственной деятельности, из-за низких стартовых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lastRenderedPageBreak/>
        <w:t>показателей социального и экономического развития к началу экономических реформ, значительной удаленности от центра, недостаточной развитости инфраструктуры, дефицита квалифицированных кадров, необходимости соблюдения экологических ограничений с целью сохранения уникального природного потенциала республики.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Развитие малого и среднего предпринимательства приобретает за последние годы вес большее политическое, социальное и экономическое значение, способствуя повышению благосостояния граждан, созданию новых рабочих мест, увеличению доходной части бюджета.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Малое и среднее предпринимательство играет существенную роль в обеспечении стабильности социально-экономического развития района, повышении гибкости его экономики к изменяющимся внешним и внутренним условиям.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Наличие в экономике района сектора малого и среднего предпринимательства существенно дополняет перечень производимых товаров, работ и услуг, обеспечивает занятость населения, в значительной степени способствует, формированию конкурентной среды и установлению рыночного равновесия.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Анализ ситуации в развитии малого и среднего предпринимательства; в муниципальных районах показывает, что в условиях монопрофильности районов малый бизнес характеризуется технологической отсталостью, проблемами в обеспечении устойчивого развития и хроническом дефиците оборотных средств. В настоящее время развитие малого бизнеса является одной из возможностей диверсификации экономики для большинства районов, так как размещение на их территориях индустриальных предприятий экономически нецелесообразно по различным причинам: слабое развитие транспортной инфраструктуры, отсутствие кадров, удаленность от финансово-экономических центров, удаленность рынков сбыта и т.д.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right="56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Выполнить свою социально-экономическую и политическую роль сектора </w:t>
      </w:r>
    </w:p>
    <w:p w:rsidR="00B2010B" w:rsidRPr="00B2010B" w:rsidRDefault="00B2010B" w:rsidP="00B2010B">
      <w:pPr>
        <w:pStyle w:val="a4"/>
        <w:shd w:val="clear" w:color="auto" w:fill="auto"/>
        <w:tabs>
          <w:tab w:val="left" w:pos="3592"/>
        </w:tabs>
        <w:spacing w:after="253" w:line="240" w:lineRule="exact"/>
        <w:ind w:left="560"/>
        <w:jc w:val="center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tabs>
          <w:tab w:val="left" w:pos="3592"/>
        </w:tabs>
        <w:spacing w:after="253" w:line="240" w:lineRule="exact"/>
        <w:ind w:left="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b/>
          <w:color w:val="000000"/>
          <w:sz w:val="24"/>
          <w:szCs w:val="24"/>
        </w:rPr>
        <w:t>Цель и задачи Программы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Целью Программы является создание благоприятных условий для развития малого и среднего предпринимательства и повышение их роли в решении задач социально-экономического развития МО </w:t>
      </w:r>
      <w:r w:rsidR="00473C21">
        <w:rPr>
          <w:rStyle w:val="a3"/>
          <w:rFonts w:ascii="Times New Roman" w:hAnsi="Times New Roman" w:cs="Times New Roman"/>
          <w:color w:val="000000"/>
          <w:sz w:val="24"/>
          <w:szCs w:val="24"/>
        </w:rPr>
        <w:t>Ыныргинское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Задачи Программы:</w:t>
      </w:r>
    </w:p>
    <w:p w:rsidR="00B2010B" w:rsidRPr="00B2010B" w:rsidRDefault="00B2010B" w:rsidP="00B2010B">
      <w:pPr>
        <w:pStyle w:val="a4"/>
        <w:numPr>
          <w:ilvl w:val="0"/>
          <w:numId w:val="4"/>
        </w:numPr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Развитие инфраструктуры государственной поддержки малого и среднего предпринимательства;</w:t>
      </w:r>
    </w:p>
    <w:p w:rsidR="00B2010B" w:rsidRPr="00B2010B" w:rsidRDefault="00B2010B" w:rsidP="00B2010B">
      <w:pPr>
        <w:pStyle w:val="a4"/>
        <w:numPr>
          <w:ilvl w:val="0"/>
          <w:numId w:val="4"/>
        </w:numPr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Повышение доступности финансовых ресурсов для субъектов малого и среднего предпринимательства;</w:t>
      </w:r>
    </w:p>
    <w:p w:rsidR="00B2010B" w:rsidRPr="00B2010B" w:rsidRDefault="00B2010B" w:rsidP="00B2010B">
      <w:pPr>
        <w:pStyle w:val="a4"/>
        <w:numPr>
          <w:ilvl w:val="0"/>
          <w:numId w:val="4"/>
        </w:numPr>
        <w:shd w:val="clear" w:color="auto" w:fill="auto"/>
        <w:spacing w:after="0" w:line="307" w:lineRule="exact"/>
        <w:ind w:left="2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Развитие кадрового потенциала предпринимательства;</w:t>
      </w:r>
    </w:p>
    <w:p w:rsidR="00B2010B" w:rsidRPr="00B2010B" w:rsidRDefault="00B2010B" w:rsidP="00B2010B">
      <w:pPr>
        <w:pStyle w:val="a4"/>
        <w:numPr>
          <w:ilvl w:val="0"/>
          <w:numId w:val="4"/>
        </w:numPr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Повышение производительности труда субъектов малого и среднего предпринимательства в промышленности, а также создание условий для устойчивого развития малых форм хозяйствования в сельской местности;</w:t>
      </w:r>
    </w:p>
    <w:p w:rsidR="00B2010B" w:rsidRPr="00B2010B" w:rsidRDefault="00B2010B" w:rsidP="00B2010B">
      <w:pPr>
        <w:pStyle w:val="a4"/>
        <w:numPr>
          <w:ilvl w:val="0"/>
          <w:numId w:val="4"/>
        </w:numPr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Вовлечение экономически активного населения в предпринимательскою деятельность;</w:t>
      </w:r>
    </w:p>
    <w:p w:rsidR="00B2010B" w:rsidRPr="00B2010B" w:rsidRDefault="00B2010B" w:rsidP="00B2010B">
      <w:pPr>
        <w:pStyle w:val="a4"/>
        <w:numPr>
          <w:ilvl w:val="0"/>
          <w:numId w:val="4"/>
        </w:numPr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Содействие внедрению технологий, необходимых для производства инновационной и конкурентоспособной продукции;</w:t>
      </w:r>
    </w:p>
    <w:p w:rsidR="00B2010B" w:rsidRPr="00B2010B" w:rsidRDefault="00B2010B" w:rsidP="00B2010B">
      <w:pPr>
        <w:pStyle w:val="a4"/>
        <w:numPr>
          <w:ilvl w:val="0"/>
          <w:numId w:val="4"/>
        </w:numPr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Создание новых форм и развитие имеющейся инфраструктуры поддержки малого и среднего предпринимательства;</w:t>
      </w:r>
    </w:p>
    <w:p w:rsidR="00B2010B" w:rsidRPr="00B2010B" w:rsidRDefault="00B2010B" w:rsidP="00B2010B">
      <w:pPr>
        <w:pStyle w:val="a4"/>
        <w:numPr>
          <w:ilvl w:val="0"/>
          <w:numId w:val="4"/>
        </w:numPr>
        <w:shd w:val="clear" w:color="auto" w:fill="auto"/>
        <w:spacing w:after="0" w:line="307" w:lineRule="exact"/>
        <w:ind w:left="20" w:right="4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Повышение качества оказания государственных услуг субъектам малого и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lastRenderedPageBreak/>
        <w:t>среднего предпринимательства, нормативно-правовое и консультационное обеспечение субъектов малого и среднего предпринимательства.</w:t>
      </w:r>
    </w:p>
    <w:p w:rsidR="00B2010B" w:rsidRPr="00B2010B" w:rsidRDefault="00B2010B" w:rsidP="00B2010B">
      <w:pPr>
        <w:pStyle w:val="a4"/>
        <w:numPr>
          <w:ilvl w:val="0"/>
          <w:numId w:val="4"/>
        </w:numPr>
        <w:shd w:val="clear" w:color="auto" w:fill="auto"/>
        <w:spacing w:after="0" w:line="307" w:lineRule="exact"/>
        <w:ind w:left="20" w:right="60" w:firstLine="540"/>
        <w:jc w:val="left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Усиление рыночных позиций субъектов предпринимательства на  внутрирегиональном, межрегиональном и международных рынках информационная и консультационная поддержка субъектов малого и среднего предпринимательства, развитие инфраструктуры государственной поддержки малого и среднего предпринимательства;</w:t>
      </w:r>
    </w:p>
    <w:p w:rsidR="00B2010B" w:rsidRPr="00B2010B" w:rsidRDefault="00B2010B" w:rsidP="00B2010B">
      <w:pPr>
        <w:pStyle w:val="a4"/>
        <w:numPr>
          <w:ilvl w:val="0"/>
          <w:numId w:val="4"/>
        </w:numPr>
        <w:shd w:val="clear" w:color="auto" w:fill="auto"/>
        <w:spacing w:after="294" w:line="307" w:lineRule="exact"/>
        <w:ind w:left="20" w:right="6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Обеспечение благоприятного инвестиционного климата в районе - создание доступной инфраструктуры для размещения производственных и иных объектов инвесторов, для создания промышленных площадок, промышленных, парков, технологических парков, бизнес-центров.</w:t>
      </w:r>
    </w:p>
    <w:p w:rsidR="00B2010B" w:rsidRPr="00B2010B" w:rsidRDefault="00B2010B" w:rsidP="00B2010B">
      <w:pPr>
        <w:pStyle w:val="a4"/>
        <w:shd w:val="clear" w:color="auto" w:fill="auto"/>
        <w:tabs>
          <w:tab w:val="left" w:pos="3559"/>
        </w:tabs>
        <w:spacing w:after="253" w:line="240" w:lineRule="exact"/>
        <w:ind w:left="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b/>
          <w:color w:val="000000"/>
          <w:sz w:val="24"/>
          <w:szCs w:val="24"/>
        </w:rPr>
        <w:t>Программные мероприятия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6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Система программных мероприятий на 2019 - 2021 годы представляет собой действия, ориентированные на информационно-методическую, организационную и финансовую поддержку малого и среднего предпринимательства, мероприятия по развитию и обеспечению функционирования инфраструктуры поддержки малого и среднего предпринимательства.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6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В рамках совершенствования механизмов финансово-кредитной и имущественной поддержки малого и среднего бизнеса предусмотрены наиболее востребованные в последние годы инструменты финансовой помощи: субсидирование части банковской процентной ставки по привлекаемым кредитам, поручительства гарантийного фонда, гранты для открытия собственного бизнеса' начинающим предпринимателям. Существуют и новые формы финансовой поддержки: возмещение части затрат, связанных с разработкой новых продуктов, патентованием, приобретением оборудования и новых технологий, в том числе; по лизингу, компенсация затрат, направленных на энергосбережение, включая затраты на покупку и внедрение инноваций.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6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Обозначенный комплекс мер поддержки ориентирован в основном на субъекты малого и среднего предпринимательства, осуществляющие деятельность’ в сфере материального производства.</w:t>
      </w:r>
    </w:p>
    <w:p w:rsidR="00B2010B" w:rsidRPr="00B2010B" w:rsidRDefault="00B2010B" w:rsidP="00B2010B">
      <w:pPr>
        <w:pStyle w:val="a4"/>
        <w:shd w:val="clear" w:color="auto" w:fill="auto"/>
        <w:spacing w:after="294" w:line="307" w:lineRule="exact"/>
        <w:ind w:left="20" w:right="60" w:firstLine="540"/>
        <w:jc w:val="left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Перечень программных мероприятий приведен в приложении 1 к настоящей программе.</w:t>
      </w:r>
    </w:p>
    <w:p w:rsidR="00B2010B" w:rsidRPr="00B2010B" w:rsidRDefault="00B2010B" w:rsidP="00B2010B">
      <w:pPr>
        <w:pStyle w:val="a4"/>
        <w:shd w:val="clear" w:color="auto" w:fill="auto"/>
        <w:tabs>
          <w:tab w:val="left" w:pos="3033"/>
        </w:tabs>
        <w:spacing w:after="244" w:line="240" w:lineRule="exact"/>
        <w:ind w:left="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b/>
          <w:color w:val="000000"/>
          <w:sz w:val="24"/>
          <w:szCs w:val="24"/>
        </w:rPr>
        <w:t>Ресурсное обеспечение Программы</w:t>
      </w:r>
    </w:p>
    <w:p w:rsidR="00B2010B" w:rsidRPr="00B2010B" w:rsidRDefault="00B2010B" w:rsidP="00B2010B">
      <w:pPr>
        <w:pStyle w:val="a7"/>
        <w:shd w:val="clear" w:color="auto" w:fill="FFFFFF"/>
        <w:spacing w:before="0" w:beforeAutospacing="0" w:after="0" w:afterAutospacing="0" w:line="315" w:lineRule="atLeast"/>
        <w:textAlignment w:val="baseline"/>
      </w:pPr>
      <w:r w:rsidRPr="00B2010B">
        <w:rPr>
          <w:bdr w:val="none" w:sz="0" w:space="0" w:color="auto" w:frame="1"/>
        </w:rPr>
        <w:t>Помощь в получении финансирование мероприятий, в том числе, проектов субъектов малого и среднего предпринимательства может осуществляться в форме субсидий, бюджетных инвестиций, муниципальных гарантий по обязательствам субъектов малого и среднего предпринимательства.</w:t>
      </w:r>
    </w:p>
    <w:p w:rsidR="00B2010B" w:rsidRPr="00B2010B" w:rsidRDefault="00B2010B" w:rsidP="00B2010B">
      <w:pPr>
        <w:pStyle w:val="a7"/>
        <w:shd w:val="clear" w:color="auto" w:fill="FFFFFF"/>
        <w:spacing w:before="0" w:beforeAutospacing="0" w:after="150" w:afterAutospacing="0" w:line="315" w:lineRule="atLeast"/>
        <w:textAlignment w:val="baseline"/>
        <w:rPr>
          <w:color w:val="444444"/>
        </w:rPr>
      </w:pPr>
      <w:r w:rsidRPr="00B2010B">
        <w:rPr>
          <w:color w:val="444444"/>
        </w:rPr>
        <w:t> </w:t>
      </w:r>
    </w:p>
    <w:p w:rsidR="00B2010B" w:rsidRPr="00B2010B" w:rsidRDefault="00B2010B" w:rsidP="00B2010B">
      <w:pPr>
        <w:pStyle w:val="a4"/>
        <w:shd w:val="clear" w:color="auto" w:fill="auto"/>
        <w:spacing w:after="248" w:line="240" w:lineRule="exact"/>
        <w:rPr>
          <w:rStyle w:val="a3"/>
          <w:rFonts w:ascii="Times New Roman" w:hAnsi="Times New Roman" w:cs="Times New Roman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248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b/>
          <w:color w:val="000000"/>
          <w:sz w:val="24"/>
          <w:szCs w:val="24"/>
        </w:rPr>
        <w:t xml:space="preserve"> Оценка эффективности реализации Программы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2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Эффективность реализации Программы характеризуется следующими показателями:</w:t>
      </w:r>
    </w:p>
    <w:p w:rsidR="00B2010B" w:rsidRPr="00B2010B" w:rsidRDefault="00B2010B" w:rsidP="00473C21">
      <w:pPr>
        <w:pStyle w:val="a4"/>
        <w:shd w:val="clear" w:color="auto" w:fill="auto"/>
        <w:tabs>
          <w:tab w:val="right" w:pos="8325"/>
          <w:tab w:val="right" w:pos="9697"/>
        </w:tabs>
        <w:spacing w:after="0" w:line="307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1</w:t>
      </w:r>
      <w:r w:rsidR="00473C21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.  Ежегодный прирост количества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субъектов малого и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ab/>
        <w:t>среднего</w:t>
      </w:r>
      <w:r w:rsidR="00473C21">
        <w:rPr>
          <w:rFonts w:ascii="Times New Roman" w:hAnsi="Times New Roman" w:cs="Times New Roman"/>
          <w:sz w:val="24"/>
          <w:szCs w:val="24"/>
        </w:rPr>
        <w:t xml:space="preserve">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предпринимательства на уровне не менее 3% к предыдущему году.</w:t>
      </w:r>
    </w:p>
    <w:p w:rsidR="00B2010B" w:rsidRPr="00B2010B" w:rsidRDefault="00473C21" w:rsidP="00473C21">
      <w:pPr>
        <w:pStyle w:val="a4"/>
        <w:shd w:val="clear" w:color="auto" w:fill="auto"/>
        <w:tabs>
          <w:tab w:val="right" w:pos="8325"/>
          <w:tab w:val="right" w:pos="9697"/>
        </w:tabs>
        <w:spacing w:after="0" w:line="307" w:lineRule="exact"/>
        <w:ind w:left="20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2.  Ежегодный прирост выручки субъектов малого и </w:t>
      </w:r>
      <w:r w:rsidR="00B2010B"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среднего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010B"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предпринимательства на уровне не менее 15% к предыдущему году.</w:t>
      </w:r>
    </w:p>
    <w:p w:rsidR="00B2010B" w:rsidRPr="00B2010B" w:rsidRDefault="00B2010B" w:rsidP="00B2010B">
      <w:pPr>
        <w:pStyle w:val="a4"/>
        <w:shd w:val="clear" w:color="auto" w:fill="auto"/>
        <w:tabs>
          <w:tab w:val="center" w:leader="underscore" w:pos="5775"/>
        </w:tabs>
        <w:spacing w:after="0" w:line="307" w:lineRule="exact"/>
        <w:ind w:left="20" w:right="2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3. Доля малого и среднего предпринимательства в валовом территориальном продукте с целевым значением в 2019 году  1%.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2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4. Количество субъектов малого и среднего предпринимательства в МО </w:t>
      </w:r>
      <w:r w:rsidR="00473C21">
        <w:rPr>
          <w:rStyle w:val="a3"/>
          <w:rFonts w:ascii="Times New Roman" w:hAnsi="Times New Roman" w:cs="Times New Roman"/>
          <w:color w:val="000000"/>
          <w:sz w:val="24"/>
          <w:szCs w:val="24"/>
        </w:rPr>
        <w:t>Ыныргинское</w:t>
      </w:r>
      <w:r w:rsidR="00473C21"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сельское поселение».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2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5. Доля среднесписочной численности работников (без внешних 'с совместителей) малых и средних предприятий в среднесписочной численности (без внешних совместителей) всех </w:t>
      </w:r>
      <w:r w:rsidR="00473C21"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предприятий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и организаций </w:t>
      </w:r>
      <w:r w:rsidR="00473C21">
        <w:rPr>
          <w:rStyle w:val="a3"/>
          <w:rFonts w:ascii="Times New Roman" w:hAnsi="Times New Roman" w:cs="Times New Roman"/>
          <w:color w:val="000000"/>
          <w:sz w:val="24"/>
          <w:szCs w:val="24"/>
        </w:rPr>
        <w:t>поселения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2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6.  Удельный вес занятых в малом бизнесе в общей численности занятых в экономике.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2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7. Объем налоговых поступлений от субъектов малого предпринимательства в консолидированном бюджете МО </w:t>
      </w:r>
      <w:r w:rsidR="00473C21">
        <w:rPr>
          <w:rStyle w:val="a3"/>
          <w:rFonts w:ascii="Times New Roman" w:hAnsi="Times New Roman" w:cs="Times New Roman"/>
          <w:color w:val="000000"/>
          <w:sz w:val="24"/>
          <w:szCs w:val="24"/>
        </w:rPr>
        <w:t>Ыныргинское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поселение.</w:t>
      </w:r>
    </w:p>
    <w:p w:rsidR="00B2010B" w:rsidRPr="00B2010B" w:rsidRDefault="00B2010B" w:rsidP="00437844">
      <w:pPr>
        <w:pStyle w:val="a4"/>
        <w:shd w:val="clear" w:color="auto" w:fill="auto"/>
        <w:spacing w:after="0" w:line="307" w:lineRule="exact"/>
        <w:ind w:left="20" w:right="2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8.  Количество вновь зарегистрирован</w:t>
      </w:r>
      <w:r w:rsidR="00437844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ных субъектов малого и среднего)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предпринимательства.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left="20" w:right="2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Для расчета основных индикаторов и показателей эффективности реализации Программы используются данные Территориального органа Федеральной службы государственной статистики, сведения администрации муниципального района.</w:t>
      </w:r>
    </w:p>
    <w:p w:rsidR="00B2010B" w:rsidRPr="00B2010B" w:rsidRDefault="00B2010B" w:rsidP="00B2010B">
      <w:pPr>
        <w:pStyle w:val="a4"/>
        <w:shd w:val="clear" w:color="auto" w:fill="auto"/>
        <w:spacing w:after="249" w:line="240" w:lineRule="exact"/>
        <w:ind w:left="560"/>
        <w:jc w:val="center"/>
        <w:rPr>
          <w:rStyle w:val="a3"/>
          <w:rFonts w:ascii="Times New Roman" w:hAnsi="Times New Roman" w:cs="Times New Roman"/>
          <w:b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249" w:line="240" w:lineRule="exact"/>
        <w:ind w:left="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b/>
          <w:color w:val="000000"/>
          <w:sz w:val="24"/>
          <w:szCs w:val="24"/>
        </w:rPr>
        <w:t>Система управления реализацией Программы</w:t>
      </w: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Межведомственную координацию деятельности, текущее управление реализацией Программы, мониторинг программных мероприятий и оценку реализации Программы проводит основной разработчик Программы.</w:t>
      </w: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5E3BD9" w:rsidRDefault="005E3BD9" w:rsidP="00B2010B">
      <w:pPr>
        <w:pStyle w:val="a4"/>
        <w:shd w:val="clear" w:color="auto" w:fill="auto"/>
        <w:spacing w:after="0" w:line="312" w:lineRule="exact"/>
        <w:ind w:left="20" w:right="20" w:firstLine="540"/>
        <w:jc w:val="righ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5E3BD9" w:rsidRDefault="005E3BD9" w:rsidP="00B2010B">
      <w:pPr>
        <w:pStyle w:val="a4"/>
        <w:shd w:val="clear" w:color="auto" w:fill="auto"/>
        <w:spacing w:after="0" w:line="312" w:lineRule="exact"/>
        <w:ind w:left="20" w:right="20" w:firstLine="540"/>
        <w:jc w:val="righ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5E3BD9" w:rsidRDefault="005E3BD9" w:rsidP="00B2010B">
      <w:pPr>
        <w:pStyle w:val="a4"/>
        <w:shd w:val="clear" w:color="auto" w:fill="auto"/>
        <w:spacing w:after="0" w:line="312" w:lineRule="exact"/>
        <w:ind w:left="20" w:right="20" w:firstLine="540"/>
        <w:jc w:val="righ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5E3BD9" w:rsidRDefault="005E3BD9" w:rsidP="00B2010B">
      <w:pPr>
        <w:pStyle w:val="a4"/>
        <w:shd w:val="clear" w:color="auto" w:fill="auto"/>
        <w:spacing w:after="0" w:line="312" w:lineRule="exact"/>
        <w:ind w:left="20" w:right="20" w:firstLine="540"/>
        <w:jc w:val="righ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5E3BD9" w:rsidRDefault="005E3BD9" w:rsidP="00B2010B">
      <w:pPr>
        <w:pStyle w:val="a4"/>
        <w:shd w:val="clear" w:color="auto" w:fill="auto"/>
        <w:spacing w:after="0" w:line="312" w:lineRule="exact"/>
        <w:ind w:left="20" w:right="20" w:firstLine="540"/>
        <w:jc w:val="righ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5E3BD9" w:rsidRDefault="005E3BD9" w:rsidP="00B2010B">
      <w:pPr>
        <w:pStyle w:val="a4"/>
        <w:shd w:val="clear" w:color="auto" w:fill="auto"/>
        <w:spacing w:after="0" w:line="312" w:lineRule="exact"/>
        <w:ind w:left="20" w:right="20" w:firstLine="540"/>
        <w:jc w:val="righ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right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№ 1</w:t>
      </w:r>
    </w:p>
    <w:p w:rsidR="00B2010B" w:rsidRPr="00B2010B" w:rsidRDefault="00B2010B" w:rsidP="00B2010B">
      <w:pPr>
        <w:pStyle w:val="a7"/>
        <w:shd w:val="clear" w:color="auto" w:fill="FFFFFF"/>
        <w:spacing w:before="0" w:beforeAutospacing="0" w:after="0" w:afterAutospacing="0" w:line="315" w:lineRule="atLeast"/>
        <w:jc w:val="center"/>
        <w:textAlignment w:val="baseline"/>
      </w:pPr>
      <w:r w:rsidRPr="00B2010B">
        <w:rPr>
          <w:rStyle w:val="a8"/>
          <w:bdr w:val="none" w:sz="0" w:space="0" w:color="auto" w:frame="1"/>
        </w:rPr>
        <w:t>Перечень программных мероприятий</w:t>
      </w:r>
    </w:p>
    <w:p w:rsidR="00B2010B" w:rsidRPr="00B2010B" w:rsidRDefault="00B2010B" w:rsidP="00B2010B">
      <w:pPr>
        <w:pStyle w:val="a7"/>
        <w:shd w:val="clear" w:color="auto" w:fill="FFFFFF"/>
        <w:spacing w:before="0" w:beforeAutospacing="0" w:after="150" w:afterAutospacing="0" w:line="315" w:lineRule="atLeast"/>
        <w:textAlignment w:val="baseline"/>
      </w:pPr>
      <w:r w:rsidRPr="00B2010B">
        <w:t> </w:t>
      </w:r>
    </w:p>
    <w:tbl>
      <w:tblPr>
        <w:tblW w:w="11294" w:type="dxa"/>
        <w:tblInd w:w="-1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723"/>
        <w:gridCol w:w="3650"/>
        <w:gridCol w:w="1675"/>
        <w:gridCol w:w="1675"/>
        <w:gridCol w:w="1849"/>
        <w:gridCol w:w="1722"/>
      </w:tblGrid>
      <w:tr w:rsidR="00B2010B" w:rsidRPr="00B2010B" w:rsidTr="00C919EB">
        <w:tc>
          <w:tcPr>
            <w:tcW w:w="720" w:type="dxa"/>
            <w:vMerge w:val="restar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t>№</w:t>
            </w:r>
            <w:r w:rsidRPr="00B2010B">
              <w:rPr>
                <w:rStyle w:val="a8"/>
                <w:bdr w:val="none" w:sz="0" w:space="0" w:color="auto" w:frame="1"/>
              </w:rPr>
              <w:t>п/п</w:t>
            </w:r>
          </w:p>
        </w:tc>
        <w:tc>
          <w:tcPr>
            <w:tcW w:w="3960" w:type="dxa"/>
            <w:vMerge w:val="restar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rStyle w:val="a8"/>
                <w:bdr w:val="none" w:sz="0" w:space="0" w:color="auto" w:frame="1"/>
              </w:rPr>
              <w:t>Содержание мероприятий</w:t>
            </w:r>
          </w:p>
        </w:tc>
        <w:tc>
          <w:tcPr>
            <w:tcW w:w="4972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rStyle w:val="a8"/>
                <w:bdr w:val="none" w:sz="0" w:space="0" w:color="auto" w:frame="1"/>
              </w:rPr>
              <w:t>Сроки исполнения</w:t>
            </w:r>
          </w:p>
        </w:tc>
        <w:tc>
          <w:tcPr>
            <w:tcW w:w="1642" w:type="dxa"/>
            <w:vMerge w:val="restar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rStyle w:val="a8"/>
                <w:bdr w:val="none" w:sz="0" w:space="0" w:color="auto" w:frame="1"/>
              </w:rPr>
              <w:t>Исполнители</w:t>
            </w:r>
          </w:p>
        </w:tc>
      </w:tr>
      <w:tr w:rsidR="00B2010B" w:rsidRPr="00B2010B" w:rsidTr="00C919EB">
        <w:tc>
          <w:tcPr>
            <w:tcW w:w="720" w:type="dxa"/>
            <w:vMerge/>
            <w:shd w:val="clear" w:color="auto" w:fill="FFFFFF"/>
            <w:vAlign w:val="center"/>
          </w:tcPr>
          <w:p w:rsidR="00B2010B" w:rsidRPr="00B2010B" w:rsidRDefault="00B2010B" w:rsidP="00C919EB"/>
        </w:tc>
        <w:tc>
          <w:tcPr>
            <w:tcW w:w="3960" w:type="dxa"/>
            <w:vMerge/>
            <w:shd w:val="clear" w:color="auto" w:fill="FFFFFF"/>
            <w:vAlign w:val="center"/>
          </w:tcPr>
          <w:p w:rsidR="00B2010B" w:rsidRPr="00B2010B" w:rsidRDefault="00B2010B" w:rsidP="00C919EB"/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rStyle w:val="a8"/>
                <w:bdr w:val="none" w:sz="0" w:space="0" w:color="auto" w:frame="1"/>
              </w:rPr>
              <w:t>2019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rStyle w:val="a8"/>
                <w:bdr w:val="none" w:sz="0" w:space="0" w:color="auto" w:frame="1"/>
              </w:rPr>
              <w:t>2020</w:t>
            </w:r>
          </w:p>
        </w:tc>
        <w:tc>
          <w:tcPr>
            <w:tcW w:w="189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rStyle w:val="a8"/>
                <w:bdr w:val="none" w:sz="0" w:space="0" w:color="auto" w:frame="1"/>
              </w:rPr>
              <w:t>2021</w:t>
            </w:r>
          </w:p>
        </w:tc>
        <w:tc>
          <w:tcPr>
            <w:tcW w:w="0" w:type="auto"/>
            <w:vMerge/>
            <w:shd w:val="clear" w:color="auto" w:fill="FFFFFF"/>
            <w:vAlign w:val="bottom"/>
          </w:tcPr>
          <w:p w:rsidR="00B2010B" w:rsidRPr="00B2010B" w:rsidRDefault="00B2010B" w:rsidP="00C919EB"/>
        </w:tc>
      </w:tr>
      <w:tr w:rsidR="00B2010B" w:rsidRPr="00B2010B" w:rsidTr="00C919EB">
        <w:tc>
          <w:tcPr>
            <w:tcW w:w="72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1</w:t>
            </w:r>
          </w:p>
        </w:tc>
        <w:tc>
          <w:tcPr>
            <w:tcW w:w="39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Оказание поддержки субъектам малого и среднего предпринимательства, осуществляющим сельскохозяйственную деятельность в формах и видах, предусмотренных законодательством Российской Федерации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В течение года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В течение года</w:t>
            </w:r>
          </w:p>
        </w:tc>
        <w:tc>
          <w:tcPr>
            <w:tcW w:w="189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В течение года</w:t>
            </w:r>
          </w:p>
        </w:tc>
        <w:tc>
          <w:tcPr>
            <w:tcW w:w="16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администрация сельского поселения</w:t>
            </w:r>
          </w:p>
        </w:tc>
      </w:tr>
      <w:tr w:rsidR="00B2010B" w:rsidRPr="00B2010B" w:rsidTr="00C919EB">
        <w:tc>
          <w:tcPr>
            <w:tcW w:w="72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2</w:t>
            </w:r>
          </w:p>
        </w:tc>
        <w:tc>
          <w:tcPr>
            <w:tcW w:w="39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Организация и проведение совещаний, «круглых столов» по проблемам предпринимательства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В течение года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В течение года</w:t>
            </w:r>
          </w:p>
        </w:tc>
        <w:tc>
          <w:tcPr>
            <w:tcW w:w="189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В течение года</w:t>
            </w:r>
          </w:p>
        </w:tc>
        <w:tc>
          <w:tcPr>
            <w:tcW w:w="16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администрация сельского поселения</w:t>
            </w:r>
          </w:p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</w:p>
        </w:tc>
      </w:tr>
      <w:tr w:rsidR="00B2010B" w:rsidRPr="00B2010B" w:rsidTr="00C919EB">
        <w:tc>
          <w:tcPr>
            <w:tcW w:w="72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3</w:t>
            </w:r>
          </w:p>
        </w:tc>
        <w:tc>
          <w:tcPr>
            <w:tcW w:w="39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Размещение в средствах массовой информации и на сайте администрации информации о деятельности субъектов малого и среднего предпринимательства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ежеквартально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ежеквартально</w:t>
            </w:r>
          </w:p>
        </w:tc>
        <w:tc>
          <w:tcPr>
            <w:tcW w:w="189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ежеквартально</w:t>
            </w:r>
          </w:p>
        </w:tc>
        <w:tc>
          <w:tcPr>
            <w:tcW w:w="16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администрация сельского поселения</w:t>
            </w:r>
          </w:p>
          <w:p w:rsidR="00B2010B" w:rsidRPr="00B2010B" w:rsidRDefault="00B2010B" w:rsidP="00C919EB">
            <w:pPr>
              <w:pStyle w:val="a7"/>
              <w:spacing w:before="0" w:beforeAutospacing="0" w:after="150" w:afterAutospacing="0" w:line="360" w:lineRule="atLeast"/>
              <w:jc w:val="center"/>
              <w:textAlignment w:val="baseline"/>
            </w:pPr>
            <w:r w:rsidRPr="00B2010B">
              <w:t> </w:t>
            </w:r>
          </w:p>
        </w:tc>
      </w:tr>
      <w:tr w:rsidR="00B2010B" w:rsidRPr="00B2010B" w:rsidTr="00C919EB">
        <w:tc>
          <w:tcPr>
            <w:tcW w:w="72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4</w:t>
            </w:r>
          </w:p>
        </w:tc>
        <w:tc>
          <w:tcPr>
            <w:tcW w:w="39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Предоставление субъектам малого и среднего предпринимательства методических рекомендаций по развитию малого и среднего предпринимательства на муниципальном уровне.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89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6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администрация сельского поселения</w:t>
            </w:r>
          </w:p>
          <w:p w:rsidR="00B2010B" w:rsidRPr="00B2010B" w:rsidRDefault="00B2010B" w:rsidP="00C919EB">
            <w:pPr>
              <w:pStyle w:val="a7"/>
              <w:spacing w:before="0" w:beforeAutospacing="0" w:after="150" w:afterAutospacing="0" w:line="360" w:lineRule="atLeast"/>
              <w:jc w:val="center"/>
              <w:textAlignment w:val="baseline"/>
            </w:pPr>
            <w:r w:rsidRPr="00B2010B">
              <w:t> </w:t>
            </w:r>
          </w:p>
        </w:tc>
      </w:tr>
      <w:tr w:rsidR="00B2010B" w:rsidRPr="00B2010B" w:rsidTr="00C919EB">
        <w:tc>
          <w:tcPr>
            <w:tcW w:w="72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5</w:t>
            </w:r>
          </w:p>
        </w:tc>
        <w:tc>
          <w:tcPr>
            <w:tcW w:w="39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Организация участия субъектов малого и среднего предпринимательства в областных и районных конкурсах, выставках, ярмарках.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ежегодно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ежегодно</w:t>
            </w:r>
          </w:p>
        </w:tc>
        <w:tc>
          <w:tcPr>
            <w:tcW w:w="189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ежегодно</w:t>
            </w:r>
          </w:p>
        </w:tc>
        <w:tc>
          <w:tcPr>
            <w:tcW w:w="16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Средства предприятия (по согласованию)</w:t>
            </w:r>
          </w:p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администрация сельского поселения</w:t>
            </w:r>
          </w:p>
        </w:tc>
      </w:tr>
      <w:tr w:rsidR="00B2010B" w:rsidRPr="00B2010B" w:rsidTr="00C919EB">
        <w:tc>
          <w:tcPr>
            <w:tcW w:w="72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lastRenderedPageBreak/>
              <w:t>6</w:t>
            </w:r>
          </w:p>
        </w:tc>
        <w:tc>
          <w:tcPr>
            <w:tcW w:w="39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Подготовка и представление предпринимателей к наградам и поощрениям администрации за вклад в развитие предпринимательства. 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ежегодно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ежегодно</w:t>
            </w:r>
          </w:p>
        </w:tc>
        <w:tc>
          <w:tcPr>
            <w:tcW w:w="189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ежегодно</w:t>
            </w:r>
          </w:p>
        </w:tc>
        <w:tc>
          <w:tcPr>
            <w:tcW w:w="16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администрация сельского поселения</w:t>
            </w:r>
            <w:r w:rsidRPr="00B2010B">
              <w:rPr>
                <w:bdr w:val="none" w:sz="0" w:space="0" w:color="auto" w:frame="1"/>
              </w:rPr>
              <w:br/>
            </w:r>
          </w:p>
        </w:tc>
      </w:tr>
      <w:tr w:rsidR="00B2010B" w:rsidRPr="00B2010B" w:rsidTr="00C919EB">
        <w:tc>
          <w:tcPr>
            <w:tcW w:w="72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7</w:t>
            </w:r>
          </w:p>
        </w:tc>
        <w:tc>
          <w:tcPr>
            <w:tcW w:w="39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Содействие деятельности некоммерческих организаций, выражающих интересы субъектов малого и среднего предпринимательства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89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6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администрация сельского поселения</w:t>
            </w:r>
          </w:p>
          <w:p w:rsidR="00B2010B" w:rsidRPr="00B2010B" w:rsidRDefault="00B2010B" w:rsidP="00C919EB">
            <w:pPr>
              <w:pStyle w:val="a7"/>
              <w:spacing w:before="0" w:beforeAutospacing="0" w:after="150" w:afterAutospacing="0" w:line="360" w:lineRule="atLeast"/>
              <w:jc w:val="center"/>
              <w:textAlignment w:val="baseline"/>
            </w:pPr>
            <w:r w:rsidRPr="00B2010B">
              <w:t> </w:t>
            </w:r>
          </w:p>
          <w:p w:rsidR="00B2010B" w:rsidRPr="00B2010B" w:rsidRDefault="00B2010B" w:rsidP="00C919EB">
            <w:pPr>
              <w:pStyle w:val="a7"/>
              <w:spacing w:before="0" w:beforeAutospacing="0" w:after="150" w:afterAutospacing="0" w:line="360" w:lineRule="atLeast"/>
              <w:jc w:val="center"/>
              <w:textAlignment w:val="baseline"/>
            </w:pPr>
            <w:r w:rsidRPr="00B2010B">
              <w:t> </w:t>
            </w:r>
          </w:p>
        </w:tc>
      </w:tr>
      <w:tr w:rsidR="00B2010B" w:rsidRPr="00B2010B" w:rsidTr="00C919EB">
        <w:tc>
          <w:tcPr>
            <w:tcW w:w="72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8</w:t>
            </w:r>
          </w:p>
        </w:tc>
        <w:tc>
          <w:tcPr>
            <w:tcW w:w="39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Ведение Реестра неиспользуемых объектов недвижимости, находящихся в муниципальной собственности, пригодной для размещения субъектов предпринимательства (зданий, помещений, земельных участков).  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89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6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администрация сельского поселения</w:t>
            </w:r>
          </w:p>
        </w:tc>
      </w:tr>
      <w:tr w:rsidR="00B2010B" w:rsidRPr="00B2010B" w:rsidTr="00C919EB">
        <w:tc>
          <w:tcPr>
            <w:tcW w:w="72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9</w:t>
            </w:r>
          </w:p>
        </w:tc>
        <w:tc>
          <w:tcPr>
            <w:tcW w:w="39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Продление договоров аренды на нежилые помещения, находящихся в муниципальной собственности, субъектам малого и среднего предпринимательства.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ежегодно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ежегодно</w:t>
            </w:r>
          </w:p>
        </w:tc>
        <w:tc>
          <w:tcPr>
            <w:tcW w:w="189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ежегодно</w:t>
            </w:r>
          </w:p>
        </w:tc>
        <w:tc>
          <w:tcPr>
            <w:tcW w:w="16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администрация сельского поселения</w:t>
            </w:r>
          </w:p>
        </w:tc>
      </w:tr>
      <w:tr w:rsidR="00B2010B" w:rsidRPr="00B2010B" w:rsidTr="00C919EB">
        <w:tc>
          <w:tcPr>
            <w:tcW w:w="72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10</w:t>
            </w:r>
          </w:p>
        </w:tc>
        <w:tc>
          <w:tcPr>
            <w:tcW w:w="39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Поддержка инвестиционных проектов субъектов малого и среднего предпринимательства по приоритетным направлениям развития экономики поселения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еженедельно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еженедельно</w:t>
            </w:r>
          </w:p>
        </w:tc>
        <w:tc>
          <w:tcPr>
            <w:tcW w:w="189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еженедельно</w:t>
            </w:r>
          </w:p>
        </w:tc>
        <w:tc>
          <w:tcPr>
            <w:tcW w:w="16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администрация сельского поселения</w:t>
            </w:r>
          </w:p>
          <w:p w:rsidR="00B2010B" w:rsidRPr="00B2010B" w:rsidRDefault="00B2010B" w:rsidP="00C919EB">
            <w:pPr>
              <w:pStyle w:val="a7"/>
              <w:spacing w:before="0" w:beforeAutospacing="0" w:after="150" w:afterAutospacing="0" w:line="360" w:lineRule="atLeast"/>
              <w:jc w:val="center"/>
              <w:textAlignment w:val="baseline"/>
            </w:pPr>
            <w:r w:rsidRPr="00B2010B">
              <w:t> </w:t>
            </w:r>
          </w:p>
        </w:tc>
      </w:tr>
      <w:tr w:rsidR="00B2010B" w:rsidRPr="00B2010B" w:rsidTr="00C919EB">
        <w:tc>
          <w:tcPr>
            <w:tcW w:w="72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11</w:t>
            </w:r>
          </w:p>
        </w:tc>
        <w:tc>
          <w:tcPr>
            <w:tcW w:w="39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 xml:space="preserve">Размещение заказов у субъектов предпринимательства на поставки товаров, выполнение работ, оказание услуг в соответствии с Федеральным законом «О контрактной системе в сфере закупок товаров, работ, услуг для обеспечения </w:t>
            </w:r>
            <w:r w:rsidRPr="00B2010B">
              <w:rPr>
                <w:bdr w:val="none" w:sz="0" w:space="0" w:color="auto" w:frame="1"/>
              </w:rPr>
              <w:lastRenderedPageBreak/>
              <w:t>государственных и муниципальных нужд» от 05.04.2013 № 44-ФЗ выдачи кредитов.</w:t>
            </w:r>
          </w:p>
          <w:p w:rsidR="00B2010B" w:rsidRPr="00B2010B" w:rsidRDefault="00B2010B" w:rsidP="00C919EB">
            <w:pPr>
              <w:pStyle w:val="a7"/>
              <w:spacing w:before="0" w:beforeAutospacing="0" w:after="150" w:afterAutospacing="0" w:line="360" w:lineRule="atLeast"/>
              <w:textAlignment w:val="baseline"/>
            </w:pPr>
            <w:r w:rsidRPr="00B2010B">
              <w:t> 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lastRenderedPageBreak/>
              <w:t>ежегодно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ежегодно</w:t>
            </w:r>
          </w:p>
        </w:tc>
        <w:tc>
          <w:tcPr>
            <w:tcW w:w="189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ежегодно</w:t>
            </w:r>
          </w:p>
        </w:tc>
        <w:tc>
          <w:tcPr>
            <w:tcW w:w="16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администрация сельского поселения</w:t>
            </w:r>
          </w:p>
          <w:p w:rsidR="00B2010B" w:rsidRPr="00B2010B" w:rsidRDefault="00B2010B" w:rsidP="00C919EB">
            <w:pPr>
              <w:pStyle w:val="a7"/>
              <w:spacing w:before="0" w:beforeAutospacing="0" w:after="150" w:afterAutospacing="0" w:line="360" w:lineRule="atLeast"/>
              <w:jc w:val="center"/>
              <w:textAlignment w:val="baseline"/>
            </w:pPr>
            <w:r w:rsidRPr="00B2010B">
              <w:t> </w:t>
            </w:r>
          </w:p>
        </w:tc>
      </w:tr>
      <w:tr w:rsidR="00B2010B" w:rsidRPr="00B2010B" w:rsidTr="00C919EB">
        <w:tc>
          <w:tcPr>
            <w:tcW w:w="72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lastRenderedPageBreak/>
              <w:t>1</w:t>
            </w:r>
            <w:r w:rsidR="005E3BD9">
              <w:rPr>
                <w:bdr w:val="none" w:sz="0" w:space="0" w:color="auto" w:frame="1"/>
              </w:rPr>
              <w:t>2</w:t>
            </w:r>
          </w:p>
        </w:tc>
        <w:tc>
          <w:tcPr>
            <w:tcW w:w="39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textAlignment w:val="baseline"/>
            </w:pPr>
            <w:r w:rsidRPr="00B2010B">
              <w:rPr>
                <w:bdr w:val="none" w:sz="0" w:space="0" w:color="auto" w:frame="1"/>
              </w:rPr>
              <w:t>Привлечение субъектов малого и среднего предпринимательства к реализации инвестиционных проектов на территории сельского поселения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5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89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6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010B" w:rsidRPr="00B2010B" w:rsidRDefault="00B2010B" w:rsidP="00C919EB">
            <w:pPr>
              <w:pStyle w:val="a7"/>
              <w:spacing w:before="0" w:beforeAutospacing="0" w:after="0" w:afterAutospacing="0" w:line="360" w:lineRule="atLeast"/>
              <w:jc w:val="center"/>
              <w:textAlignment w:val="baseline"/>
            </w:pPr>
            <w:r w:rsidRPr="00B2010B">
              <w:rPr>
                <w:bdr w:val="none" w:sz="0" w:space="0" w:color="auto" w:frame="1"/>
              </w:rPr>
              <w:t>Средства инвесторов</w:t>
            </w:r>
          </w:p>
        </w:tc>
      </w:tr>
    </w:tbl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a3"/>
          <w:rFonts w:ascii="Times New Roman" w:hAnsi="Times New Roman" w:cs="Times New Roman"/>
          <w:sz w:val="24"/>
          <w:szCs w:val="24"/>
        </w:rPr>
      </w:pPr>
    </w:p>
    <w:p w:rsidR="00B2010B" w:rsidRPr="00B2010B" w:rsidRDefault="00B2010B" w:rsidP="00B2010B">
      <w:pPr>
        <w:pStyle w:val="a4"/>
        <w:shd w:val="clear" w:color="auto" w:fill="auto"/>
        <w:spacing w:after="0" w:line="312" w:lineRule="exact"/>
        <w:ind w:left="20" w:right="20" w:firstLine="540"/>
        <w:jc w:val="left"/>
        <w:rPr>
          <w:rStyle w:val="2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B2010B" w:rsidRPr="005E3BD9" w:rsidRDefault="00B2010B" w:rsidP="00B2010B">
      <w:pPr>
        <w:pStyle w:val="20"/>
        <w:shd w:val="clear" w:color="auto" w:fill="auto"/>
        <w:spacing w:after="0"/>
        <w:rPr>
          <w:rFonts w:ascii="Times New Roman" w:hAnsi="Times New Roman" w:cs="Times New Roman"/>
          <w:b w:val="0"/>
          <w:sz w:val="24"/>
          <w:szCs w:val="24"/>
        </w:rPr>
      </w:pPr>
      <w:r w:rsidRPr="005E3BD9"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  <w:t>Пояснительная записка к проекту программы развития субъектов малого и среднего</w:t>
      </w:r>
    </w:p>
    <w:p w:rsidR="00B2010B" w:rsidRPr="005E3BD9" w:rsidRDefault="00B2010B" w:rsidP="00B2010B">
      <w:pPr>
        <w:pStyle w:val="20"/>
        <w:shd w:val="clear" w:color="auto" w:fill="auto"/>
        <w:spacing w:after="480"/>
        <w:rPr>
          <w:rFonts w:ascii="Times New Roman" w:hAnsi="Times New Roman" w:cs="Times New Roman"/>
          <w:b w:val="0"/>
          <w:sz w:val="24"/>
          <w:szCs w:val="24"/>
        </w:rPr>
      </w:pPr>
      <w:r w:rsidRPr="005E3BD9"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  <w:t>предпринимательства</w:t>
      </w:r>
    </w:p>
    <w:p w:rsidR="00B2010B" w:rsidRPr="00B2010B" w:rsidRDefault="00B2010B" w:rsidP="005E3BD9">
      <w:pPr>
        <w:pStyle w:val="a4"/>
        <w:shd w:val="clear" w:color="auto" w:fill="auto"/>
        <w:tabs>
          <w:tab w:val="left" w:pos="3135"/>
          <w:tab w:val="left" w:pos="3678"/>
        </w:tabs>
        <w:spacing w:after="0" w:line="317" w:lineRule="exact"/>
        <w:ind w:left="20" w:right="20" w:firstLine="54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Настоящая пояснительная записка содержит пояснения к Муниципальной программе развития субъектов малого и среднего предпринимательства органов местного самоуправления муниципальных образований разработанное в соответствии с требованиями Федерального закона </w:t>
      </w:r>
      <w:r w:rsidR="005E3BD9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от 24.07.2007 №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209-ФЗ «О развитии малого и среднего</w:t>
      </w:r>
      <w:r w:rsidR="005E3BD9">
        <w:rPr>
          <w:rFonts w:ascii="Times New Roman" w:hAnsi="Times New Roman" w:cs="Times New Roman"/>
          <w:sz w:val="24"/>
          <w:szCs w:val="24"/>
        </w:rPr>
        <w:t xml:space="preserve">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предпринимательства в Российской Федерации», Уставами муниципальный образований.</w:t>
      </w:r>
    </w:p>
    <w:p w:rsidR="00B2010B" w:rsidRPr="00B2010B" w:rsidRDefault="00B2010B" w:rsidP="00B2010B">
      <w:pPr>
        <w:pStyle w:val="a4"/>
        <w:shd w:val="clear" w:color="auto" w:fill="auto"/>
        <w:spacing w:after="0" w:line="317" w:lineRule="exact"/>
        <w:ind w:left="20" w:right="20" w:firstLine="70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Инициатором проекта настоящей Муниципальной программы является прокуратура Чойского района, разработчиком проекта настоящей Муниципальной программы является </w:t>
      </w:r>
      <w:r w:rsidR="00437844">
        <w:rPr>
          <w:rStyle w:val="a3"/>
          <w:rFonts w:ascii="Times New Roman" w:hAnsi="Times New Roman" w:cs="Times New Roman"/>
          <w:color w:val="000000"/>
          <w:sz w:val="24"/>
          <w:szCs w:val="24"/>
        </w:rPr>
        <w:t>Ыныргинская сельская администрация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.</w:t>
      </w:r>
    </w:p>
    <w:p w:rsidR="00B2010B" w:rsidRPr="00B2010B" w:rsidRDefault="00B2010B" w:rsidP="005E3BD9">
      <w:pPr>
        <w:pStyle w:val="a4"/>
        <w:shd w:val="clear" w:color="auto" w:fill="auto"/>
        <w:tabs>
          <w:tab w:val="left" w:pos="8271"/>
        </w:tabs>
        <w:spacing w:after="0" w:line="317" w:lineRule="exact"/>
        <w:ind w:left="20" w:right="20" w:firstLine="70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Правовым основанием для разработки проекта Муниципальной программе развития субъектов малого и среднего предпринимательства является ст. 9 Федерального закона «О прокуратуре Российской Федерации», пункт 3 части 1 статьи 3 Федерального </w:t>
      </w:r>
      <w:r w:rsidRPr="00B2010B">
        <w:rPr>
          <w:rFonts w:ascii="Times New Roman" w:hAnsi="Times New Roman" w:cs="Times New Roman"/>
          <w:color w:val="000000"/>
          <w:sz w:val="24"/>
          <w:szCs w:val="24"/>
        </w:rPr>
        <w:t>закона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от 17 июля 2009 года № 172 ФЗ «Об антикоррупционной экспертизе нормативных правовых актов и проектов нормативных правовых актов», Постановление Правительства Российской Феде</w:t>
      </w:r>
      <w:r w:rsidR="005E3BD9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рации от 26 февраля 2010 года №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96 «Об</w:t>
      </w:r>
      <w:r w:rsidR="005E3BD9">
        <w:rPr>
          <w:rFonts w:ascii="Times New Roman" w:hAnsi="Times New Roman" w:cs="Times New Roman"/>
          <w:sz w:val="24"/>
          <w:szCs w:val="24"/>
        </w:rPr>
        <w:t xml:space="preserve"> </w:t>
      </w: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антикоррупционной экспертизе нормативных правовых актов и проектов нормативных правовых актов».</w:t>
      </w:r>
    </w:p>
    <w:p w:rsidR="00B2010B" w:rsidRPr="00B2010B" w:rsidRDefault="00B2010B" w:rsidP="00B2010B">
      <w:pPr>
        <w:pStyle w:val="a4"/>
        <w:shd w:val="clear" w:color="auto" w:fill="auto"/>
        <w:spacing w:after="0" w:line="317" w:lineRule="exact"/>
        <w:ind w:left="20" w:right="20" w:firstLine="70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Проект Муниципальной программы подготовлен для развития субъектов малого и среднего предпринимательства.</w:t>
      </w:r>
    </w:p>
    <w:p w:rsidR="00B2010B" w:rsidRPr="00B2010B" w:rsidRDefault="00B2010B" w:rsidP="00B2010B">
      <w:pPr>
        <w:pStyle w:val="a4"/>
        <w:shd w:val="clear" w:color="auto" w:fill="auto"/>
        <w:spacing w:after="0" w:line="317" w:lineRule="exact"/>
        <w:ind w:left="20" w:right="20" w:firstLine="70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Представленным проектом Муниципальной программы регламентируется порядок развития субъектов малого и среднего предпринимательства.</w:t>
      </w:r>
    </w:p>
    <w:p w:rsidR="00B2010B" w:rsidRPr="00B2010B" w:rsidRDefault="00B2010B" w:rsidP="00B2010B">
      <w:pPr>
        <w:pStyle w:val="a4"/>
        <w:shd w:val="clear" w:color="auto" w:fill="auto"/>
        <w:spacing w:after="0" w:line="317" w:lineRule="exact"/>
        <w:ind w:left="20" w:right="20" w:firstLine="70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Настоящая Муниципальная программа Положение устанавливает основные принципы, способы, развития субъектов малого и среднего </w:t>
      </w:r>
      <w:r w:rsidRPr="00B2010B">
        <w:rPr>
          <w:rStyle w:val="8"/>
          <w:color w:val="000000"/>
          <w:sz w:val="24"/>
          <w:szCs w:val="24"/>
        </w:rPr>
        <w:t>предпринимательства</w:t>
      </w:r>
    </w:p>
    <w:p w:rsidR="00B2010B" w:rsidRPr="00B2010B" w:rsidRDefault="00B2010B" w:rsidP="00B2010B">
      <w:pPr>
        <w:pStyle w:val="a4"/>
        <w:shd w:val="clear" w:color="auto" w:fill="auto"/>
        <w:spacing w:after="0" w:line="317" w:lineRule="exact"/>
        <w:ind w:left="20" w:right="20" w:firstLine="700"/>
        <w:rPr>
          <w:rFonts w:ascii="Times New Roman" w:hAnsi="Times New Roman" w:cs="Times New Roman"/>
          <w:sz w:val="24"/>
          <w:szCs w:val="24"/>
        </w:rPr>
      </w:pPr>
      <w:r w:rsidRPr="00B2010B">
        <w:rPr>
          <w:rStyle w:val="a3"/>
          <w:rFonts w:ascii="Times New Roman" w:hAnsi="Times New Roman" w:cs="Times New Roman"/>
          <w:color w:val="000000"/>
          <w:sz w:val="24"/>
          <w:szCs w:val="24"/>
        </w:rPr>
        <w:t>Принятием Муниципальной программы развития субъектов малого и среднего предпринимательства дополнительных расходов из муниципального бюджета не потребуется.</w:t>
      </w:r>
    </w:p>
    <w:p w:rsidR="00B2010B" w:rsidRPr="00B2010B" w:rsidRDefault="00B2010B" w:rsidP="00B2010B">
      <w:pPr>
        <w:pStyle w:val="a4"/>
        <w:shd w:val="clear" w:color="auto" w:fill="auto"/>
        <w:spacing w:after="0" w:line="307" w:lineRule="exact"/>
        <w:ind w:right="560"/>
        <w:jc w:val="left"/>
        <w:rPr>
          <w:rFonts w:ascii="Times New Roman" w:hAnsi="Times New Roman" w:cs="Times New Roman"/>
          <w:sz w:val="24"/>
          <w:szCs w:val="24"/>
        </w:rPr>
      </w:pPr>
    </w:p>
    <w:p w:rsidR="008D5AF8" w:rsidRPr="00B2010B" w:rsidRDefault="008D5AF8"/>
    <w:sectPr w:rsidR="008D5AF8" w:rsidRPr="00B2010B" w:rsidSect="00BE66D3">
      <w:headerReference w:type="even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37D4" w:rsidRDefault="004537D4" w:rsidP="00BE66D3">
      <w:r>
        <w:separator/>
      </w:r>
    </w:p>
  </w:endnote>
  <w:endnote w:type="continuationSeparator" w:id="1">
    <w:p w:rsidR="004537D4" w:rsidRDefault="004537D4" w:rsidP="00BE66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37D4" w:rsidRDefault="004537D4" w:rsidP="00BE66D3">
      <w:r>
        <w:separator/>
      </w:r>
    </w:p>
  </w:footnote>
  <w:footnote w:type="continuationSeparator" w:id="1">
    <w:p w:rsidR="004537D4" w:rsidRDefault="004537D4" w:rsidP="00BE66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A28" w:rsidRDefault="00BE66D3">
    <w:pPr>
      <w:rPr>
        <w:sz w:val="2"/>
        <w:szCs w:val="2"/>
      </w:rPr>
    </w:pPr>
    <w:r w:rsidRPr="00BE66D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25.9pt;margin-top:240.85pt;width:4.3pt;height:7.9pt;z-index:-251658752;mso-wrap-style:none;mso-wrap-distance-left:5pt;mso-wrap-distance-right:5pt;mso-position-horizontal-relative:page;mso-position-vertical-relative:page" filled="f" stroked="f">
          <v:textbox style="mso-next-textbox:#_x0000_s1025;mso-fit-shape-to-text:t" inset="0,0,0,0">
            <w:txbxContent>
              <w:p w:rsidR="00545A28" w:rsidRDefault="00BE66D3">
                <w:pPr>
                  <w:pStyle w:val="10"/>
                  <w:shd w:val="clear" w:color="auto" w:fill="auto"/>
                  <w:spacing w:line="240" w:lineRule="auto"/>
                </w:pPr>
                <w:r>
                  <w:fldChar w:fldCharType="begin"/>
                </w:r>
                <w:r w:rsidR="00C776A0">
                  <w:instrText xml:space="preserve"> PAGE \* MERGEFORMAT </w:instrText>
                </w:r>
                <w:r>
                  <w:fldChar w:fldCharType="separate"/>
                </w:r>
                <w:r w:rsidR="00C776A0" w:rsidRPr="009C5D23">
                  <w:rPr>
                    <w:rStyle w:val="a6"/>
                    <w:noProof/>
                    <w:color w:val="000000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41367EB7"/>
    <w:multiLevelType w:val="multilevel"/>
    <w:tmpl w:val="0388C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2010B"/>
    <w:rsid w:val="00437844"/>
    <w:rsid w:val="004537D4"/>
    <w:rsid w:val="00473C21"/>
    <w:rsid w:val="005E3BD9"/>
    <w:rsid w:val="008D5AF8"/>
    <w:rsid w:val="00B2010B"/>
    <w:rsid w:val="00BE66D3"/>
    <w:rsid w:val="00C776A0"/>
    <w:rsid w:val="00DC2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1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Основной текст Exact"/>
    <w:basedOn w:val="a0"/>
    <w:rsid w:val="00B2010B"/>
    <w:rPr>
      <w:rFonts w:ascii="Times New Roman" w:hAnsi="Times New Roman" w:cs="Times New Roman"/>
      <w:spacing w:val="7"/>
      <w:sz w:val="22"/>
      <w:szCs w:val="22"/>
      <w:u w:val="none"/>
    </w:rPr>
  </w:style>
  <w:style w:type="character" w:customStyle="1" w:styleId="a3">
    <w:name w:val="Основной текст Знак"/>
    <w:basedOn w:val="a0"/>
    <w:link w:val="a4"/>
    <w:rsid w:val="00B2010B"/>
    <w:rPr>
      <w:shd w:val="clear" w:color="auto" w:fill="FFFFFF"/>
    </w:rPr>
  </w:style>
  <w:style w:type="paragraph" w:styleId="a4">
    <w:name w:val="Body Text"/>
    <w:basedOn w:val="a"/>
    <w:link w:val="a3"/>
    <w:rsid w:val="00B2010B"/>
    <w:pPr>
      <w:widowControl w:val="0"/>
      <w:shd w:val="clear" w:color="auto" w:fill="FFFFFF"/>
      <w:spacing w:after="300" w:line="638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4"/>
    <w:uiPriority w:val="99"/>
    <w:semiHidden/>
    <w:rsid w:val="00B201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B2010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2010B"/>
    <w:pPr>
      <w:widowControl w:val="0"/>
      <w:shd w:val="clear" w:color="auto" w:fill="FFFFFF"/>
      <w:spacing w:after="300" w:line="317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a5">
    <w:name w:val="Колонтитул_"/>
    <w:basedOn w:val="a0"/>
    <w:link w:val="10"/>
    <w:rsid w:val="00B2010B"/>
    <w:rPr>
      <w:sz w:val="21"/>
      <w:szCs w:val="21"/>
      <w:shd w:val="clear" w:color="auto" w:fill="FFFFFF"/>
    </w:rPr>
  </w:style>
  <w:style w:type="character" w:customStyle="1" w:styleId="a6">
    <w:name w:val="Колонтитул"/>
    <w:basedOn w:val="a5"/>
    <w:rsid w:val="00B2010B"/>
  </w:style>
  <w:style w:type="character" w:customStyle="1" w:styleId="8">
    <w:name w:val="Основной текст + 8"/>
    <w:aliases w:val="5 pt"/>
    <w:basedOn w:val="a3"/>
    <w:rsid w:val="00B2010B"/>
    <w:rPr>
      <w:rFonts w:ascii="Times New Roman" w:hAnsi="Times New Roman" w:cs="Times New Roman"/>
      <w:sz w:val="17"/>
      <w:szCs w:val="17"/>
      <w:u w:val="none"/>
    </w:rPr>
  </w:style>
  <w:style w:type="paragraph" w:customStyle="1" w:styleId="10">
    <w:name w:val="Колонтитул1"/>
    <w:basedOn w:val="a"/>
    <w:link w:val="a5"/>
    <w:rsid w:val="00B2010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a7">
    <w:name w:val="Normal (Web)"/>
    <w:basedOn w:val="a"/>
    <w:rsid w:val="00B2010B"/>
    <w:pPr>
      <w:spacing w:before="100" w:beforeAutospacing="1" w:after="100" w:afterAutospacing="1"/>
    </w:pPr>
  </w:style>
  <w:style w:type="character" w:styleId="a8">
    <w:name w:val="Strong"/>
    <w:basedOn w:val="a0"/>
    <w:qFormat/>
    <w:rsid w:val="00B2010B"/>
    <w:rPr>
      <w:b/>
      <w:bCs/>
    </w:rPr>
  </w:style>
  <w:style w:type="paragraph" w:customStyle="1" w:styleId="a9">
    <w:name w:val="???????"/>
    <w:rsid w:val="00B2010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59A6F-EBEA-4874-865F-8B8D7E4D2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2860</Words>
  <Characters>16305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2019-06-17T08:49:00Z</dcterms:created>
  <dcterms:modified xsi:type="dcterms:W3CDTF">2019-06-19T04:45:00Z</dcterms:modified>
</cp:coreProperties>
</file>