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62" w:rsidRPr="009B6662" w:rsidRDefault="009B6662" w:rsidP="009B66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662">
        <w:rPr>
          <w:rFonts w:ascii="Times New Roman" w:hAnsi="Times New Roman" w:cs="Times New Roman"/>
          <w:b/>
          <w:sz w:val="28"/>
          <w:szCs w:val="28"/>
        </w:rPr>
        <w:t>Доклад о муниципальном контроле (надзоре)</w:t>
      </w:r>
    </w:p>
    <w:p w:rsidR="009B6662" w:rsidRPr="009B6662" w:rsidRDefault="009B6662" w:rsidP="009B666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6662">
        <w:rPr>
          <w:rFonts w:ascii="Times New Roman" w:hAnsi="Times New Roman" w:cs="Times New Roman"/>
          <w:sz w:val="28"/>
          <w:szCs w:val="28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 территорий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662">
        <w:rPr>
          <w:rFonts w:ascii="Times New Roman" w:hAnsi="Times New Roman" w:cs="Times New Roman"/>
          <w:sz w:val="28"/>
          <w:szCs w:val="28"/>
        </w:rPr>
        <w:t>сельское поселение», в том числе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  <w:proofErr w:type="gramEnd"/>
    </w:p>
    <w:p w:rsidR="00760E45" w:rsidRPr="00B05F6F" w:rsidRDefault="00760E45" w:rsidP="009B6662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5F6F">
        <w:rPr>
          <w:rFonts w:ascii="Times New Roman" w:hAnsi="Times New Roman" w:cs="Times New Roman"/>
          <w:color w:val="000000"/>
          <w:sz w:val="28"/>
          <w:szCs w:val="28"/>
        </w:rPr>
        <w:t xml:space="preserve">В 2022 году муниципальный контроль в сфере благоустройства на территории МО </w:t>
      </w:r>
      <w:proofErr w:type="spellStart"/>
      <w:r w:rsidR="006303B5" w:rsidRPr="00B05F6F">
        <w:rPr>
          <w:rFonts w:ascii="Times New Roman" w:hAnsi="Times New Roman" w:cs="Times New Roman"/>
          <w:color w:val="000000"/>
          <w:sz w:val="28"/>
          <w:szCs w:val="28"/>
        </w:rPr>
        <w:t>Ыныргинское</w:t>
      </w:r>
      <w:proofErr w:type="spellEnd"/>
      <w:r w:rsidRPr="00B05F6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осуществлялся: протоколы за нарушение правил благоустройства </w:t>
      </w:r>
      <w:r w:rsidR="006303B5" w:rsidRPr="00B05F6F">
        <w:rPr>
          <w:rFonts w:ascii="Times New Roman" w:hAnsi="Times New Roman" w:cs="Times New Roman"/>
          <w:color w:val="000000"/>
          <w:sz w:val="28"/>
          <w:szCs w:val="28"/>
        </w:rPr>
        <w:t>Ыныргинского</w:t>
      </w:r>
      <w:r w:rsidRPr="00B05F6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– </w:t>
      </w:r>
      <w:r w:rsidR="006303B5" w:rsidRPr="00B05F6F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Pr="00B05F6F">
        <w:rPr>
          <w:rFonts w:ascii="Times New Roman" w:hAnsi="Times New Roman" w:cs="Times New Roman"/>
          <w:color w:val="000000"/>
          <w:sz w:val="28"/>
          <w:szCs w:val="28"/>
        </w:rPr>
        <w:t xml:space="preserve"> шт.</w:t>
      </w:r>
    </w:p>
    <w:sectPr w:rsidR="00760E45" w:rsidRPr="00B05F6F" w:rsidSect="00360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6662"/>
    <w:rsid w:val="000E5A16"/>
    <w:rsid w:val="00360849"/>
    <w:rsid w:val="005C677D"/>
    <w:rsid w:val="006303B5"/>
    <w:rsid w:val="006A6482"/>
    <w:rsid w:val="00760E45"/>
    <w:rsid w:val="009B6662"/>
    <w:rsid w:val="00B05F6F"/>
    <w:rsid w:val="00C16EF8"/>
    <w:rsid w:val="00CD2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849"/>
  </w:style>
  <w:style w:type="paragraph" w:styleId="2">
    <w:name w:val="heading 2"/>
    <w:basedOn w:val="a"/>
    <w:link w:val="20"/>
    <w:uiPriority w:val="9"/>
    <w:qFormat/>
    <w:rsid w:val="009B66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66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ubheading-category">
    <w:name w:val="subheading-category"/>
    <w:basedOn w:val="a0"/>
    <w:rsid w:val="009B6662"/>
  </w:style>
  <w:style w:type="paragraph" w:styleId="a3">
    <w:name w:val="Normal (Web)"/>
    <w:basedOn w:val="a"/>
    <w:uiPriority w:val="99"/>
    <w:semiHidden/>
    <w:unhideWhenUsed/>
    <w:rsid w:val="009B6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25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6</cp:revision>
  <dcterms:created xsi:type="dcterms:W3CDTF">2023-06-27T07:44:00Z</dcterms:created>
  <dcterms:modified xsi:type="dcterms:W3CDTF">2023-08-01T08:11:00Z</dcterms:modified>
</cp:coreProperties>
</file>