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FD8" w:rsidRDefault="002E4FD8" w:rsidP="002E4FD8">
      <w:pPr>
        <w:jc w:val="right"/>
        <w:rPr>
          <w:sz w:val="28"/>
          <w:szCs w:val="28"/>
        </w:rPr>
      </w:pP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РЕСПУБЛИКА АЛТАЙ ЧОЙСКИЙ РАЙОН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СЕЛЬСКИЙ СОВЕТ ДЕПУТАТОВ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>ЫНЫРГИНСКОГО СЕЛЬСКОГО ПОСЕЛЕНИЯ</w:t>
      </w:r>
    </w:p>
    <w:p w:rsidR="002E4FD8" w:rsidRPr="002E4FD8" w:rsidRDefault="002E4FD8" w:rsidP="002E4F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FD8" w:rsidRPr="002E4FD8" w:rsidRDefault="002E4FD8" w:rsidP="002E4FD8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E4FD8">
        <w:rPr>
          <w:rFonts w:ascii="Times New Roman" w:hAnsi="Times New Roman"/>
          <w:sz w:val="28"/>
          <w:szCs w:val="28"/>
        </w:rPr>
        <w:t>РЕШЕНИЕ</w:t>
      </w:r>
    </w:p>
    <w:p w:rsidR="002E4FD8" w:rsidRPr="002E4FD8" w:rsidRDefault="002E4FD8" w:rsidP="002E4FD8">
      <w:pPr>
        <w:rPr>
          <w:rFonts w:ascii="Times New Roman" w:hAnsi="Times New Roman" w:cs="Times New Roman"/>
          <w:sz w:val="28"/>
          <w:szCs w:val="28"/>
        </w:rPr>
      </w:pPr>
    </w:p>
    <w:p w:rsidR="002E4FD8" w:rsidRPr="002E4FD8" w:rsidRDefault="002E4FD8" w:rsidP="002E4FD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4FD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33073">
        <w:rPr>
          <w:rFonts w:ascii="Times New Roman" w:hAnsi="Times New Roman" w:cs="Times New Roman"/>
          <w:b/>
          <w:sz w:val="28"/>
          <w:szCs w:val="28"/>
        </w:rPr>
        <w:t>2</w:t>
      </w:r>
      <w:r w:rsidR="003F3DC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DC4">
        <w:rPr>
          <w:rFonts w:ascii="Times New Roman" w:hAnsi="Times New Roman" w:cs="Times New Roman"/>
          <w:b/>
          <w:sz w:val="28"/>
          <w:szCs w:val="28"/>
        </w:rPr>
        <w:t>декабря 2022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 г.                           с. Ынырга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2E4FD8">
        <w:rPr>
          <w:rFonts w:ascii="Times New Roman" w:hAnsi="Times New Roman" w:cs="Times New Roman"/>
          <w:b/>
          <w:sz w:val="28"/>
          <w:szCs w:val="28"/>
        </w:rPr>
        <w:t xml:space="preserve">    № </w:t>
      </w:r>
      <w:r w:rsidR="003F3DC4">
        <w:rPr>
          <w:rFonts w:ascii="Times New Roman" w:hAnsi="Times New Roman" w:cs="Times New Roman"/>
          <w:b/>
          <w:sz w:val="28"/>
          <w:szCs w:val="28"/>
        </w:rPr>
        <w:t>32-4</w:t>
      </w:r>
    </w:p>
    <w:p w:rsidR="002E4FD8" w:rsidRDefault="002E4FD8" w:rsidP="002E4FD8">
      <w:pPr>
        <w:jc w:val="right"/>
        <w:rPr>
          <w:sz w:val="28"/>
          <w:szCs w:val="28"/>
        </w:rPr>
      </w:pPr>
    </w:p>
    <w:p w:rsidR="002E4FD8" w:rsidRDefault="002E4FD8" w:rsidP="002E4FD8">
      <w:pPr>
        <w:jc w:val="right"/>
        <w:rPr>
          <w:sz w:val="28"/>
          <w:szCs w:val="28"/>
        </w:rPr>
      </w:pPr>
    </w:p>
    <w:p w:rsidR="00B447EB" w:rsidRPr="002E4FD8" w:rsidRDefault="003F3DC4" w:rsidP="002E4FD8">
      <w:pPr>
        <w:ind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931516" w:rsidRPr="002E4FD8">
        <w:rPr>
          <w:rFonts w:ascii="Times New Roman" w:hAnsi="Times New Roman" w:cs="Times New Roman"/>
          <w:b/>
          <w:sz w:val="26"/>
          <w:szCs w:val="26"/>
        </w:rPr>
        <w:t xml:space="preserve"> 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931516" w:rsidRPr="002E4FD8">
        <w:rPr>
          <w:rFonts w:ascii="Times New Roman" w:hAnsi="Times New Roman" w:cs="Times New Roman"/>
          <w:b/>
          <w:sz w:val="26"/>
          <w:szCs w:val="26"/>
        </w:rPr>
        <w:t xml:space="preserve"> об оплате труда </w:t>
      </w:r>
      <w:r w:rsidR="00931516" w:rsidRPr="002E4FD8"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  <w:t xml:space="preserve">выборных должностных лиц </w:t>
      </w:r>
      <w:r w:rsidR="00D06A7F" w:rsidRPr="002E4FD8">
        <w:rPr>
          <w:rFonts w:ascii="Times New Roman" w:hAnsi="Times New Roman" w:cs="Times New Roman"/>
          <w:b/>
          <w:color w:val="auto"/>
          <w:sz w:val="26"/>
          <w:szCs w:val="26"/>
        </w:rPr>
        <w:t>муниципального образования</w:t>
      </w:r>
      <w:r w:rsidR="009927EA" w:rsidRPr="002E4FD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 </w:t>
      </w:r>
      <w:r w:rsidR="007E50B8" w:rsidRPr="002E4FD8">
        <w:rPr>
          <w:rFonts w:ascii="Times New Roman" w:hAnsi="Times New Roman" w:cs="Times New Roman"/>
          <w:b/>
          <w:color w:val="auto"/>
          <w:sz w:val="26"/>
          <w:szCs w:val="26"/>
        </w:rPr>
        <w:t>Ыныргинское сельское поселение Чо</w:t>
      </w:r>
      <w:r w:rsidR="002C7A35">
        <w:rPr>
          <w:rFonts w:ascii="Times New Roman" w:hAnsi="Times New Roman" w:cs="Times New Roman"/>
          <w:b/>
          <w:color w:val="auto"/>
          <w:sz w:val="26"/>
          <w:szCs w:val="26"/>
        </w:rPr>
        <w:t>й</w:t>
      </w:r>
      <w:r w:rsidR="007E50B8" w:rsidRPr="002E4FD8">
        <w:rPr>
          <w:rFonts w:ascii="Times New Roman" w:hAnsi="Times New Roman" w:cs="Times New Roman"/>
          <w:b/>
          <w:color w:val="auto"/>
          <w:sz w:val="26"/>
          <w:szCs w:val="26"/>
        </w:rPr>
        <w:t xml:space="preserve">ского района </w:t>
      </w:r>
      <w:r w:rsidR="00D06A7F" w:rsidRPr="002E4FD8"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  <w:t>Республики Алтай</w:t>
      </w:r>
      <w:r w:rsidR="00931516" w:rsidRPr="002E4FD8">
        <w:rPr>
          <w:rFonts w:ascii="Times New Roman" w:hAnsi="Times New Roman" w:cs="Times New Roman"/>
          <w:b/>
          <w:color w:val="auto"/>
          <w:spacing w:val="2"/>
          <w:sz w:val="26"/>
          <w:szCs w:val="26"/>
        </w:rPr>
        <w:t>,  осуществляющих свои полномочия на постоянной основе</w:t>
      </w:r>
    </w:p>
    <w:p w:rsidR="00931516" w:rsidRPr="002E4FD8" w:rsidRDefault="00931516" w:rsidP="0093151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4656" w:rsidRPr="002E4FD8" w:rsidRDefault="002E4FD8" w:rsidP="004A523D">
      <w:pPr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В</w:t>
      </w:r>
      <w:r w:rsidR="0013226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соответствии </w:t>
      </w:r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с </w:t>
      </w:r>
      <w:hyperlink r:id="rId7" w:history="1">
        <w:r w:rsidR="00B95E26" w:rsidRPr="002E4FD8">
          <w:rPr>
            <w:rFonts w:ascii="Times New Roman" w:hAnsi="Times New Roman" w:cs="Times New Roman"/>
            <w:color w:val="auto"/>
            <w:spacing w:val="2"/>
            <w:sz w:val="26"/>
            <w:szCs w:val="26"/>
          </w:rPr>
          <w:t>Бюджетным кодексом Российской Федерации</w:t>
        </w:r>
      </w:hyperlink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,</w:t>
      </w:r>
      <w:r w:rsidR="0013226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руководствуясь 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постановлением Правительства </w:t>
      </w:r>
      <w:r w:rsidR="00132260" w:rsidRPr="002E4FD8">
        <w:rPr>
          <w:rFonts w:ascii="Times New Roman" w:hAnsi="Times New Roman" w:cs="Times New Roman"/>
          <w:color w:val="auto"/>
          <w:sz w:val="26"/>
          <w:szCs w:val="26"/>
        </w:rPr>
        <w:t>Республики Алтай от 19 декабря 2014 № 396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«О</w:t>
      </w:r>
      <w:r w:rsidR="00132260" w:rsidRPr="002E4FD8">
        <w:rPr>
          <w:rFonts w:ascii="Times New Roman" w:hAnsi="Times New Roman" w:cs="Times New Roman"/>
          <w:color w:val="auto"/>
          <w:sz w:val="26"/>
          <w:szCs w:val="26"/>
        </w:rPr>
        <w:t>б утверждении нормативов</w:t>
      </w:r>
      <w:r w:rsidR="00B95E26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 содержание органов местного самоуправления </w:t>
      </w:r>
      <w:r w:rsidR="00132260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в Республике Алтай и </w:t>
      </w:r>
      <w:r w:rsidR="00132260" w:rsidRPr="002E4FD8">
        <w:rPr>
          <w:rFonts w:ascii="Times New Roman" w:hAnsi="Times New Roman" w:cs="Times New Roman"/>
          <w:sz w:val="26"/>
          <w:szCs w:val="26"/>
        </w:rPr>
        <w:t>признании утратившими силу некоторых  постановлений Правительства Республики Алтай</w:t>
      </w:r>
      <w:r w:rsidR="00B95E26" w:rsidRPr="002E4FD8">
        <w:rPr>
          <w:rFonts w:ascii="Times New Roman" w:hAnsi="Times New Roman" w:cs="Times New Roman"/>
          <w:sz w:val="26"/>
          <w:szCs w:val="26"/>
        </w:rPr>
        <w:t>»</w:t>
      </w:r>
      <w:r w:rsidR="00D34632" w:rsidRPr="002E4FD8">
        <w:rPr>
          <w:rFonts w:ascii="Times New Roman" w:hAnsi="Times New Roman" w:cs="Times New Roman"/>
          <w:sz w:val="26"/>
          <w:szCs w:val="26"/>
        </w:rPr>
        <w:t xml:space="preserve"> и </w:t>
      </w:r>
      <w:r w:rsidR="00D34632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в целях определения размеров и условий оплаты труда выборных должностных лиц </w:t>
      </w:r>
      <w:r w:rsidR="00D34632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муниципального образования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Ыныргинское сельское поселение Чойского района </w:t>
      </w:r>
      <w:r w:rsidR="00D34632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Республики Алтай,  осуществляющих свои полномочия на постоянной основе,</w:t>
      </w:r>
      <w:r w:rsidR="00B95E26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 Уставом </w:t>
      </w:r>
      <w:r w:rsidR="005646C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муниципального образования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>Ыныргинское сельское поселение</w:t>
      </w:r>
      <w:r w:rsidR="005646C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Чойского района </w:t>
      </w:r>
      <w:r w:rsidR="007E50B8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</w:t>
      </w:r>
      <w:r w:rsidR="005646C0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Республики Алтай</w:t>
      </w:r>
      <w:r w:rsidR="004A523D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, утвержденного решением Совета депутатов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>Ыныргинского</w:t>
      </w:r>
      <w:r w:rsidR="004A523D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сельского поселения</w:t>
      </w:r>
      <w:r w:rsidR="00EA3DD3"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от </w:t>
      </w:r>
      <w:r w:rsidR="007E50B8" w:rsidRPr="002E4FD8">
        <w:rPr>
          <w:rFonts w:ascii="Times New Roman" w:hAnsi="Times New Roman" w:cs="Times New Roman"/>
          <w:color w:val="auto"/>
          <w:sz w:val="26"/>
          <w:szCs w:val="26"/>
        </w:rPr>
        <w:t>07.06.2016 года № 20-1</w:t>
      </w:r>
      <w:r w:rsidR="007E50B8" w:rsidRPr="002E4FD8">
        <w:rPr>
          <w:rFonts w:ascii="Times New Roman" w:hAnsi="Times New Roman" w:cs="Times New Roman"/>
          <w:color w:val="auto"/>
          <w:spacing w:val="2"/>
          <w:sz w:val="26"/>
          <w:szCs w:val="26"/>
        </w:rPr>
        <w:t>.</w:t>
      </w:r>
      <w:r w:rsidR="00F33073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 Ыныргинский сельский Совет депутатов </w:t>
      </w:r>
    </w:p>
    <w:p w:rsidR="002E4FD8" w:rsidRPr="002E4FD8" w:rsidRDefault="002E4FD8" w:rsidP="00977AB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77ABB" w:rsidRPr="002E4FD8" w:rsidRDefault="00804656" w:rsidP="00977AB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4FD8">
        <w:rPr>
          <w:rFonts w:ascii="Times New Roman" w:hAnsi="Times New Roman" w:cs="Times New Roman"/>
          <w:b/>
          <w:sz w:val="26"/>
          <w:szCs w:val="26"/>
        </w:rPr>
        <w:t>Р  Е  Ш  И  Л:</w:t>
      </w:r>
    </w:p>
    <w:p w:rsidR="00965173" w:rsidRPr="002E4FD8" w:rsidRDefault="00965173" w:rsidP="00977AB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3DC4" w:rsidRPr="003F3DC4" w:rsidRDefault="002D0705" w:rsidP="003F3DC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4FD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3F3DC4" w:rsidRPr="003F3DC4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3F3DC4" w:rsidRPr="003F3DC4">
        <w:rPr>
          <w:rFonts w:ascii="Times New Roman" w:hAnsi="Times New Roman" w:cs="Times New Roman"/>
          <w:sz w:val="26"/>
          <w:szCs w:val="26"/>
        </w:rPr>
        <w:t xml:space="preserve"> изменений в  Положение об оплате труда </w:t>
      </w:r>
      <w:r w:rsidR="003F3DC4" w:rsidRPr="003F3DC4">
        <w:rPr>
          <w:rFonts w:ascii="Times New Roman" w:hAnsi="Times New Roman" w:cs="Times New Roman"/>
          <w:color w:val="auto"/>
          <w:spacing w:val="2"/>
          <w:sz w:val="26"/>
          <w:szCs w:val="26"/>
        </w:rPr>
        <w:t xml:space="preserve">выборных должностных лиц </w:t>
      </w:r>
      <w:r w:rsidR="003F3DC4" w:rsidRPr="003F3DC4">
        <w:rPr>
          <w:rFonts w:ascii="Times New Roman" w:hAnsi="Times New Roman" w:cs="Times New Roman"/>
          <w:color w:val="auto"/>
          <w:sz w:val="26"/>
          <w:szCs w:val="26"/>
        </w:rPr>
        <w:t xml:space="preserve">муниципального образования  Ыныргинское сельское поселение Чойского района </w:t>
      </w:r>
      <w:r w:rsidR="003F3DC4" w:rsidRPr="003F3DC4">
        <w:rPr>
          <w:rFonts w:ascii="Times New Roman" w:hAnsi="Times New Roman" w:cs="Times New Roman"/>
          <w:color w:val="auto"/>
          <w:spacing w:val="2"/>
          <w:sz w:val="26"/>
          <w:szCs w:val="26"/>
        </w:rPr>
        <w:t>Республики Алтай,  осуществляющих свои полномочия на постоянной основе</w:t>
      </w:r>
    </w:p>
    <w:p w:rsidR="003B3782" w:rsidRPr="003F3DC4" w:rsidRDefault="003F3DC4" w:rsidP="003F3DC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F3DC4">
        <w:rPr>
          <w:rFonts w:ascii="Times New Roman" w:hAnsi="Times New Roman" w:cs="Times New Roman"/>
          <w:color w:val="auto"/>
          <w:sz w:val="26"/>
          <w:szCs w:val="26"/>
        </w:rPr>
        <w:t>п.3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Pr="003F3DC4">
        <w:rPr>
          <w:rFonts w:ascii="Times New Roman" w:hAnsi="Times New Roman" w:cs="Times New Roman"/>
          <w:color w:val="auto"/>
          <w:sz w:val="26"/>
          <w:szCs w:val="26"/>
        </w:rPr>
        <w:t xml:space="preserve"> п.п 3.2 </w:t>
      </w:r>
      <w:r>
        <w:rPr>
          <w:rFonts w:ascii="Times New Roman" w:hAnsi="Times New Roman" w:cs="Times New Roman"/>
          <w:color w:val="auto"/>
          <w:sz w:val="26"/>
          <w:szCs w:val="26"/>
        </w:rPr>
        <w:t>,</w:t>
      </w:r>
      <w:bookmarkStart w:id="0" w:name="_GoBack"/>
      <w:bookmarkEnd w:id="0"/>
      <w:r w:rsidRPr="003F3DC4">
        <w:rPr>
          <w:rFonts w:ascii="Times New Roman" w:hAnsi="Times New Roman" w:cs="Times New Roman"/>
          <w:color w:val="auto"/>
          <w:sz w:val="26"/>
          <w:szCs w:val="26"/>
        </w:rPr>
        <w:t>абзац 3 изложить в следующей редакции:</w:t>
      </w:r>
    </w:p>
    <w:p w:rsidR="003F3DC4" w:rsidRPr="003F3DC4" w:rsidRDefault="003F3DC4" w:rsidP="003F3DC4">
      <w:pPr>
        <w:pStyle w:val="a3"/>
        <w:widowControl/>
        <w:autoSpaceDE w:val="0"/>
        <w:autoSpaceDN w:val="0"/>
        <w:adjustRightInd w:val="0"/>
        <w:ind w:left="106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3DC4">
        <w:rPr>
          <w:rFonts w:ascii="Times New Roman" w:hAnsi="Times New Roman" w:cs="Times New Roman"/>
          <w:color w:val="auto"/>
          <w:sz w:val="28"/>
          <w:szCs w:val="28"/>
        </w:rPr>
        <w:t xml:space="preserve">из расчета – ежемесячного денежного поощрения </w:t>
      </w:r>
      <w:r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3F3D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10,8</w:t>
      </w:r>
      <w:r w:rsidRPr="003F3DC4">
        <w:rPr>
          <w:rFonts w:ascii="Times New Roman" w:hAnsi="Times New Roman" w:cs="Times New Roman"/>
          <w:color w:val="auto"/>
          <w:sz w:val="28"/>
          <w:szCs w:val="28"/>
        </w:rPr>
        <w:t xml:space="preserve"> денежного вознаграждения;</w:t>
      </w:r>
    </w:p>
    <w:p w:rsidR="003F3DC4" w:rsidRPr="003F3DC4" w:rsidRDefault="003F3DC4" w:rsidP="003F3DC4">
      <w:pPr>
        <w:ind w:left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F33073" w:rsidRDefault="00F33073" w:rsidP="00F330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 председателя Ыныргинского                       И.о Главы Ыныргинской</w:t>
      </w:r>
    </w:p>
    <w:p w:rsidR="00F33073" w:rsidRDefault="00F33073" w:rsidP="00F330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Совета депутатов</w:t>
      </w:r>
      <w:r w:rsidR="001D5F02" w:rsidRPr="002E4FD8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>сельской администрации</w:t>
      </w:r>
    </w:p>
    <w:p w:rsidR="00F33073" w:rsidRDefault="00F33073" w:rsidP="00F330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3073" w:rsidRDefault="00F33073" w:rsidP="00F330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                       ________________________</w:t>
      </w:r>
    </w:p>
    <w:p w:rsidR="002E4FD8" w:rsidRDefault="00F33073" w:rsidP="00F3307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Р.М. Маркаевич    </w:t>
      </w:r>
      <w:r w:rsidR="001D5F02" w:rsidRPr="002E4FD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2E4FD8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И.М. Бахмутова</w:t>
      </w:r>
    </w:p>
    <w:p w:rsidR="002E4FD8" w:rsidRDefault="002E4FD8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2E4FD8" w:rsidRDefault="002E4FD8" w:rsidP="002E4FD8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260163" w:rsidRDefault="00260163" w:rsidP="00210308">
      <w:pPr>
        <w:jc w:val="both"/>
        <w:rPr>
          <w:sz w:val="28"/>
          <w:szCs w:val="28"/>
        </w:rPr>
      </w:pPr>
    </w:p>
    <w:p w:rsidR="00260163" w:rsidRDefault="00260163" w:rsidP="00210308">
      <w:pPr>
        <w:jc w:val="both"/>
        <w:rPr>
          <w:sz w:val="28"/>
          <w:szCs w:val="28"/>
        </w:rPr>
      </w:pPr>
    </w:p>
    <w:p w:rsidR="00BD7907" w:rsidRDefault="00BD7907" w:rsidP="00210308">
      <w:pPr>
        <w:jc w:val="both"/>
        <w:rPr>
          <w:sz w:val="28"/>
          <w:szCs w:val="28"/>
        </w:rPr>
      </w:pPr>
    </w:p>
    <w:p w:rsidR="00BD7907" w:rsidRDefault="00BD7907" w:rsidP="00210308">
      <w:pPr>
        <w:jc w:val="both"/>
        <w:rPr>
          <w:sz w:val="28"/>
          <w:szCs w:val="28"/>
        </w:rPr>
      </w:pPr>
    </w:p>
    <w:p w:rsidR="00210308" w:rsidRPr="00210308" w:rsidRDefault="00210308" w:rsidP="00210308">
      <w:pPr>
        <w:jc w:val="both"/>
        <w:rPr>
          <w:sz w:val="28"/>
          <w:szCs w:val="28"/>
        </w:rPr>
      </w:pPr>
    </w:p>
    <w:p w:rsidR="00210308" w:rsidRDefault="00210308" w:rsidP="00FD6B38">
      <w:pPr>
        <w:widowControl/>
        <w:autoSpaceDE w:val="0"/>
        <w:autoSpaceDN w:val="0"/>
        <w:adjustRightInd w:val="0"/>
        <w:jc w:val="both"/>
        <w:outlineLvl w:val="0"/>
        <w:rPr>
          <w:b/>
          <w:bCs/>
          <w:color w:val="auto"/>
          <w:sz w:val="28"/>
          <w:szCs w:val="28"/>
        </w:rPr>
      </w:pPr>
    </w:p>
    <w:p w:rsidR="00A94DCB" w:rsidRDefault="004F3C5A" w:rsidP="003F3DC4">
      <w:pPr>
        <w:widowControl/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</w:t>
      </w:r>
      <w:r w:rsidR="003F3DC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</w:t>
      </w:r>
    </w:p>
    <w:sectPr w:rsidR="00A94DCB" w:rsidSect="002E4FD8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7E8" w:rsidRDefault="002257E8" w:rsidP="00B447EB">
      <w:r>
        <w:separator/>
      </w:r>
    </w:p>
  </w:endnote>
  <w:endnote w:type="continuationSeparator" w:id="0">
    <w:p w:rsidR="002257E8" w:rsidRDefault="002257E8" w:rsidP="00B4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7E8" w:rsidRDefault="002257E8" w:rsidP="00B447EB">
      <w:r>
        <w:separator/>
      </w:r>
    </w:p>
  </w:footnote>
  <w:footnote w:type="continuationSeparator" w:id="0">
    <w:p w:rsidR="002257E8" w:rsidRDefault="002257E8" w:rsidP="00B44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D0470"/>
    <w:multiLevelType w:val="hybridMultilevel"/>
    <w:tmpl w:val="7CDCA5DC"/>
    <w:lvl w:ilvl="0" w:tplc="DBD04F5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7C51D43"/>
    <w:multiLevelType w:val="hybridMultilevel"/>
    <w:tmpl w:val="A9F0D0DE"/>
    <w:lvl w:ilvl="0" w:tplc="32427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523"/>
    <w:rsid w:val="0002383D"/>
    <w:rsid w:val="000571DF"/>
    <w:rsid w:val="0006186B"/>
    <w:rsid w:val="00061B76"/>
    <w:rsid w:val="00065C8F"/>
    <w:rsid w:val="000A2823"/>
    <w:rsid w:val="000B34D7"/>
    <w:rsid w:val="000B63E9"/>
    <w:rsid w:val="000C65B7"/>
    <w:rsid w:val="00116E14"/>
    <w:rsid w:val="001264DE"/>
    <w:rsid w:val="00132260"/>
    <w:rsid w:val="0014068B"/>
    <w:rsid w:val="00143AED"/>
    <w:rsid w:val="00145A1C"/>
    <w:rsid w:val="001556AE"/>
    <w:rsid w:val="0017650A"/>
    <w:rsid w:val="00182CD1"/>
    <w:rsid w:val="00183F86"/>
    <w:rsid w:val="001A18E8"/>
    <w:rsid w:val="001D5F02"/>
    <w:rsid w:val="001E02F6"/>
    <w:rsid w:val="001E3D53"/>
    <w:rsid w:val="001F14AC"/>
    <w:rsid w:val="001F2883"/>
    <w:rsid w:val="001F345D"/>
    <w:rsid w:val="001F37A1"/>
    <w:rsid w:val="001F4FF9"/>
    <w:rsid w:val="001F7BE5"/>
    <w:rsid w:val="00210308"/>
    <w:rsid w:val="0021152E"/>
    <w:rsid w:val="00216F1F"/>
    <w:rsid w:val="002257E8"/>
    <w:rsid w:val="00225B12"/>
    <w:rsid w:val="0023348C"/>
    <w:rsid w:val="00244E50"/>
    <w:rsid w:val="0025270E"/>
    <w:rsid w:val="00254094"/>
    <w:rsid w:val="00260163"/>
    <w:rsid w:val="002769BD"/>
    <w:rsid w:val="00281C57"/>
    <w:rsid w:val="002A0FC6"/>
    <w:rsid w:val="002B01A6"/>
    <w:rsid w:val="002B1417"/>
    <w:rsid w:val="002C2495"/>
    <w:rsid w:val="002C64C6"/>
    <w:rsid w:val="002C7A35"/>
    <w:rsid w:val="002D0705"/>
    <w:rsid w:val="002E4480"/>
    <w:rsid w:val="002E4FD8"/>
    <w:rsid w:val="002F7B1E"/>
    <w:rsid w:val="00313CF3"/>
    <w:rsid w:val="003263C6"/>
    <w:rsid w:val="00327C25"/>
    <w:rsid w:val="0033234A"/>
    <w:rsid w:val="00350F19"/>
    <w:rsid w:val="00351502"/>
    <w:rsid w:val="00360E1E"/>
    <w:rsid w:val="003614D9"/>
    <w:rsid w:val="00371970"/>
    <w:rsid w:val="00386CFB"/>
    <w:rsid w:val="00393400"/>
    <w:rsid w:val="003A2E25"/>
    <w:rsid w:val="003A4B5D"/>
    <w:rsid w:val="003B3782"/>
    <w:rsid w:val="003B4CE8"/>
    <w:rsid w:val="003C22D5"/>
    <w:rsid w:val="003F2E70"/>
    <w:rsid w:val="003F3DC4"/>
    <w:rsid w:val="00420F8D"/>
    <w:rsid w:val="004314FC"/>
    <w:rsid w:val="0044419B"/>
    <w:rsid w:val="00450804"/>
    <w:rsid w:val="00452F79"/>
    <w:rsid w:val="004629C7"/>
    <w:rsid w:val="004718D7"/>
    <w:rsid w:val="00481D37"/>
    <w:rsid w:val="00492D4C"/>
    <w:rsid w:val="004A34F3"/>
    <w:rsid w:val="004A523D"/>
    <w:rsid w:val="004B476B"/>
    <w:rsid w:val="004E0781"/>
    <w:rsid w:val="004E399E"/>
    <w:rsid w:val="004E5849"/>
    <w:rsid w:val="004F3C5A"/>
    <w:rsid w:val="004F6900"/>
    <w:rsid w:val="00514E4E"/>
    <w:rsid w:val="00551FBD"/>
    <w:rsid w:val="005646C0"/>
    <w:rsid w:val="00570B6D"/>
    <w:rsid w:val="00581576"/>
    <w:rsid w:val="005900C8"/>
    <w:rsid w:val="005D16F1"/>
    <w:rsid w:val="005F7D3D"/>
    <w:rsid w:val="00615FBD"/>
    <w:rsid w:val="00651208"/>
    <w:rsid w:val="00656CC8"/>
    <w:rsid w:val="00684B0E"/>
    <w:rsid w:val="00690683"/>
    <w:rsid w:val="00692956"/>
    <w:rsid w:val="00697299"/>
    <w:rsid w:val="006A0E9E"/>
    <w:rsid w:val="006A40D7"/>
    <w:rsid w:val="006A6E7C"/>
    <w:rsid w:val="006C2D23"/>
    <w:rsid w:val="006E03D7"/>
    <w:rsid w:val="006F0A3E"/>
    <w:rsid w:val="006F4C8A"/>
    <w:rsid w:val="007216DF"/>
    <w:rsid w:val="00732BD8"/>
    <w:rsid w:val="00783C65"/>
    <w:rsid w:val="00786F6A"/>
    <w:rsid w:val="00790433"/>
    <w:rsid w:val="007A695F"/>
    <w:rsid w:val="007E50B8"/>
    <w:rsid w:val="007F76BD"/>
    <w:rsid w:val="0080188A"/>
    <w:rsid w:val="0080439A"/>
    <w:rsid w:val="00804656"/>
    <w:rsid w:val="00824167"/>
    <w:rsid w:val="00826C14"/>
    <w:rsid w:val="0084305D"/>
    <w:rsid w:val="00847768"/>
    <w:rsid w:val="008721D7"/>
    <w:rsid w:val="008777F5"/>
    <w:rsid w:val="008B705C"/>
    <w:rsid w:val="008D1BA4"/>
    <w:rsid w:val="008D2523"/>
    <w:rsid w:val="008F18D8"/>
    <w:rsid w:val="00910C9E"/>
    <w:rsid w:val="009122DB"/>
    <w:rsid w:val="009175C0"/>
    <w:rsid w:val="00925DE8"/>
    <w:rsid w:val="00931516"/>
    <w:rsid w:val="009407FC"/>
    <w:rsid w:val="00945EDE"/>
    <w:rsid w:val="00960126"/>
    <w:rsid w:val="00965173"/>
    <w:rsid w:val="00971CC5"/>
    <w:rsid w:val="009730B2"/>
    <w:rsid w:val="00977ABB"/>
    <w:rsid w:val="0098007C"/>
    <w:rsid w:val="00982B58"/>
    <w:rsid w:val="00984D71"/>
    <w:rsid w:val="00991A1E"/>
    <w:rsid w:val="009927EA"/>
    <w:rsid w:val="009A54B0"/>
    <w:rsid w:val="009B523F"/>
    <w:rsid w:val="009C7256"/>
    <w:rsid w:val="009D632D"/>
    <w:rsid w:val="009F0C02"/>
    <w:rsid w:val="009F3468"/>
    <w:rsid w:val="00A00906"/>
    <w:rsid w:val="00A16425"/>
    <w:rsid w:val="00A21270"/>
    <w:rsid w:val="00A2236A"/>
    <w:rsid w:val="00A22C7B"/>
    <w:rsid w:val="00A231A9"/>
    <w:rsid w:val="00A32092"/>
    <w:rsid w:val="00A36EDA"/>
    <w:rsid w:val="00A53F68"/>
    <w:rsid w:val="00A55DBF"/>
    <w:rsid w:val="00A56D77"/>
    <w:rsid w:val="00A574F2"/>
    <w:rsid w:val="00A57CA7"/>
    <w:rsid w:val="00A63726"/>
    <w:rsid w:val="00A66212"/>
    <w:rsid w:val="00A663A7"/>
    <w:rsid w:val="00A67C0E"/>
    <w:rsid w:val="00A71C79"/>
    <w:rsid w:val="00A73A71"/>
    <w:rsid w:val="00A74958"/>
    <w:rsid w:val="00A7770B"/>
    <w:rsid w:val="00A83AE6"/>
    <w:rsid w:val="00A94DCB"/>
    <w:rsid w:val="00AB23DA"/>
    <w:rsid w:val="00AC09A8"/>
    <w:rsid w:val="00AD5042"/>
    <w:rsid w:val="00AE6C95"/>
    <w:rsid w:val="00AF52C5"/>
    <w:rsid w:val="00AF6C4C"/>
    <w:rsid w:val="00B06595"/>
    <w:rsid w:val="00B17170"/>
    <w:rsid w:val="00B2221B"/>
    <w:rsid w:val="00B27AF3"/>
    <w:rsid w:val="00B41AE5"/>
    <w:rsid w:val="00B447EB"/>
    <w:rsid w:val="00B44901"/>
    <w:rsid w:val="00B44CC9"/>
    <w:rsid w:val="00B63555"/>
    <w:rsid w:val="00B649FD"/>
    <w:rsid w:val="00B66AEC"/>
    <w:rsid w:val="00B73FCC"/>
    <w:rsid w:val="00B95E26"/>
    <w:rsid w:val="00BB1299"/>
    <w:rsid w:val="00BC079A"/>
    <w:rsid w:val="00BD1478"/>
    <w:rsid w:val="00BD382B"/>
    <w:rsid w:val="00BD7907"/>
    <w:rsid w:val="00C04779"/>
    <w:rsid w:val="00C1663D"/>
    <w:rsid w:val="00C1731D"/>
    <w:rsid w:val="00C320BF"/>
    <w:rsid w:val="00C50260"/>
    <w:rsid w:val="00C617DD"/>
    <w:rsid w:val="00C64E42"/>
    <w:rsid w:val="00C8584C"/>
    <w:rsid w:val="00C86A00"/>
    <w:rsid w:val="00C873A3"/>
    <w:rsid w:val="00C87E01"/>
    <w:rsid w:val="00CB331D"/>
    <w:rsid w:val="00CC3149"/>
    <w:rsid w:val="00CD4867"/>
    <w:rsid w:val="00CD7906"/>
    <w:rsid w:val="00D05A28"/>
    <w:rsid w:val="00D06A7F"/>
    <w:rsid w:val="00D117B0"/>
    <w:rsid w:val="00D15A4E"/>
    <w:rsid w:val="00D30D32"/>
    <w:rsid w:val="00D34632"/>
    <w:rsid w:val="00D53D31"/>
    <w:rsid w:val="00D87EE1"/>
    <w:rsid w:val="00D924B4"/>
    <w:rsid w:val="00D964E4"/>
    <w:rsid w:val="00DA4337"/>
    <w:rsid w:val="00DB4692"/>
    <w:rsid w:val="00DD1042"/>
    <w:rsid w:val="00DE0059"/>
    <w:rsid w:val="00DF0B8D"/>
    <w:rsid w:val="00DF2A50"/>
    <w:rsid w:val="00E015B5"/>
    <w:rsid w:val="00E04706"/>
    <w:rsid w:val="00E10FFD"/>
    <w:rsid w:val="00E26744"/>
    <w:rsid w:val="00E34207"/>
    <w:rsid w:val="00E4710C"/>
    <w:rsid w:val="00E7020E"/>
    <w:rsid w:val="00E73D61"/>
    <w:rsid w:val="00E75305"/>
    <w:rsid w:val="00E76EC4"/>
    <w:rsid w:val="00E85BAB"/>
    <w:rsid w:val="00EA3086"/>
    <w:rsid w:val="00EA3DD3"/>
    <w:rsid w:val="00EA4459"/>
    <w:rsid w:val="00EA7740"/>
    <w:rsid w:val="00EB1345"/>
    <w:rsid w:val="00EB1370"/>
    <w:rsid w:val="00EB17E7"/>
    <w:rsid w:val="00F00D3F"/>
    <w:rsid w:val="00F124C2"/>
    <w:rsid w:val="00F14382"/>
    <w:rsid w:val="00F17486"/>
    <w:rsid w:val="00F2167C"/>
    <w:rsid w:val="00F32A89"/>
    <w:rsid w:val="00F33073"/>
    <w:rsid w:val="00F749AB"/>
    <w:rsid w:val="00F752E6"/>
    <w:rsid w:val="00F77D60"/>
    <w:rsid w:val="00F83AE0"/>
    <w:rsid w:val="00FA210A"/>
    <w:rsid w:val="00FB7F3D"/>
    <w:rsid w:val="00FD1104"/>
    <w:rsid w:val="00FD6B38"/>
    <w:rsid w:val="00FD71B4"/>
    <w:rsid w:val="00FF07DD"/>
    <w:rsid w:val="00FF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38208"/>
  <w15:docId w15:val="{FD6A3B60-C2AF-404A-8A75-C988ABA5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52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2E4FD8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D25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8D252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EB17E7"/>
    <w:pPr>
      <w:ind w:left="720"/>
      <w:contextualSpacing/>
    </w:pPr>
  </w:style>
  <w:style w:type="paragraph" w:customStyle="1" w:styleId="ConsCell">
    <w:name w:val="ConsCell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4B476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4B476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E85BAB"/>
    <w:rPr>
      <w:rFonts w:cs="Times New Roman"/>
    </w:rPr>
  </w:style>
  <w:style w:type="character" w:styleId="a4">
    <w:name w:val="Hyperlink"/>
    <w:basedOn w:val="a0"/>
    <w:uiPriority w:val="99"/>
    <w:semiHidden/>
    <w:rsid w:val="00E85BAB"/>
    <w:rPr>
      <w:rFonts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E85BAB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A7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7740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Body Text Indent"/>
    <w:aliases w:val="Мой Заголовок 1"/>
    <w:basedOn w:val="a"/>
    <w:link w:val="a8"/>
    <w:uiPriority w:val="99"/>
    <w:rsid w:val="004314FC"/>
    <w:pPr>
      <w:widowControl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a8">
    <w:name w:val="Основной текст с отступом Знак"/>
    <w:aliases w:val="Мой Заголовок 1 Знак"/>
    <w:basedOn w:val="a0"/>
    <w:link w:val="a7"/>
    <w:uiPriority w:val="99"/>
    <w:semiHidden/>
    <w:locked/>
    <w:rPr>
      <w:rFonts w:ascii="Courier New" w:hAnsi="Courier New" w:cs="Courier New"/>
      <w:color w:val="000000"/>
      <w:sz w:val="24"/>
      <w:szCs w:val="24"/>
    </w:rPr>
  </w:style>
  <w:style w:type="paragraph" w:customStyle="1" w:styleId="msonormalcxspmiddle">
    <w:name w:val="msonormalcxspmiddle"/>
    <w:basedOn w:val="a"/>
    <w:next w:val="a"/>
    <w:uiPriority w:val="99"/>
    <w:rsid w:val="004314FC"/>
    <w:pPr>
      <w:widowControl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B447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447EB"/>
    <w:rPr>
      <w:rFonts w:ascii="Courier New" w:hAnsi="Courier New" w:cs="Courier New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447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7EB"/>
    <w:rPr>
      <w:rFonts w:ascii="Courier New" w:hAnsi="Courier New" w:cs="Courier New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E4FD8"/>
    <w:rPr>
      <w:rFonts w:ascii="Cambria" w:eastAsia="Times New Roman" w:hAnsi="Cambria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</dc:creator>
  <cp:lastModifiedBy>Пользователь</cp:lastModifiedBy>
  <cp:revision>23</cp:revision>
  <cp:lastPrinted>2021-04-05T06:18:00Z</cp:lastPrinted>
  <dcterms:created xsi:type="dcterms:W3CDTF">2021-04-02T05:47:00Z</dcterms:created>
  <dcterms:modified xsi:type="dcterms:W3CDTF">2023-01-23T02:03:00Z</dcterms:modified>
</cp:coreProperties>
</file>