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3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1195"/>
        <w:gridCol w:w="1001"/>
        <w:gridCol w:w="2235"/>
        <w:gridCol w:w="875"/>
      </w:tblGrid>
      <w:tr w:rsidR="006D2686" w:rsidRPr="00FC3579" w:rsidTr="00951D4D">
        <w:trPr>
          <w:trHeight w:val="844"/>
        </w:trPr>
        <w:tc>
          <w:tcPr>
            <w:tcW w:w="3697" w:type="dxa"/>
            <w:hideMark/>
          </w:tcPr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Чойский район</w:t>
            </w:r>
          </w:p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Ыныргинская</w:t>
            </w:r>
          </w:p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 О С Т А Н О В Л Е Н И Е</w:t>
            </w:r>
          </w:p>
        </w:tc>
        <w:tc>
          <w:tcPr>
            <w:tcW w:w="1195" w:type="dxa"/>
          </w:tcPr>
          <w:p w:rsidR="006D2686" w:rsidRPr="00FC3579" w:rsidRDefault="006D2686" w:rsidP="00951D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hideMark/>
          </w:tcPr>
          <w:p w:rsidR="006D2686" w:rsidRPr="00FC3579" w:rsidRDefault="006D2686" w:rsidP="00951D4D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Россия </w:t>
            </w: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6D2686" w:rsidRPr="00FC3579" w:rsidRDefault="006D2686" w:rsidP="00951D4D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6D2686" w:rsidRPr="00FC3579" w:rsidRDefault="006D2686" w:rsidP="00951D4D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аймагында</w:t>
            </w:r>
            <w:proofErr w:type="spellEnd"/>
          </w:p>
          <w:p w:rsidR="006D2686" w:rsidRPr="00FC3579" w:rsidRDefault="006D2686" w:rsidP="00951D4D">
            <w:pPr>
              <w:spacing w:after="0" w:line="276" w:lineRule="auto"/>
              <w:ind w:left="-80" w:firstLine="8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Ыныргы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дагы</w:t>
            </w:r>
            <w:proofErr w:type="spellEnd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еезенин</w:t>
            </w:r>
            <w:proofErr w:type="spellEnd"/>
          </w:p>
          <w:p w:rsidR="006D2686" w:rsidRPr="00FC3579" w:rsidRDefault="006D2686" w:rsidP="00951D4D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Администрациязы</w:t>
            </w:r>
            <w:proofErr w:type="spellEnd"/>
          </w:p>
        </w:tc>
      </w:tr>
      <w:tr w:rsidR="006D2686" w:rsidRPr="00FC3579" w:rsidTr="00951D4D">
        <w:trPr>
          <w:gridAfter w:val="1"/>
          <w:wAfter w:w="875" w:type="dxa"/>
          <w:trHeight w:val="194"/>
        </w:trPr>
        <w:tc>
          <w:tcPr>
            <w:tcW w:w="3697" w:type="dxa"/>
          </w:tcPr>
          <w:p w:rsidR="006D2686" w:rsidRPr="00FC3579" w:rsidRDefault="006D2686" w:rsidP="00951D4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2196" w:type="dxa"/>
            <w:gridSpan w:val="2"/>
          </w:tcPr>
          <w:p w:rsidR="006D2686" w:rsidRPr="00FC3579" w:rsidRDefault="006D2686" w:rsidP="00951D4D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35" w:type="dxa"/>
          </w:tcPr>
          <w:p w:rsidR="006D2686" w:rsidRPr="00FC3579" w:rsidRDefault="006D2686" w:rsidP="00951D4D">
            <w:pPr>
              <w:widowControl w:val="0"/>
              <w:suppressAutoHyphens/>
              <w:spacing w:after="0" w:line="240" w:lineRule="auto"/>
              <w:ind w:left="-80" w:firstLine="363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</w:p>
        </w:tc>
      </w:tr>
    </w:tbl>
    <w:p w:rsidR="006D2686" w:rsidRPr="00FC3579" w:rsidRDefault="003D7FC6" w:rsidP="006D2686">
      <w:pPr>
        <w:spacing w:before="100" w:beforeAutospacing="1"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6D2686">
        <w:rPr>
          <w:rFonts w:ascii="Times New Roman" w:eastAsia="Calibri" w:hAnsi="Times New Roman" w:cs="Times New Roman"/>
          <w:sz w:val="28"/>
          <w:szCs w:val="28"/>
        </w:rPr>
        <w:t>.12</w:t>
      </w:r>
      <w:r w:rsidR="00D803EE">
        <w:rPr>
          <w:rFonts w:ascii="Times New Roman" w:eastAsia="Calibri" w:hAnsi="Times New Roman" w:cs="Times New Roman"/>
          <w:sz w:val="28"/>
          <w:szCs w:val="28"/>
        </w:rPr>
        <w:t>.2025</w:t>
      </w:r>
      <w:r w:rsidR="006D2686" w:rsidRPr="00FC3579">
        <w:rPr>
          <w:rFonts w:ascii="Times New Roman" w:eastAsia="Calibri" w:hAnsi="Times New Roman" w:cs="Times New Roman"/>
          <w:sz w:val="28"/>
          <w:szCs w:val="28"/>
        </w:rPr>
        <w:t xml:space="preserve"> г.                        с. Ынырга                                     № </w:t>
      </w:r>
      <w:r w:rsidR="00A955F9">
        <w:rPr>
          <w:rFonts w:ascii="Times New Roman" w:eastAsia="Calibri" w:hAnsi="Times New Roman" w:cs="Times New Roman"/>
          <w:sz w:val="28"/>
          <w:szCs w:val="28"/>
        </w:rPr>
        <w:t>71</w:t>
      </w:r>
      <w:bookmarkStart w:id="0" w:name="_GoBack"/>
      <w:bookmarkEnd w:id="0"/>
    </w:p>
    <w:p w:rsidR="006D2686" w:rsidRPr="00FC3579" w:rsidRDefault="006D2686" w:rsidP="006D268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3D7FC6" w:rsidRDefault="006D2686" w:rsidP="003D7FC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5797D">
        <w:rPr>
          <w:rFonts w:ascii="Times New Roman" w:hAnsi="Times New Roman" w:cs="Times New Roman"/>
          <w:b/>
          <w:bCs/>
          <w:sz w:val="28"/>
          <w:szCs w:val="28"/>
        </w:rPr>
        <w:t>О местах для запуска населением фейерверков</w:t>
      </w:r>
    </w:p>
    <w:p w:rsidR="006D2686" w:rsidRPr="0085797D" w:rsidRDefault="006D2686" w:rsidP="003D7FC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797D">
        <w:rPr>
          <w:rFonts w:ascii="Times New Roman" w:hAnsi="Times New Roman" w:cs="Times New Roman"/>
          <w:b/>
          <w:bCs/>
          <w:sz w:val="28"/>
          <w:szCs w:val="28"/>
        </w:rPr>
        <w:t>в период новогодних праздников.</w:t>
      </w:r>
    </w:p>
    <w:p w:rsidR="006D2686" w:rsidRPr="00FC3579" w:rsidRDefault="006D2686" w:rsidP="00E43AC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686" w:rsidRPr="00FC3579" w:rsidRDefault="006D2686" w:rsidP="004E0A70">
      <w:pPr>
        <w:widowControl w:val="0"/>
        <w:suppressAutoHyphens/>
        <w:spacing w:after="0" w:line="240" w:lineRule="auto"/>
        <w:ind w:left="283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      </w:t>
      </w:r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В целях обеспечения </w:t>
      </w:r>
      <w:r w:rsidR="003D7FC6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безопасности граждан и </w:t>
      </w:r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пожарной безопасности </w:t>
      </w:r>
      <w:r w:rsidR="003D7FC6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при запуске пиротехнических изделий на территории </w:t>
      </w:r>
      <w:proofErr w:type="spellStart"/>
      <w:r w:rsidR="003D7FC6">
        <w:rPr>
          <w:rFonts w:ascii="Times New Roman" w:eastAsia="Andale Sans UI" w:hAnsi="Times New Roman" w:cs="Times New Roman"/>
          <w:kern w:val="1"/>
          <w:sz w:val="28"/>
          <w:szCs w:val="28"/>
        </w:rPr>
        <w:t>Ыныргинского</w:t>
      </w:r>
      <w:proofErr w:type="spellEnd"/>
      <w:r w:rsidR="003D7FC6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поселения </w:t>
      </w:r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в период </w:t>
      </w:r>
      <w:r w:rsidR="004B5268" w:rsidRPr="004B5268">
        <w:rPr>
          <w:rFonts w:ascii="Times New Roman" w:eastAsia="Andale Sans UI" w:hAnsi="Times New Roman" w:cs="Times New Roman"/>
          <w:kern w:val="1"/>
          <w:sz w:val="28"/>
          <w:szCs w:val="28"/>
        </w:rPr>
        <w:t>Новогодних и Рождественских праздников</w:t>
      </w:r>
      <w:r w:rsidR="003D7FC6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2025-2026 г., Глава</w:t>
      </w:r>
      <w:r w:rsidR="004B5268" w:rsidRP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муниципального образования</w:t>
      </w:r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«</w:t>
      </w:r>
      <w:proofErr w:type="spellStart"/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>Ыныргинское</w:t>
      </w:r>
      <w:proofErr w:type="spellEnd"/>
      <w:r w:rsidR="004B526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сельское поселение»</w:t>
      </w:r>
    </w:p>
    <w:p w:rsidR="006D2686" w:rsidRPr="00E43AC8" w:rsidRDefault="004B5268" w:rsidP="00E43AC8">
      <w:pPr>
        <w:widowControl w:val="0"/>
        <w:suppressAutoHyphens/>
        <w:spacing w:after="0" w:line="360" w:lineRule="auto"/>
        <w:jc w:val="center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П О С Т А Н О В Л Я Е Т</w:t>
      </w:r>
      <w:r w:rsidR="006D2686" w:rsidRPr="00FC3579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 xml:space="preserve">: </w:t>
      </w:r>
    </w:p>
    <w:p w:rsidR="006D2686" w:rsidRPr="0085797D" w:rsidRDefault="006D2686" w:rsidP="00D803EE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797D">
        <w:rPr>
          <w:rFonts w:ascii="Times New Roman" w:hAnsi="Times New Roman" w:cs="Times New Roman"/>
          <w:bCs/>
          <w:sz w:val="28"/>
          <w:szCs w:val="28"/>
        </w:rPr>
        <w:t xml:space="preserve">Определить </w:t>
      </w:r>
      <w:r w:rsidR="003D7FC6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="003D7FC6">
        <w:rPr>
          <w:rFonts w:ascii="Times New Roman" w:hAnsi="Times New Roman" w:cs="Times New Roman"/>
          <w:bCs/>
          <w:sz w:val="28"/>
          <w:szCs w:val="28"/>
        </w:rPr>
        <w:t>Ыныргинском</w:t>
      </w:r>
      <w:proofErr w:type="spellEnd"/>
      <w:r w:rsidR="003D7FC6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места применения и 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 запуска населением пиротехнических изделий на период празднования новогодних и рождественских праздников</w:t>
      </w:r>
      <w:r w:rsidRPr="0085797D">
        <w:rPr>
          <w:rFonts w:ascii="Times New Roman" w:hAnsi="Times New Roman" w:cs="Times New Roman"/>
          <w:bCs/>
          <w:sz w:val="28"/>
          <w:szCs w:val="28"/>
        </w:rPr>
        <w:t>:</w:t>
      </w:r>
    </w:p>
    <w:p w:rsidR="006D2686" w:rsidRPr="00B03F6A" w:rsidRDefault="006D2686" w:rsidP="00D803EE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F6A">
        <w:rPr>
          <w:rFonts w:ascii="Times New Roman" w:hAnsi="Times New Roman" w:cs="Times New Roman"/>
          <w:bCs/>
          <w:sz w:val="28"/>
          <w:szCs w:val="28"/>
        </w:rPr>
        <w:t>- с.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6A">
        <w:rPr>
          <w:rFonts w:ascii="Times New Roman" w:hAnsi="Times New Roman" w:cs="Times New Roman"/>
          <w:bCs/>
          <w:sz w:val="28"/>
          <w:szCs w:val="28"/>
        </w:rPr>
        <w:t xml:space="preserve">Ынырга, </w:t>
      </w:r>
      <w:r w:rsidR="00474174">
        <w:rPr>
          <w:rFonts w:ascii="Times New Roman" w:hAnsi="Times New Roman" w:cs="Times New Roman"/>
          <w:bCs/>
          <w:sz w:val="28"/>
          <w:szCs w:val="28"/>
        </w:rPr>
        <w:t>берег р. Ынырга, ориентир</w:t>
      </w:r>
      <w:r w:rsidR="00474174" w:rsidRPr="00B03F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6A">
        <w:rPr>
          <w:rFonts w:ascii="Times New Roman" w:hAnsi="Times New Roman" w:cs="Times New Roman"/>
          <w:bCs/>
          <w:sz w:val="28"/>
          <w:szCs w:val="28"/>
        </w:rPr>
        <w:t>ул.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6A">
        <w:rPr>
          <w:rFonts w:ascii="Times New Roman" w:hAnsi="Times New Roman" w:cs="Times New Roman"/>
          <w:bCs/>
          <w:sz w:val="28"/>
          <w:szCs w:val="28"/>
        </w:rPr>
        <w:t>Береговая 10</w:t>
      </w:r>
      <w:r w:rsidR="00474174">
        <w:rPr>
          <w:rFonts w:ascii="Times New Roman" w:hAnsi="Times New Roman" w:cs="Times New Roman"/>
          <w:bCs/>
          <w:sz w:val="28"/>
          <w:szCs w:val="28"/>
        </w:rPr>
        <w:t>;</w:t>
      </w:r>
    </w:p>
    <w:p w:rsidR="00474174" w:rsidRDefault="006D2686" w:rsidP="00D803EE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F6A">
        <w:rPr>
          <w:rFonts w:ascii="Times New Roman" w:hAnsi="Times New Roman" w:cs="Times New Roman"/>
          <w:bCs/>
          <w:sz w:val="28"/>
          <w:szCs w:val="28"/>
        </w:rPr>
        <w:t>- с.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3F6A">
        <w:rPr>
          <w:rFonts w:ascii="Times New Roman" w:hAnsi="Times New Roman" w:cs="Times New Roman"/>
          <w:bCs/>
          <w:sz w:val="28"/>
          <w:szCs w:val="28"/>
        </w:rPr>
        <w:t xml:space="preserve">Красносельск, 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берег р. </w:t>
      </w:r>
      <w:proofErr w:type="spellStart"/>
      <w:r w:rsidR="00474174">
        <w:rPr>
          <w:rFonts w:ascii="Times New Roman" w:hAnsi="Times New Roman" w:cs="Times New Roman"/>
          <w:bCs/>
          <w:sz w:val="28"/>
          <w:szCs w:val="28"/>
        </w:rPr>
        <w:t>Сарыкокша</w:t>
      </w:r>
      <w:proofErr w:type="spellEnd"/>
      <w:r w:rsidR="00474174">
        <w:rPr>
          <w:rFonts w:ascii="Times New Roman" w:hAnsi="Times New Roman" w:cs="Times New Roman"/>
          <w:bCs/>
          <w:sz w:val="28"/>
          <w:szCs w:val="28"/>
        </w:rPr>
        <w:t xml:space="preserve">, ориентир </w:t>
      </w:r>
      <w:r w:rsidRPr="00B03F6A">
        <w:rPr>
          <w:rFonts w:ascii="Times New Roman" w:hAnsi="Times New Roman" w:cs="Times New Roman"/>
          <w:bCs/>
          <w:sz w:val="28"/>
          <w:szCs w:val="28"/>
        </w:rPr>
        <w:t>ул. Речная 1</w:t>
      </w:r>
      <w:r w:rsidR="00474174">
        <w:rPr>
          <w:rFonts w:ascii="Times New Roman" w:hAnsi="Times New Roman" w:cs="Times New Roman"/>
          <w:bCs/>
          <w:sz w:val="28"/>
          <w:szCs w:val="28"/>
        </w:rPr>
        <w:t>.</w:t>
      </w:r>
    </w:p>
    <w:p w:rsidR="005A3602" w:rsidRDefault="00474174" w:rsidP="00D803E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Применение и использование населением пиротехнических изделий на указанных площадках разрешается при обеспечении расстоянии не меньше</w:t>
      </w:r>
      <w:r w:rsidR="005A3602">
        <w:rPr>
          <w:rFonts w:ascii="Times New Roman" w:hAnsi="Times New Roman" w:cs="Times New Roman"/>
          <w:bCs/>
          <w:sz w:val="28"/>
          <w:szCs w:val="28"/>
        </w:rPr>
        <w:t xml:space="preserve"> 30 метров до людей, ближайших домов, линий электропередач, деревьев и прочих воспламеняющихся объектов в период времени:</w:t>
      </w:r>
    </w:p>
    <w:p w:rsidR="006D2686" w:rsidRDefault="005A3602" w:rsidP="00D803EE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 22 часов 31 декабря 2025года до 24 часов 7 января 2026 года;</w:t>
      </w:r>
      <w:r w:rsidR="0047417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3602" w:rsidRPr="00B03F6A" w:rsidRDefault="005A3602" w:rsidP="00D803E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К 31 декабря 2025 года и 06 января 2026 года очистить от снега места запуска жите</w:t>
      </w:r>
      <w:r w:rsidR="00D803EE">
        <w:rPr>
          <w:rFonts w:ascii="Times New Roman" w:hAnsi="Times New Roman" w:cs="Times New Roman"/>
          <w:bCs/>
          <w:sz w:val="28"/>
          <w:szCs w:val="28"/>
        </w:rPr>
        <w:t>лями пиротехнических изделий.</w:t>
      </w:r>
    </w:p>
    <w:p w:rsidR="006D2686" w:rsidRPr="00B03F6A" w:rsidRDefault="00D803EE" w:rsidP="00D803E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6D2686">
        <w:rPr>
          <w:rFonts w:ascii="Times New Roman" w:hAnsi="Times New Roman" w:cs="Times New Roman"/>
          <w:bCs/>
          <w:sz w:val="28"/>
          <w:szCs w:val="28"/>
        </w:rPr>
        <w:t>. Данное постановл</w:t>
      </w:r>
      <w:r w:rsidR="006D2686" w:rsidRPr="00B03F6A">
        <w:rPr>
          <w:rFonts w:ascii="Times New Roman" w:hAnsi="Times New Roman" w:cs="Times New Roman"/>
          <w:bCs/>
          <w:sz w:val="28"/>
          <w:szCs w:val="28"/>
        </w:rPr>
        <w:t xml:space="preserve">ение </w:t>
      </w:r>
      <w:r>
        <w:rPr>
          <w:rFonts w:ascii="Times New Roman" w:hAnsi="Times New Roman" w:cs="Times New Roman"/>
          <w:bCs/>
          <w:sz w:val="28"/>
          <w:szCs w:val="28"/>
        </w:rPr>
        <w:t>вступает в силу с момента подписания и размещения на информационных стендах и</w:t>
      </w:r>
      <w:r w:rsidR="006D2686" w:rsidRPr="00B03F6A">
        <w:rPr>
          <w:rFonts w:ascii="Times New Roman" w:hAnsi="Times New Roman" w:cs="Times New Roman"/>
          <w:bCs/>
          <w:sz w:val="28"/>
          <w:szCs w:val="28"/>
        </w:rPr>
        <w:t xml:space="preserve"> официальном сайте МО «</w:t>
      </w:r>
      <w:proofErr w:type="spellStart"/>
      <w:r w:rsidR="006D2686" w:rsidRPr="00B03F6A">
        <w:rPr>
          <w:rFonts w:ascii="Times New Roman" w:hAnsi="Times New Roman" w:cs="Times New Roman"/>
          <w:bCs/>
          <w:sz w:val="28"/>
          <w:szCs w:val="28"/>
        </w:rPr>
        <w:t>Ыныргинское</w:t>
      </w:r>
      <w:proofErr w:type="spellEnd"/>
      <w:r w:rsidR="006D2686" w:rsidRPr="00B03F6A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поселение».</w:t>
      </w:r>
    </w:p>
    <w:p w:rsidR="00E43AC8" w:rsidRPr="00B03F6A" w:rsidRDefault="00D803EE" w:rsidP="00D803EE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D2686" w:rsidRPr="00B03F6A">
        <w:rPr>
          <w:rFonts w:ascii="Times New Roman" w:hAnsi="Times New Roman" w:cs="Times New Roman"/>
          <w:bCs/>
          <w:sz w:val="28"/>
          <w:szCs w:val="28"/>
        </w:rPr>
        <w:t>. Контроль за</w:t>
      </w:r>
      <w:r w:rsidR="006D2686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</w:t>
      </w:r>
      <w:r w:rsidR="006D2686" w:rsidRPr="00B03F6A">
        <w:rPr>
          <w:rFonts w:ascii="Times New Roman" w:hAnsi="Times New Roman" w:cs="Times New Roman"/>
          <w:bCs/>
          <w:sz w:val="28"/>
          <w:szCs w:val="28"/>
        </w:rPr>
        <w:t>ения оставляю за собой.</w:t>
      </w:r>
    </w:p>
    <w:p w:rsidR="00D803EE" w:rsidRDefault="00B03F6A" w:rsidP="00B03F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F6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803E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07E89" w:rsidRPr="00D803EE" w:rsidRDefault="00D803EE" w:rsidP="00D8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B03F6A" w:rsidRPr="00B03F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B03F6A" w:rsidRPr="00B03F6A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03F6A" w:rsidRPr="00B03F6A">
        <w:rPr>
          <w:rFonts w:ascii="Times New Roman" w:hAnsi="Times New Roman" w:cs="Times New Roman"/>
          <w:sz w:val="28"/>
          <w:szCs w:val="28"/>
        </w:rPr>
        <w:t>Галанова Ж.И.</w:t>
      </w:r>
    </w:p>
    <w:p w:rsidR="00D803EE" w:rsidRPr="00D803EE" w:rsidRDefault="00D803E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803EE" w:rsidRPr="00D803EE" w:rsidSect="00D803EE">
      <w:pgSz w:w="11906" w:h="16838"/>
      <w:pgMar w:top="1134" w:right="141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220C5"/>
    <w:multiLevelType w:val="hybridMultilevel"/>
    <w:tmpl w:val="1DA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D6"/>
    <w:rsid w:val="003D7FC6"/>
    <w:rsid w:val="00474174"/>
    <w:rsid w:val="004B5268"/>
    <w:rsid w:val="004E0A70"/>
    <w:rsid w:val="00511DD6"/>
    <w:rsid w:val="005A3602"/>
    <w:rsid w:val="006D2686"/>
    <w:rsid w:val="0085797D"/>
    <w:rsid w:val="00A955F9"/>
    <w:rsid w:val="00B03F6A"/>
    <w:rsid w:val="00D444AC"/>
    <w:rsid w:val="00D803EE"/>
    <w:rsid w:val="00E07E89"/>
    <w:rsid w:val="00E43AC8"/>
    <w:rsid w:val="00EA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E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4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E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И</cp:lastModifiedBy>
  <cp:revision>8</cp:revision>
  <cp:lastPrinted>2024-12-26T05:47:00Z</cp:lastPrinted>
  <dcterms:created xsi:type="dcterms:W3CDTF">2023-12-19T02:58:00Z</dcterms:created>
  <dcterms:modified xsi:type="dcterms:W3CDTF">2025-12-18T08:35:00Z</dcterms:modified>
</cp:coreProperties>
</file>